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DF" w:rsidRDefault="001152DF" w:rsidP="00DC6175">
      <w:pPr>
        <w:pBdr>
          <w:top w:val="nil"/>
          <w:left w:val="nil"/>
          <w:bottom w:val="nil"/>
          <w:right w:val="nil"/>
          <w:between w:val="nil"/>
        </w:pBdr>
        <w:spacing w:line="276" w:lineRule="auto"/>
        <w:ind w:right="-10"/>
      </w:pPr>
    </w:p>
    <w:p w:rsidR="001152DF" w:rsidRDefault="005F4058" w:rsidP="00DC6175">
      <w:pPr>
        <w:pStyle w:val="Title"/>
        <w:tabs>
          <w:tab w:val="left" w:pos="2418"/>
          <w:tab w:val="left" w:pos="5659"/>
          <w:tab w:val="left" w:pos="9421"/>
        </w:tabs>
        <w:ind w:right="-10" w:firstLine="2"/>
      </w:pPr>
      <w:r>
        <w:rPr>
          <w:color w:val="FFFFFF"/>
          <w:highlight w:val="black"/>
        </w:rPr>
        <w:tab/>
      </w:r>
      <w:r w:rsidR="00DA5A06">
        <w:rPr>
          <w:color w:val="FFFFFF"/>
          <w:highlight w:val="black"/>
        </w:rPr>
        <w:t>Provisional</w:t>
      </w:r>
      <w:r w:rsidR="00E86118">
        <w:rPr>
          <w:color w:val="FFFFFF"/>
          <w:highlight w:val="black"/>
        </w:rPr>
        <w:t xml:space="preserve"> file for </w:t>
      </w:r>
      <w:r>
        <w:rPr>
          <w:color w:val="FFFFFF"/>
          <w:highlight w:val="black"/>
        </w:rPr>
        <w:t>EXAMINATION</w:t>
      </w:r>
      <w:r>
        <w:rPr>
          <w:color w:val="FFFFFF"/>
          <w:highlight w:val="black"/>
        </w:rPr>
        <w:tab/>
        <w:t>RULES</w:t>
      </w:r>
      <w:r>
        <w:rPr>
          <w:color w:val="FFFFFF"/>
          <w:highlight w:val="black"/>
        </w:rPr>
        <w:tab/>
      </w:r>
    </w:p>
    <w:p w:rsidR="001152DF" w:rsidRDefault="005F4058" w:rsidP="00DC6175">
      <w:pPr>
        <w:spacing w:before="200"/>
        <w:ind w:right="-10"/>
        <w:jc w:val="center"/>
        <w:rPr>
          <w:b/>
          <w:sz w:val="32"/>
          <w:szCs w:val="32"/>
        </w:rPr>
      </w:pPr>
      <w:r>
        <w:rPr>
          <w:b/>
          <w:sz w:val="32"/>
          <w:szCs w:val="32"/>
        </w:rPr>
        <w:t>Updated Examination Rules Effective from A.Y. 2022-23</w:t>
      </w:r>
    </w:p>
    <w:p w:rsidR="001152DF" w:rsidRDefault="005F4058" w:rsidP="00DC6175">
      <w:pPr>
        <w:pStyle w:val="Heading1"/>
        <w:spacing w:before="1"/>
        <w:ind w:right="-10"/>
      </w:pPr>
      <w:r>
        <w:t>(Updated as per the decisions up to the 15</w:t>
      </w:r>
      <w:r>
        <w:rPr>
          <w:vertAlign w:val="superscript"/>
        </w:rPr>
        <w:t>th</w:t>
      </w:r>
      <w:r>
        <w:t xml:space="preserve"> meeting of Academic Council)</w:t>
      </w:r>
    </w:p>
    <w:p w:rsidR="001152DF" w:rsidRDefault="001152DF" w:rsidP="00DC6175">
      <w:pPr>
        <w:pBdr>
          <w:top w:val="nil"/>
          <w:left w:val="nil"/>
          <w:bottom w:val="nil"/>
          <w:right w:val="nil"/>
          <w:between w:val="nil"/>
        </w:pBdr>
        <w:spacing w:before="4"/>
        <w:ind w:right="-10"/>
        <w:rPr>
          <w:b/>
          <w:color w:val="000000"/>
          <w:sz w:val="27"/>
          <w:szCs w:val="27"/>
        </w:rPr>
      </w:pPr>
    </w:p>
    <w:p w:rsidR="001152DF" w:rsidRDefault="005F4058" w:rsidP="00DC6175">
      <w:pPr>
        <w:numPr>
          <w:ilvl w:val="0"/>
          <w:numId w:val="15"/>
        </w:numPr>
        <w:pBdr>
          <w:top w:val="nil"/>
          <w:left w:val="nil"/>
          <w:bottom w:val="nil"/>
          <w:right w:val="nil"/>
          <w:between w:val="nil"/>
        </w:pBdr>
        <w:tabs>
          <w:tab w:val="left" w:pos="543"/>
        </w:tabs>
        <w:spacing w:before="1"/>
        <w:ind w:right="-10" w:hanging="284"/>
        <w:jc w:val="both"/>
        <w:rPr>
          <w:color w:val="000000"/>
          <w:sz w:val="24"/>
          <w:szCs w:val="24"/>
        </w:rPr>
      </w:pPr>
      <w:r>
        <w:rPr>
          <w:b/>
          <w:color w:val="000000"/>
          <w:sz w:val="24"/>
          <w:szCs w:val="24"/>
        </w:rPr>
        <w:t xml:space="preserve">Preamble: </w:t>
      </w:r>
      <w:r>
        <w:rPr>
          <w:color w:val="000000"/>
          <w:sz w:val="24"/>
          <w:szCs w:val="24"/>
        </w:rPr>
        <w:t xml:space="preserve">Government College of Engineering, Jalgoan is one of the pioneer engineering institutes of Government of Maharashtra in Kavayitri Bahinabai Chaudhari North Maharashtra University area. The institute </w:t>
      </w:r>
      <w:r>
        <w:rPr>
          <w:sz w:val="24"/>
          <w:szCs w:val="24"/>
        </w:rPr>
        <w:t>was established</w:t>
      </w:r>
      <w:r>
        <w:rPr>
          <w:color w:val="000000"/>
          <w:sz w:val="24"/>
          <w:szCs w:val="24"/>
        </w:rPr>
        <w:t xml:space="preserve"> in 1996. The institute offers </w:t>
      </w:r>
      <w:r>
        <w:rPr>
          <w:sz w:val="24"/>
          <w:szCs w:val="24"/>
        </w:rPr>
        <w:t>Undergraduate</w:t>
      </w:r>
      <w:r>
        <w:rPr>
          <w:color w:val="000000"/>
          <w:sz w:val="24"/>
          <w:szCs w:val="24"/>
        </w:rPr>
        <w:t xml:space="preserve"> (B. Tech.), Pos</w:t>
      </w:r>
      <w:r>
        <w:rPr>
          <w:sz w:val="24"/>
          <w:szCs w:val="24"/>
        </w:rPr>
        <w:t>tg</w:t>
      </w:r>
      <w:r>
        <w:rPr>
          <w:color w:val="000000"/>
          <w:sz w:val="24"/>
          <w:szCs w:val="24"/>
        </w:rPr>
        <w:t>raduate (M. Tech.) and Doctoral (Ph.D.) Programs in Engineering. The institute has been awarded an autonomous status vide UGC, New Delhi letter No. 22-1/2014(AC) dated 19.06. 2014 and NMU letter No- NMU/2/223/2014 dated 10.07.2014 and the extension of autonomous status in July, 2021 till AY 2025-26.</w:t>
      </w:r>
    </w:p>
    <w:p w:rsidR="001152DF" w:rsidRDefault="005F4058" w:rsidP="00DC6175">
      <w:pPr>
        <w:pBdr>
          <w:top w:val="nil"/>
          <w:left w:val="nil"/>
          <w:bottom w:val="nil"/>
          <w:right w:val="nil"/>
          <w:between w:val="nil"/>
        </w:pBdr>
        <w:ind w:left="542" w:right="-10" w:firstLine="839"/>
        <w:jc w:val="both"/>
        <w:rPr>
          <w:color w:val="000000"/>
          <w:sz w:val="24"/>
          <w:szCs w:val="24"/>
        </w:rPr>
      </w:pPr>
      <w:r>
        <w:rPr>
          <w:color w:val="000000"/>
          <w:sz w:val="24"/>
          <w:szCs w:val="24"/>
        </w:rPr>
        <w:t xml:space="preserve">Being an autonomous institute, it was essential to constitute various authorities of autonomous </w:t>
      </w:r>
      <w:r>
        <w:rPr>
          <w:sz w:val="24"/>
          <w:szCs w:val="24"/>
        </w:rPr>
        <w:t>institutes</w:t>
      </w:r>
      <w:r>
        <w:rPr>
          <w:color w:val="000000"/>
          <w:sz w:val="24"/>
          <w:szCs w:val="24"/>
        </w:rPr>
        <w:t xml:space="preserve"> and develop suitable </w:t>
      </w:r>
      <w:r>
        <w:rPr>
          <w:sz w:val="24"/>
          <w:szCs w:val="24"/>
        </w:rPr>
        <w:t>mechanisms</w:t>
      </w:r>
      <w:r>
        <w:rPr>
          <w:color w:val="000000"/>
          <w:sz w:val="24"/>
          <w:szCs w:val="24"/>
        </w:rPr>
        <w:t xml:space="preserve"> for curriculum design, examination/evaluation system and rules/regulations/ordinances for autonomous </w:t>
      </w:r>
      <w:r>
        <w:rPr>
          <w:sz w:val="24"/>
          <w:szCs w:val="24"/>
        </w:rPr>
        <w:t>institutes</w:t>
      </w:r>
      <w:r>
        <w:rPr>
          <w:color w:val="000000"/>
          <w:sz w:val="24"/>
          <w:szCs w:val="24"/>
        </w:rPr>
        <w:t xml:space="preserve"> to implement autonomy effectively. Accordingly, the institute has already designed and implemented the mechanism. The institute has various authorities of autonomy like  Board of Management (BoM), Academic Council (AC), Examination Committee (EC), Academic Program Evaluation Committee (APEC), Board of Studies (BoS) and Departmental Faculty Boards (DFB), etc approved by appropriate authorities. These authorities have been conferred with certain powers and duties as per UGC guidelines and functioning smoothly from the inception of autonomy. This institute has well defined autonomy rules and examination rules for UG and PG programs.</w:t>
      </w:r>
    </w:p>
    <w:p w:rsidR="001152DF" w:rsidRDefault="005F4058" w:rsidP="00DC6175">
      <w:pPr>
        <w:pBdr>
          <w:top w:val="nil"/>
          <w:left w:val="nil"/>
          <w:bottom w:val="nil"/>
          <w:right w:val="nil"/>
          <w:between w:val="nil"/>
        </w:pBdr>
        <w:spacing w:before="1"/>
        <w:ind w:left="542" w:right="-10" w:firstLine="779"/>
        <w:jc w:val="both"/>
        <w:rPr>
          <w:color w:val="000000"/>
          <w:sz w:val="24"/>
          <w:szCs w:val="24"/>
        </w:rPr>
      </w:pPr>
      <w:r>
        <w:rPr>
          <w:color w:val="000000"/>
          <w:sz w:val="24"/>
          <w:szCs w:val="24"/>
        </w:rPr>
        <w:t>The curriculum of UG and PG programs are revised from academic year 2018-19 and also further revision of curriculum is done in AY 2022-23. Hence it is essential to revise the autonomy and examination rules for the revised curriculum. These revised rules are included in this document.</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0"/>
          <w:numId w:val="15"/>
        </w:numPr>
        <w:pBdr>
          <w:top w:val="nil"/>
          <w:left w:val="nil"/>
          <w:bottom w:val="nil"/>
          <w:right w:val="nil"/>
          <w:between w:val="nil"/>
        </w:pBdr>
        <w:tabs>
          <w:tab w:val="left" w:pos="543"/>
        </w:tabs>
        <w:ind w:right="-10" w:hanging="284"/>
        <w:jc w:val="both"/>
        <w:rPr>
          <w:color w:val="000000"/>
          <w:sz w:val="24"/>
          <w:szCs w:val="24"/>
        </w:rPr>
      </w:pPr>
      <w:r>
        <w:rPr>
          <w:b/>
          <w:color w:val="000000"/>
          <w:sz w:val="24"/>
          <w:szCs w:val="24"/>
        </w:rPr>
        <w:t xml:space="preserve">Executive Authorities for Academic and Examination: </w:t>
      </w:r>
      <w:r>
        <w:rPr>
          <w:color w:val="000000"/>
          <w:sz w:val="24"/>
          <w:szCs w:val="24"/>
        </w:rPr>
        <w:t>Academic Council is the highest authority to take decision in the academic matters of an autonomous institute. Academic standard of the institute mainly depends on decision/policies of AC and its effective implementation. Therefore; this autonomous institute shall constitute Examination Committee (EC) and Academic &amp; Examination Cell (AEC) for effective implementation of decision/policies of AC in respect of academic reforms including curriculum and examination/evaluation reforms.</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684"/>
        </w:tabs>
        <w:ind w:right="-10" w:hanging="284"/>
        <w:jc w:val="both"/>
        <w:rPr>
          <w:color w:val="000000"/>
          <w:sz w:val="24"/>
          <w:szCs w:val="24"/>
        </w:rPr>
      </w:pPr>
      <w:r>
        <w:rPr>
          <w:b/>
          <w:color w:val="000000"/>
          <w:sz w:val="24"/>
          <w:szCs w:val="24"/>
        </w:rPr>
        <w:t xml:space="preserve">Examination Committee (EC): </w:t>
      </w:r>
      <w:r>
        <w:rPr>
          <w:color w:val="000000"/>
          <w:sz w:val="24"/>
          <w:szCs w:val="24"/>
        </w:rPr>
        <w:t>Institute shall constitute Examination Committee under the chairmanship of Director / Principal of the institute in the similar lines of Maharashtra University Act 1994. It shall be approved by Academic Council of the institute and shall consist of the following members.</w:t>
      </w:r>
    </w:p>
    <w:p w:rsidR="001152DF" w:rsidRDefault="005F4058" w:rsidP="00DC6175">
      <w:pPr>
        <w:numPr>
          <w:ilvl w:val="0"/>
          <w:numId w:val="12"/>
        </w:numPr>
        <w:pBdr>
          <w:top w:val="nil"/>
          <w:left w:val="nil"/>
          <w:bottom w:val="nil"/>
          <w:right w:val="nil"/>
          <w:between w:val="nil"/>
        </w:pBdr>
        <w:tabs>
          <w:tab w:val="left" w:pos="1426"/>
        </w:tabs>
        <w:spacing w:before="1"/>
        <w:ind w:right="-10"/>
        <w:rPr>
          <w:color w:val="000000"/>
          <w:sz w:val="24"/>
          <w:szCs w:val="24"/>
        </w:rPr>
      </w:pPr>
      <w:r>
        <w:rPr>
          <w:color w:val="000000"/>
          <w:sz w:val="24"/>
          <w:szCs w:val="24"/>
        </w:rPr>
        <w:t>Director / Principal (Chairman)</w:t>
      </w:r>
    </w:p>
    <w:p w:rsidR="001152DF" w:rsidRDefault="005F4058" w:rsidP="00DC6175">
      <w:pPr>
        <w:numPr>
          <w:ilvl w:val="0"/>
          <w:numId w:val="12"/>
        </w:numPr>
        <w:pBdr>
          <w:top w:val="nil"/>
          <w:left w:val="nil"/>
          <w:bottom w:val="nil"/>
          <w:right w:val="nil"/>
          <w:between w:val="nil"/>
        </w:pBdr>
        <w:tabs>
          <w:tab w:val="left" w:pos="1440"/>
        </w:tabs>
        <w:ind w:left="1439" w:right="-10" w:hanging="320"/>
        <w:rPr>
          <w:color w:val="000000"/>
          <w:sz w:val="24"/>
          <w:szCs w:val="24"/>
        </w:rPr>
      </w:pPr>
      <w:r>
        <w:rPr>
          <w:color w:val="000000"/>
          <w:sz w:val="24"/>
          <w:szCs w:val="24"/>
        </w:rPr>
        <w:t>Dean, Academic of the institute.</w:t>
      </w:r>
    </w:p>
    <w:p w:rsidR="001152DF" w:rsidRDefault="005F4058" w:rsidP="00DC6175">
      <w:pPr>
        <w:numPr>
          <w:ilvl w:val="0"/>
          <w:numId w:val="12"/>
        </w:numPr>
        <w:pBdr>
          <w:top w:val="nil"/>
          <w:left w:val="nil"/>
          <w:bottom w:val="nil"/>
          <w:right w:val="nil"/>
          <w:between w:val="nil"/>
        </w:pBdr>
        <w:tabs>
          <w:tab w:val="left" w:pos="1426"/>
        </w:tabs>
        <w:ind w:right="-10"/>
        <w:rPr>
          <w:color w:val="000000"/>
          <w:sz w:val="24"/>
          <w:szCs w:val="24"/>
        </w:rPr>
      </w:pPr>
      <w:r>
        <w:rPr>
          <w:color w:val="000000"/>
          <w:sz w:val="24"/>
          <w:szCs w:val="24"/>
        </w:rPr>
        <w:t>Controller of Examination, North Maharashtra University, Jalgaon.</w:t>
      </w:r>
    </w:p>
    <w:p w:rsidR="001152DF" w:rsidRPr="00DA5A06" w:rsidRDefault="005F4058" w:rsidP="00DC6175">
      <w:pPr>
        <w:numPr>
          <w:ilvl w:val="0"/>
          <w:numId w:val="12"/>
        </w:numPr>
        <w:pBdr>
          <w:top w:val="nil"/>
          <w:left w:val="nil"/>
          <w:bottom w:val="nil"/>
          <w:right w:val="nil"/>
          <w:between w:val="nil"/>
        </w:pBdr>
        <w:tabs>
          <w:tab w:val="left" w:pos="1426"/>
        </w:tabs>
        <w:spacing w:before="64"/>
        <w:ind w:right="-10"/>
        <w:rPr>
          <w:color w:val="000000"/>
          <w:sz w:val="24"/>
          <w:szCs w:val="24"/>
        </w:rPr>
      </w:pPr>
      <w:r w:rsidRPr="00DA5A06">
        <w:rPr>
          <w:color w:val="000000"/>
          <w:sz w:val="24"/>
          <w:szCs w:val="24"/>
        </w:rPr>
        <w:t>One senior faculty member of university department not below the rank of associate professor; nominated by Hon. Vice Chancellor of NMU, Jalgaon.</w:t>
      </w:r>
      <w:r w:rsidR="00DA5A06" w:rsidRPr="00DA5A06">
        <w:rPr>
          <w:color w:val="000000"/>
          <w:sz w:val="24"/>
          <w:szCs w:val="24"/>
        </w:rPr>
        <w:t xml:space="preserve"> </w:t>
      </w:r>
      <w:r w:rsidRPr="00DA5A06">
        <w:rPr>
          <w:color w:val="000000"/>
          <w:sz w:val="24"/>
          <w:szCs w:val="24"/>
        </w:rPr>
        <w:t xml:space="preserve">One evaluation expert </w:t>
      </w:r>
      <w:r w:rsidRPr="00DA5A06">
        <w:rPr>
          <w:color w:val="000000"/>
          <w:sz w:val="24"/>
          <w:szCs w:val="24"/>
        </w:rPr>
        <w:lastRenderedPageBreak/>
        <w:t>from industry.</w:t>
      </w:r>
    </w:p>
    <w:p w:rsidR="001152DF" w:rsidRDefault="005F4058" w:rsidP="00DC6175">
      <w:pPr>
        <w:numPr>
          <w:ilvl w:val="0"/>
          <w:numId w:val="12"/>
        </w:numPr>
        <w:pBdr>
          <w:top w:val="nil"/>
          <w:left w:val="nil"/>
          <w:bottom w:val="nil"/>
          <w:right w:val="nil"/>
          <w:between w:val="nil"/>
        </w:pBdr>
        <w:tabs>
          <w:tab w:val="left" w:pos="1363"/>
        </w:tabs>
        <w:ind w:left="1394" w:right="-10" w:hanging="285"/>
        <w:rPr>
          <w:color w:val="000000"/>
          <w:sz w:val="24"/>
          <w:szCs w:val="24"/>
        </w:rPr>
      </w:pPr>
      <w:r>
        <w:rPr>
          <w:color w:val="000000"/>
          <w:sz w:val="24"/>
          <w:szCs w:val="24"/>
        </w:rPr>
        <w:t>Three regular senior faculty members of the institute nominated by Principal of the institute.</w:t>
      </w:r>
    </w:p>
    <w:p w:rsidR="001152DF" w:rsidRDefault="005F4058" w:rsidP="00DC6175">
      <w:pPr>
        <w:numPr>
          <w:ilvl w:val="0"/>
          <w:numId w:val="12"/>
        </w:numPr>
        <w:pBdr>
          <w:top w:val="nil"/>
          <w:left w:val="nil"/>
          <w:bottom w:val="nil"/>
          <w:right w:val="nil"/>
          <w:between w:val="nil"/>
        </w:pBdr>
        <w:tabs>
          <w:tab w:val="left" w:pos="1414"/>
        </w:tabs>
        <w:spacing w:before="1"/>
        <w:ind w:left="1394" w:right="-10" w:hanging="285"/>
        <w:rPr>
          <w:color w:val="000000"/>
          <w:sz w:val="24"/>
          <w:szCs w:val="24"/>
        </w:rPr>
      </w:pPr>
      <w:r>
        <w:rPr>
          <w:color w:val="000000"/>
          <w:sz w:val="24"/>
          <w:szCs w:val="24"/>
        </w:rPr>
        <w:t>Controller of Examination, Government College of Engineering, Jalgaon (Member Secretary)</w:t>
      </w:r>
    </w:p>
    <w:p w:rsidR="001152DF" w:rsidRDefault="005F4058" w:rsidP="00DC6175">
      <w:pPr>
        <w:numPr>
          <w:ilvl w:val="0"/>
          <w:numId w:val="12"/>
        </w:numPr>
        <w:pBdr>
          <w:top w:val="nil"/>
          <w:left w:val="nil"/>
          <w:bottom w:val="nil"/>
          <w:right w:val="nil"/>
          <w:between w:val="nil"/>
        </w:pBdr>
        <w:tabs>
          <w:tab w:val="left" w:pos="1368"/>
        </w:tabs>
        <w:ind w:left="1367" w:right="-10" w:hanging="260"/>
        <w:rPr>
          <w:color w:val="000000"/>
          <w:sz w:val="24"/>
          <w:szCs w:val="24"/>
        </w:rPr>
      </w:pPr>
      <w:r>
        <w:rPr>
          <w:color w:val="000000"/>
          <w:sz w:val="24"/>
          <w:szCs w:val="24"/>
        </w:rPr>
        <w:t>All Head of the Departments (HoDs)/BoS chairpersons as invitee members</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2"/>
          <w:numId w:val="15"/>
        </w:numPr>
        <w:pBdr>
          <w:top w:val="nil"/>
          <w:left w:val="nil"/>
          <w:bottom w:val="nil"/>
          <w:right w:val="nil"/>
          <w:between w:val="nil"/>
        </w:pBdr>
        <w:tabs>
          <w:tab w:val="left" w:pos="962"/>
        </w:tabs>
        <w:ind w:right="-10" w:hanging="428"/>
        <w:jc w:val="both"/>
        <w:rPr>
          <w:color w:val="000000"/>
          <w:sz w:val="24"/>
          <w:szCs w:val="24"/>
        </w:rPr>
      </w:pPr>
      <w:r>
        <w:rPr>
          <w:b/>
          <w:color w:val="000000"/>
          <w:sz w:val="24"/>
          <w:szCs w:val="24"/>
        </w:rPr>
        <w:t xml:space="preserve">Meetings of Examination Committee: </w:t>
      </w:r>
      <w:r>
        <w:rPr>
          <w:color w:val="000000"/>
          <w:sz w:val="24"/>
          <w:szCs w:val="24"/>
        </w:rPr>
        <w:t>The meetings of examination committee shall be conducted as per following guidelines.</w:t>
      </w:r>
    </w:p>
    <w:p w:rsidR="001152DF" w:rsidRDefault="005F4058" w:rsidP="00DC6175">
      <w:pPr>
        <w:numPr>
          <w:ilvl w:val="3"/>
          <w:numId w:val="15"/>
        </w:numPr>
        <w:pBdr>
          <w:top w:val="nil"/>
          <w:left w:val="nil"/>
          <w:bottom w:val="nil"/>
          <w:right w:val="nil"/>
          <w:between w:val="nil"/>
        </w:pBdr>
        <w:tabs>
          <w:tab w:val="left" w:pos="967"/>
        </w:tabs>
        <w:spacing w:before="2"/>
        <w:ind w:right="-10"/>
        <w:jc w:val="both"/>
        <w:rPr>
          <w:color w:val="000000"/>
          <w:sz w:val="24"/>
          <w:szCs w:val="24"/>
        </w:rPr>
      </w:pPr>
      <w:r>
        <w:rPr>
          <w:color w:val="000000"/>
          <w:sz w:val="24"/>
          <w:szCs w:val="24"/>
        </w:rPr>
        <w:t>The committee shall meet twice during the academic year and such other times as may be required.</w:t>
      </w:r>
    </w:p>
    <w:p w:rsidR="001152DF" w:rsidRDefault="005F4058" w:rsidP="00DC6175">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Two-third members shall constitute a quorum for examination committee. If the meeting is adjourned for the want of quorum, then no quorum shall be required for such adjourned meeting, which will be conducted within 15 minutes.</w:t>
      </w:r>
    </w:p>
    <w:p w:rsidR="001152DF" w:rsidRDefault="005F4058" w:rsidP="00DC6175">
      <w:pPr>
        <w:numPr>
          <w:ilvl w:val="3"/>
          <w:numId w:val="15"/>
        </w:numPr>
        <w:pBdr>
          <w:top w:val="nil"/>
          <w:left w:val="nil"/>
          <w:bottom w:val="nil"/>
          <w:right w:val="nil"/>
          <w:between w:val="nil"/>
        </w:pBdr>
        <w:tabs>
          <w:tab w:val="left" w:pos="967"/>
        </w:tabs>
        <w:spacing w:before="8" w:line="237" w:lineRule="auto"/>
        <w:ind w:right="-10"/>
        <w:jc w:val="both"/>
        <w:rPr>
          <w:color w:val="000000"/>
          <w:sz w:val="24"/>
          <w:szCs w:val="24"/>
        </w:rPr>
      </w:pPr>
      <w:r>
        <w:rPr>
          <w:color w:val="000000"/>
          <w:sz w:val="24"/>
          <w:szCs w:val="24"/>
        </w:rPr>
        <w:t>Honorarium: On consideration of the honorarium payable to members of BoM, AC and BoS; it decided that -</w:t>
      </w:r>
    </w:p>
    <w:p w:rsidR="001152DF" w:rsidRDefault="005F4058" w:rsidP="00DC6175">
      <w:pPr>
        <w:numPr>
          <w:ilvl w:val="4"/>
          <w:numId w:val="15"/>
        </w:numPr>
        <w:pBdr>
          <w:top w:val="nil"/>
          <w:left w:val="nil"/>
          <w:bottom w:val="nil"/>
          <w:right w:val="nil"/>
          <w:between w:val="nil"/>
        </w:pBdr>
        <w:tabs>
          <w:tab w:val="left" w:pos="1241"/>
        </w:tabs>
        <w:ind w:right="-10" w:hanging="275"/>
        <w:jc w:val="both"/>
        <w:rPr>
          <w:color w:val="000000"/>
          <w:sz w:val="24"/>
          <w:szCs w:val="24"/>
        </w:rPr>
      </w:pPr>
      <w:r>
        <w:rPr>
          <w:color w:val="000000"/>
          <w:sz w:val="24"/>
          <w:szCs w:val="24"/>
        </w:rPr>
        <w:t>Honorarium is not payable to faculty/staff members of this institute.</w:t>
      </w:r>
    </w:p>
    <w:p w:rsidR="001152DF" w:rsidRDefault="005F4058" w:rsidP="00DC6175">
      <w:pPr>
        <w:numPr>
          <w:ilvl w:val="4"/>
          <w:numId w:val="15"/>
        </w:numPr>
        <w:pBdr>
          <w:top w:val="nil"/>
          <w:left w:val="nil"/>
          <w:bottom w:val="nil"/>
          <w:right w:val="nil"/>
          <w:between w:val="nil"/>
        </w:pBdr>
        <w:tabs>
          <w:tab w:val="left" w:pos="1253"/>
        </w:tabs>
        <w:spacing w:before="2"/>
        <w:ind w:left="1252" w:right="-10" w:hanging="287"/>
        <w:jc w:val="both"/>
        <w:rPr>
          <w:color w:val="000000"/>
          <w:sz w:val="24"/>
          <w:szCs w:val="24"/>
        </w:rPr>
      </w:pPr>
      <w:r>
        <w:rPr>
          <w:color w:val="000000"/>
          <w:sz w:val="24"/>
          <w:szCs w:val="24"/>
        </w:rPr>
        <w:t>Rs 2000.00 per meeting or per day may be the honorarium to the other member of EC.</w:t>
      </w:r>
    </w:p>
    <w:p w:rsidR="001152DF" w:rsidRDefault="001152DF" w:rsidP="00DC6175">
      <w:pPr>
        <w:pBdr>
          <w:top w:val="nil"/>
          <w:left w:val="nil"/>
          <w:bottom w:val="nil"/>
          <w:right w:val="nil"/>
          <w:between w:val="nil"/>
        </w:pBdr>
        <w:spacing w:before="4"/>
        <w:ind w:right="-10"/>
        <w:rPr>
          <w:color w:val="000000"/>
          <w:sz w:val="27"/>
          <w:szCs w:val="27"/>
        </w:rPr>
      </w:pPr>
    </w:p>
    <w:p w:rsidR="00486224" w:rsidRDefault="005F4058" w:rsidP="00DC6175">
      <w:pPr>
        <w:numPr>
          <w:ilvl w:val="2"/>
          <w:numId w:val="15"/>
        </w:numPr>
        <w:pBdr>
          <w:top w:val="nil"/>
          <w:left w:val="nil"/>
          <w:bottom w:val="nil"/>
          <w:right w:val="nil"/>
          <w:between w:val="nil"/>
        </w:pBdr>
        <w:tabs>
          <w:tab w:val="left" w:pos="1027"/>
        </w:tabs>
        <w:ind w:right="-10" w:hanging="428"/>
        <w:jc w:val="right"/>
        <w:rPr>
          <w:color w:val="000000"/>
          <w:sz w:val="24"/>
          <w:szCs w:val="24"/>
        </w:rPr>
      </w:pPr>
      <w:r>
        <w:rPr>
          <w:b/>
          <w:color w:val="000000"/>
          <w:sz w:val="24"/>
          <w:szCs w:val="24"/>
        </w:rPr>
        <w:t xml:space="preserve">The duties of examination committee: </w:t>
      </w:r>
      <w:r>
        <w:rPr>
          <w:color w:val="000000"/>
          <w:sz w:val="24"/>
          <w:szCs w:val="24"/>
        </w:rPr>
        <w:t>The examination co</w:t>
      </w:r>
      <w:r w:rsidR="00486224">
        <w:rPr>
          <w:color w:val="000000"/>
          <w:sz w:val="24"/>
          <w:szCs w:val="24"/>
        </w:rPr>
        <w:t xml:space="preserve">mmittee shall perform following </w:t>
      </w:r>
    </w:p>
    <w:p w:rsidR="001152DF" w:rsidRDefault="00486224" w:rsidP="00486224">
      <w:pPr>
        <w:pBdr>
          <w:top w:val="nil"/>
          <w:left w:val="nil"/>
          <w:bottom w:val="nil"/>
          <w:right w:val="nil"/>
          <w:between w:val="nil"/>
        </w:pBdr>
        <w:tabs>
          <w:tab w:val="left" w:pos="1027"/>
        </w:tabs>
        <w:ind w:left="827" w:right="-10"/>
        <w:rPr>
          <w:color w:val="000000"/>
          <w:sz w:val="24"/>
          <w:szCs w:val="24"/>
        </w:rPr>
      </w:pPr>
      <w:r>
        <w:rPr>
          <w:color w:val="000000"/>
          <w:sz w:val="24"/>
          <w:szCs w:val="24"/>
        </w:rPr>
        <w:t xml:space="preserve">  </w:t>
      </w:r>
      <w:r w:rsidR="005F4058">
        <w:rPr>
          <w:color w:val="000000"/>
          <w:sz w:val="24"/>
          <w:szCs w:val="24"/>
        </w:rPr>
        <w:t>duties for the smooth conduct of examination, evalu</w:t>
      </w:r>
      <w:r>
        <w:rPr>
          <w:color w:val="000000"/>
          <w:sz w:val="24"/>
          <w:szCs w:val="24"/>
        </w:rPr>
        <w:t>ation and declaration of result:</w:t>
      </w:r>
    </w:p>
    <w:p w:rsidR="001152DF" w:rsidRDefault="005F4058" w:rsidP="00486224">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The committee shall ensure proper organization and execution of all types of examinations.</w:t>
      </w:r>
    </w:p>
    <w:p w:rsidR="001152DF" w:rsidRDefault="005F4058" w:rsidP="00486224">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The committee shall ensure proper evaluation, tabulation and declaration of results of all examinations.</w:t>
      </w:r>
    </w:p>
    <w:p w:rsidR="001152DF" w:rsidRDefault="005F4058" w:rsidP="00486224">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The committee shall ensure timely execution of examination related activities specified in academic calendar.</w:t>
      </w:r>
    </w:p>
    <w:p w:rsidR="001152DF" w:rsidRDefault="005F4058" w:rsidP="00DC6175">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To deal with the cases of use of unfair means by any faculty member/examiner/moderator/ invigilator/Senior Supervisor/Assistant CoE/CoE/Dean or any person (except students) at any examination.</w:t>
      </w:r>
    </w:p>
    <w:p w:rsidR="001152DF" w:rsidRDefault="005F4058" w:rsidP="00DC6175">
      <w:pPr>
        <w:numPr>
          <w:ilvl w:val="3"/>
          <w:numId w:val="15"/>
        </w:numPr>
        <w:pBdr>
          <w:top w:val="nil"/>
          <w:left w:val="nil"/>
          <w:bottom w:val="nil"/>
          <w:right w:val="nil"/>
          <w:between w:val="nil"/>
        </w:pBdr>
        <w:tabs>
          <w:tab w:val="left" w:pos="967"/>
        </w:tabs>
        <w:spacing w:before="5" w:line="293" w:lineRule="auto"/>
        <w:ind w:right="-10"/>
        <w:jc w:val="both"/>
        <w:rPr>
          <w:color w:val="000000"/>
          <w:sz w:val="24"/>
          <w:szCs w:val="24"/>
        </w:rPr>
      </w:pPr>
      <w:r>
        <w:rPr>
          <w:color w:val="000000"/>
          <w:sz w:val="24"/>
          <w:szCs w:val="24"/>
        </w:rPr>
        <w:t>Undertake experiments in examination reforms.</w:t>
      </w:r>
    </w:p>
    <w:p w:rsidR="001152DF" w:rsidRDefault="005F4058" w:rsidP="00DC6175">
      <w:pPr>
        <w:numPr>
          <w:ilvl w:val="3"/>
          <w:numId w:val="15"/>
        </w:numPr>
        <w:pBdr>
          <w:top w:val="nil"/>
          <w:left w:val="nil"/>
          <w:bottom w:val="nil"/>
          <w:right w:val="nil"/>
          <w:between w:val="nil"/>
        </w:pBdr>
        <w:tabs>
          <w:tab w:val="left" w:pos="967"/>
        </w:tabs>
        <w:spacing w:before="2" w:line="237" w:lineRule="auto"/>
        <w:ind w:right="-10"/>
        <w:jc w:val="both"/>
        <w:rPr>
          <w:color w:val="000000"/>
          <w:sz w:val="24"/>
          <w:szCs w:val="24"/>
        </w:rPr>
      </w:pPr>
      <w:r>
        <w:rPr>
          <w:color w:val="000000"/>
          <w:sz w:val="24"/>
          <w:szCs w:val="24"/>
        </w:rPr>
        <w:t>To suggest essential modifications in examination rules for effective implementation of autonomy to AC for its approval.</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5904">
      <w:pPr>
        <w:numPr>
          <w:ilvl w:val="2"/>
          <w:numId w:val="15"/>
        </w:numPr>
        <w:pBdr>
          <w:top w:val="nil"/>
          <w:left w:val="nil"/>
          <w:bottom w:val="nil"/>
          <w:right w:val="nil"/>
          <w:between w:val="nil"/>
        </w:pBdr>
        <w:tabs>
          <w:tab w:val="left" w:pos="946"/>
        </w:tabs>
        <w:ind w:left="990" w:right="-10" w:hanging="591"/>
        <w:jc w:val="both"/>
        <w:rPr>
          <w:color w:val="000000"/>
          <w:sz w:val="24"/>
          <w:szCs w:val="24"/>
        </w:rPr>
      </w:pPr>
      <w:r>
        <w:rPr>
          <w:b/>
          <w:color w:val="000000"/>
          <w:sz w:val="24"/>
          <w:szCs w:val="24"/>
        </w:rPr>
        <w:t xml:space="preserve">The powers of examination committee: </w:t>
      </w:r>
      <w:r>
        <w:rPr>
          <w:color w:val="000000"/>
          <w:sz w:val="24"/>
          <w:szCs w:val="24"/>
        </w:rPr>
        <w:t xml:space="preserve">To perform the duties specified in point No 2.1.2 </w:t>
      </w:r>
      <w:r w:rsidR="00DC5904">
        <w:rPr>
          <w:color w:val="000000"/>
          <w:sz w:val="24"/>
          <w:szCs w:val="24"/>
        </w:rPr>
        <w:t xml:space="preserve">   </w:t>
      </w:r>
      <w:r>
        <w:rPr>
          <w:color w:val="000000"/>
          <w:sz w:val="24"/>
          <w:szCs w:val="24"/>
        </w:rPr>
        <w:t xml:space="preserve">properly; it is </w:t>
      </w:r>
      <w:r w:rsidR="00DC5904">
        <w:rPr>
          <w:color w:val="000000"/>
          <w:sz w:val="24"/>
          <w:szCs w:val="24"/>
        </w:rPr>
        <w:t>conferred with following powers:</w:t>
      </w:r>
    </w:p>
    <w:p w:rsidR="001152DF" w:rsidRDefault="005F4058" w:rsidP="00DC6175">
      <w:pPr>
        <w:numPr>
          <w:ilvl w:val="3"/>
          <w:numId w:val="15"/>
        </w:numPr>
        <w:pBdr>
          <w:top w:val="nil"/>
          <w:left w:val="nil"/>
          <w:bottom w:val="nil"/>
          <w:right w:val="nil"/>
          <w:between w:val="nil"/>
        </w:pBdr>
        <w:tabs>
          <w:tab w:val="left" w:pos="967"/>
        </w:tabs>
        <w:spacing w:before="2"/>
        <w:ind w:right="-10"/>
        <w:jc w:val="both"/>
        <w:rPr>
          <w:color w:val="000000"/>
          <w:sz w:val="24"/>
          <w:szCs w:val="24"/>
        </w:rPr>
      </w:pPr>
      <w:r>
        <w:rPr>
          <w:color w:val="000000"/>
          <w:sz w:val="24"/>
          <w:szCs w:val="24"/>
        </w:rPr>
        <w:t>Appoint examiners, moderators and paper- setters from amongst the persons included in the panels prepared and approved by the respective Board of Studies (BoS). Such appointments shall not be issued to any person whose close intimates (real/step father and mother, husband/wife, real/step brother and sister, real/step son and daughter) are examinee at that programme. AEC shall obtain appropriate undertaking in this regard from concerned members and submit to EC. However, such members can participate in all other activities (if otherwise eligible) which are not related to examinations.</w:t>
      </w:r>
    </w:p>
    <w:p w:rsidR="001152DF" w:rsidRDefault="005F4058" w:rsidP="00DC6175">
      <w:pPr>
        <w:numPr>
          <w:ilvl w:val="3"/>
          <w:numId w:val="15"/>
        </w:numPr>
        <w:pBdr>
          <w:top w:val="nil"/>
          <w:left w:val="nil"/>
          <w:bottom w:val="nil"/>
          <w:right w:val="nil"/>
          <w:between w:val="nil"/>
        </w:pBdr>
        <w:tabs>
          <w:tab w:val="left" w:pos="967"/>
        </w:tabs>
        <w:spacing w:before="2" w:line="237" w:lineRule="auto"/>
        <w:ind w:right="-10"/>
        <w:jc w:val="both"/>
        <w:rPr>
          <w:color w:val="000000"/>
          <w:sz w:val="24"/>
          <w:szCs w:val="24"/>
        </w:rPr>
      </w:pPr>
      <w:r>
        <w:rPr>
          <w:color w:val="000000"/>
          <w:sz w:val="24"/>
          <w:szCs w:val="24"/>
        </w:rPr>
        <w:t>The committee shall perform such duties and responsibilities that are assigned from time to time by Board of Management or Academic Council.</w:t>
      </w:r>
    </w:p>
    <w:p w:rsidR="001152DF" w:rsidRPr="002558BA" w:rsidRDefault="005F4058" w:rsidP="00DC6175">
      <w:pPr>
        <w:numPr>
          <w:ilvl w:val="3"/>
          <w:numId w:val="15"/>
        </w:numPr>
        <w:pBdr>
          <w:top w:val="nil"/>
          <w:left w:val="nil"/>
          <w:bottom w:val="nil"/>
          <w:right w:val="nil"/>
          <w:between w:val="nil"/>
        </w:pBdr>
        <w:tabs>
          <w:tab w:val="left" w:pos="1027"/>
        </w:tabs>
        <w:spacing w:before="64" w:line="237" w:lineRule="auto"/>
        <w:ind w:right="-10"/>
        <w:jc w:val="both"/>
        <w:rPr>
          <w:color w:val="000000"/>
          <w:sz w:val="24"/>
          <w:szCs w:val="24"/>
        </w:rPr>
      </w:pPr>
      <w:r w:rsidRPr="002558BA">
        <w:rPr>
          <w:color w:val="000000"/>
          <w:sz w:val="24"/>
          <w:szCs w:val="24"/>
        </w:rPr>
        <w:t>The committee shall inquire; decide the punishment by following the guidelines for imposing punishment on the person (except students) involved in unfair means prescribed</w:t>
      </w:r>
      <w:r w:rsidR="008E473A">
        <w:rPr>
          <w:color w:val="000000"/>
          <w:sz w:val="24"/>
          <w:szCs w:val="24"/>
        </w:rPr>
        <w:t xml:space="preserve"> </w:t>
      </w:r>
      <w:r w:rsidRPr="002558BA">
        <w:rPr>
          <w:color w:val="000000"/>
          <w:sz w:val="24"/>
          <w:szCs w:val="24"/>
        </w:rPr>
        <w:t xml:space="preserve">in point no </w:t>
      </w:r>
      <w:r w:rsidRPr="002558BA">
        <w:rPr>
          <w:color w:val="000000"/>
          <w:sz w:val="24"/>
          <w:szCs w:val="24"/>
        </w:rPr>
        <w:lastRenderedPageBreak/>
        <w:t>18.6, in respect of cases of unfair means referred to it. However depending on the situation committee may quantify the severity of the punishment.</w:t>
      </w:r>
    </w:p>
    <w:p w:rsidR="001152DF" w:rsidRDefault="005F4058" w:rsidP="00DC6175">
      <w:pPr>
        <w:numPr>
          <w:ilvl w:val="3"/>
          <w:numId w:val="15"/>
        </w:numPr>
        <w:pBdr>
          <w:top w:val="nil"/>
          <w:left w:val="nil"/>
          <w:bottom w:val="nil"/>
          <w:right w:val="nil"/>
          <w:between w:val="nil"/>
        </w:pBdr>
        <w:tabs>
          <w:tab w:val="left" w:pos="967"/>
        </w:tabs>
        <w:spacing w:before="3"/>
        <w:ind w:right="-10"/>
        <w:jc w:val="both"/>
        <w:rPr>
          <w:color w:val="000000"/>
          <w:sz w:val="24"/>
          <w:szCs w:val="24"/>
        </w:rPr>
      </w:pPr>
      <w:r>
        <w:rPr>
          <w:color w:val="000000"/>
          <w:sz w:val="24"/>
          <w:szCs w:val="24"/>
        </w:rPr>
        <w:t>Chairman EC is empowered to appoint examiners, moderators and paper- setters out of panel in exceptional cases when the persons included in the panels prepared and approved by the respective Board of Studies (BoS) are not available as examiners, moderators and paper- setters.</w:t>
      </w:r>
    </w:p>
    <w:p w:rsidR="001152DF" w:rsidRDefault="001152DF" w:rsidP="00DC6175">
      <w:pPr>
        <w:pBdr>
          <w:top w:val="nil"/>
          <w:left w:val="nil"/>
          <w:bottom w:val="nil"/>
          <w:right w:val="nil"/>
          <w:between w:val="nil"/>
        </w:pBdr>
        <w:spacing w:before="10"/>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828"/>
        </w:tabs>
        <w:spacing w:before="1"/>
        <w:ind w:left="827" w:right="-10" w:hanging="428"/>
        <w:jc w:val="both"/>
        <w:rPr>
          <w:color w:val="000000"/>
          <w:sz w:val="24"/>
          <w:szCs w:val="24"/>
        </w:rPr>
      </w:pPr>
      <w:r>
        <w:rPr>
          <w:b/>
          <w:color w:val="000000"/>
          <w:sz w:val="24"/>
          <w:szCs w:val="24"/>
        </w:rPr>
        <w:t xml:space="preserve">Academic and Examination Cell (AEC): </w:t>
      </w:r>
      <w:r>
        <w:rPr>
          <w:color w:val="000000"/>
          <w:sz w:val="24"/>
          <w:szCs w:val="24"/>
        </w:rPr>
        <w:t>Director / Principal (Chairman of EC) shall constitute Academic and Examination Cell (AEC) under the control of Dean – Academics. It may consist of the following members (No of members can be varied by Director / Principal as per requirement).</w:t>
      </w:r>
    </w:p>
    <w:p w:rsidR="001152DF" w:rsidRDefault="005F4058" w:rsidP="00DC6175">
      <w:pPr>
        <w:numPr>
          <w:ilvl w:val="0"/>
          <w:numId w:val="9"/>
        </w:numPr>
        <w:pBdr>
          <w:top w:val="nil"/>
          <w:left w:val="nil"/>
          <w:bottom w:val="nil"/>
          <w:right w:val="nil"/>
          <w:between w:val="nil"/>
        </w:pBdr>
        <w:tabs>
          <w:tab w:val="left" w:pos="1426"/>
        </w:tabs>
        <w:ind w:right="-10" w:hanging="305"/>
        <w:rPr>
          <w:color w:val="000000"/>
          <w:sz w:val="24"/>
          <w:szCs w:val="24"/>
        </w:rPr>
      </w:pPr>
      <w:r>
        <w:rPr>
          <w:color w:val="000000"/>
          <w:sz w:val="24"/>
          <w:szCs w:val="24"/>
        </w:rPr>
        <w:t>Dean, Academic of the institute.</w:t>
      </w:r>
    </w:p>
    <w:p w:rsidR="001152DF" w:rsidRDefault="005F4058" w:rsidP="00DC6175">
      <w:pPr>
        <w:numPr>
          <w:ilvl w:val="0"/>
          <w:numId w:val="9"/>
        </w:numPr>
        <w:pBdr>
          <w:top w:val="nil"/>
          <w:left w:val="nil"/>
          <w:bottom w:val="nil"/>
          <w:right w:val="nil"/>
          <w:between w:val="nil"/>
        </w:pBdr>
        <w:tabs>
          <w:tab w:val="left" w:pos="1440"/>
        </w:tabs>
        <w:ind w:left="1439" w:right="-10" w:hanging="320"/>
        <w:rPr>
          <w:color w:val="000000"/>
          <w:sz w:val="24"/>
          <w:szCs w:val="24"/>
        </w:rPr>
      </w:pPr>
      <w:r>
        <w:rPr>
          <w:color w:val="000000"/>
          <w:sz w:val="24"/>
          <w:szCs w:val="24"/>
        </w:rPr>
        <w:t>Controller of Examination (CoE), of the institute.</w:t>
      </w:r>
    </w:p>
    <w:p w:rsidR="001152DF" w:rsidRDefault="005F4058" w:rsidP="00DC6175">
      <w:pPr>
        <w:numPr>
          <w:ilvl w:val="0"/>
          <w:numId w:val="9"/>
        </w:numPr>
        <w:pBdr>
          <w:top w:val="nil"/>
          <w:left w:val="nil"/>
          <w:bottom w:val="nil"/>
          <w:right w:val="nil"/>
          <w:between w:val="nil"/>
        </w:pBdr>
        <w:tabs>
          <w:tab w:val="left" w:pos="1366"/>
        </w:tabs>
        <w:ind w:left="1365" w:right="-10" w:hanging="245"/>
        <w:rPr>
          <w:color w:val="000000"/>
          <w:sz w:val="24"/>
          <w:szCs w:val="24"/>
        </w:rPr>
      </w:pPr>
      <w:r>
        <w:rPr>
          <w:color w:val="000000"/>
          <w:sz w:val="24"/>
          <w:szCs w:val="24"/>
        </w:rPr>
        <w:t>Assistant CoE (Pre-exam) and Assistant CoE (Post-exam).</w:t>
      </w:r>
    </w:p>
    <w:p w:rsidR="001152DF" w:rsidRDefault="005F4058" w:rsidP="00DC6175">
      <w:pPr>
        <w:numPr>
          <w:ilvl w:val="0"/>
          <w:numId w:val="9"/>
        </w:numPr>
        <w:pBdr>
          <w:top w:val="nil"/>
          <w:left w:val="nil"/>
          <w:bottom w:val="nil"/>
          <w:right w:val="nil"/>
          <w:between w:val="nil"/>
        </w:pBdr>
        <w:tabs>
          <w:tab w:val="left" w:pos="1380"/>
        </w:tabs>
        <w:ind w:left="1379" w:right="-10" w:hanging="260"/>
        <w:rPr>
          <w:color w:val="000000"/>
          <w:sz w:val="24"/>
          <w:szCs w:val="24"/>
        </w:rPr>
      </w:pPr>
      <w:r>
        <w:rPr>
          <w:color w:val="000000"/>
          <w:sz w:val="24"/>
          <w:szCs w:val="24"/>
        </w:rPr>
        <w:t>MIS officer in-charge</w:t>
      </w:r>
    </w:p>
    <w:p w:rsidR="001152DF" w:rsidRDefault="005F4058" w:rsidP="00DC6175">
      <w:pPr>
        <w:numPr>
          <w:ilvl w:val="0"/>
          <w:numId w:val="9"/>
        </w:numPr>
        <w:pBdr>
          <w:top w:val="nil"/>
          <w:left w:val="nil"/>
          <w:bottom w:val="nil"/>
          <w:right w:val="nil"/>
          <w:between w:val="nil"/>
        </w:pBdr>
        <w:tabs>
          <w:tab w:val="left" w:pos="1397"/>
        </w:tabs>
        <w:ind w:left="1120" w:right="-10" w:firstLine="0"/>
        <w:rPr>
          <w:color w:val="000000"/>
          <w:sz w:val="24"/>
          <w:szCs w:val="24"/>
        </w:rPr>
      </w:pPr>
      <w:r>
        <w:rPr>
          <w:color w:val="000000"/>
          <w:sz w:val="24"/>
          <w:szCs w:val="24"/>
        </w:rPr>
        <w:t>Three faculty members of the institute (one each for pre-exam, ESE and post-exam activities).</w:t>
      </w:r>
    </w:p>
    <w:p w:rsidR="001152DF" w:rsidRDefault="005F4058" w:rsidP="00DC6175">
      <w:pPr>
        <w:numPr>
          <w:ilvl w:val="0"/>
          <w:numId w:val="9"/>
        </w:numPr>
        <w:pBdr>
          <w:top w:val="nil"/>
          <w:left w:val="nil"/>
          <w:bottom w:val="nil"/>
          <w:right w:val="nil"/>
          <w:between w:val="nil"/>
        </w:pBdr>
        <w:tabs>
          <w:tab w:val="left" w:pos="1339"/>
        </w:tabs>
        <w:ind w:left="1338" w:right="-10" w:hanging="219"/>
        <w:rPr>
          <w:color w:val="000000"/>
          <w:sz w:val="24"/>
          <w:szCs w:val="24"/>
        </w:rPr>
      </w:pPr>
      <w:r>
        <w:rPr>
          <w:color w:val="000000"/>
          <w:sz w:val="24"/>
          <w:szCs w:val="24"/>
        </w:rPr>
        <w:t>Programmer/Data entry operator/other class III</w:t>
      </w:r>
    </w:p>
    <w:p w:rsidR="001152DF" w:rsidRDefault="005F4058" w:rsidP="00DC6175">
      <w:pPr>
        <w:numPr>
          <w:ilvl w:val="0"/>
          <w:numId w:val="9"/>
        </w:numPr>
        <w:pBdr>
          <w:top w:val="nil"/>
          <w:left w:val="nil"/>
          <w:bottom w:val="nil"/>
          <w:right w:val="nil"/>
          <w:between w:val="nil"/>
        </w:pBdr>
        <w:tabs>
          <w:tab w:val="left" w:pos="1399"/>
        </w:tabs>
        <w:spacing w:before="3" w:line="237" w:lineRule="auto"/>
        <w:ind w:left="1120" w:right="-10" w:firstLine="0"/>
        <w:rPr>
          <w:color w:val="000000"/>
          <w:sz w:val="24"/>
          <w:szCs w:val="24"/>
        </w:rPr>
      </w:pPr>
      <w:r>
        <w:rPr>
          <w:color w:val="000000"/>
          <w:sz w:val="24"/>
          <w:szCs w:val="24"/>
        </w:rPr>
        <w:t>Three class III members of the institute (one each for pre-exam, ESE and post-exam activities).</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B122E4">
      <w:pPr>
        <w:numPr>
          <w:ilvl w:val="2"/>
          <w:numId w:val="15"/>
        </w:numPr>
        <w:pBdr>
          <w:top w:val="nil"/>
          <w:left w:val="nil"/>
          <w:bottom w:val="nil"/>
          <w:right w:val="nil"/>
          <w:between w:val="nil"/>
        </w:pBdr>
        <w:tabs>
          <w:tab w:val="left" w:pos="979"/>
        </w:tabs>
        <w:ind w:left="990" w:right="-10" w:hanging="591"/>
        <w:jc w:val="both"/>
        <w:rPr>
          <w:color w:val="000000"/>
          <w:sz w:val="24"/>
          <w:szCs w:val="24"/>
        </w:rPr>
      </w:pPr>
      <w:r>
        <w:rPr>
          <w:b/>
          <w:color w:val="000000"/>
          <w:sz w:val="24"/>
          <w:szCs w:val="24"/>
        </w:rPr>
        <w:t xml:space="preserve">The duties and responsibilities of AEC: </w:t>
      </w:r>
      <w:r>
        <w:rPr>
          <w:color w:val="000000"/>
          <w:sz w:val="24"/>
          <w:szCs w:val="24"/>
        </w:rPr>
        <w:t>The AEC shall perform following duties for academic reforms and the smooth conduct of examination, evalu</w:t>
      </w:r>
      <w:r w:rsidR="00B122E4">
        <w:rPr>
          <w:color w:val="000000"/>
          <w:sz w:val="24"/>
          <w:szCs w:val="24"/>
        </w:rPr>
        <w:t>ation and declaration of result:</w:t>
      </w:r>
    </w:p>
    <w:p w:rsidR="001152DF" w:rsidRDefault="005F4058" w:rsidP="00DC6175">
      <w:pPr>
        <w:numPr>
          <w:ilvl w:val="3"/>
          <w:numId w:val="15"/>
        </w:numPr>
        <w:pBdr>
          <w:top w:val="nil"/>
          <w:left w:val="nil"/>
          <w:bottom w:val="nil"/>
          <w:right w:val="nil"/>
          <w:between w:val="nil"/>
        </w:pBdr>
        <w:tabs>
          <w:tab w:val="left" w:pos="967"/>
        </w:tabs>
        <w:spacing w:before="2"/>
        <w:ind w:right="-10"/>
        <w:jc w:val="both"/>
        <w:rPr>
          <w:color w:val="000000"/>
          <w:sz w:val="24"/>
          <w:szCs w:val="24"/>
        </w:rPr>
      </w:pPr>
      <w:r>
        <w:rPr>
          <w:color w:val="000000"/>
          <w:sz w:val="24"/>
          <w:szCs w:val="24"/>
        </w:rPr>
        <w:t>To coordinate the meetings of Academic Council (AC) and Examination Committee (EC).</w:t>
      </w:r>
    </w:p>
    <w:p w:rsidR="001152DF" w:rsidRDefault="005F4058" w:rsidP="00DC6175">
      <w:pPr>
        <w:numPr>
          <w:ilvl w:val="3"/>
          <w:numId w:val="15"/>
        </w:numPr>
        <w:pBdr>
          <w:top w:val="nil"/>
          <w:left w:val="nil"/>
          <w:bottom w:val="nil"/>
          <w:right w:val="nil"/>
          <w:between w:val="nil"/>
        </w:pBdr>
        <w:tabs>
          <w:tab w:val="left" w:pos="967"/>
        </w:tabs>
        <w:spacing w:before="3" w:line="237" w:lineRule="auto"/>
        <w:ind w:right="-10"/>
        <w:jc w:val="both"/>
        <w:rPr>
          <w:color w:val="000000"/>
          <w:sz w:val="24"/>
          <w:szCs w:val="24"/>
        </w:rPr>
      </w:pPr>
      <w:r>
        <w:rPr>
          <w:color w:val="000000"/>
          <w:sz w:val="24"/>
          <w:szCs w:val="24"/>
        </w:rPr>
        <w:t>To maintain the record of minutes of meetings and related documents of the meetings of AC and EC.</w:t>
      </w:r>
    </w:p>
    <w:p w:rsidR="001152DF" w:rsidRDefault="005F4058" w:rsidP="00DC6175">
      <w:pPr>
        <w:numPr>
          <w:ilvl w:val="3"/>
          <w:numId w:val="15"/>
        </w:numPr>
        <w:pBdr>
          <w:top w:val="nil"/>
          <w:left w:val="nil"/>
          <w:bottom w:val="nil"/>
          <w:right w:val="nil"/>
          <w:between w:val="nil"/>
        </w:pBdr>
        <w:tabs>
          <w:tab w:val="left" w:pos="967"/>
        </w:tabs>
        <w:spacing w:before="5" w:line="237" w:lineRule="auto"/>
        <w:ind w:right="-10"/>
        <w:jc w:val="both"/>
        <w:rPr>
          <w:color w:val="000000"/>
          <w:sz w:val="24"/>
          <w:szCs w:val="24"/>
        </w:rPr>
      </w:pPr>
      <w:r>
        <w:rPr>
          <w:color w:val="000000"/>
          <w:sz w:val="24"/>
          <w:szCs w:val="24"/>
        </w:rPr>
        <w:t>To monitor and facilitate the implementation of academic reforms suggested by Academic Council.</w:t>
      </w:r>
    </w:p>
    <w:p w:rsidR="001152DF" w:rsidRDefault="005F4058" w:rsidP="00DC6175">
      <w:pPr>
        <w:numPr>
          <w:ilvl w:val="3"/>
          <w:numId w:val="15"/>
        </w:numPr>
        <w:pBdr>
          <w:top w:val="nil"/>
          <w:left w:val="nil"/>
          <w:bottom w:val="nil"/>
          <w:right w:val="nil"/>
          <w:between w:val="nil"/>
        </w:pBdr>
        <w:tabs>
          <w:tab w:val="left" w:pos="967"/>
        </w:tabs>
        <w:spacing w:before="2" w:line="293" w:lineRule="auto"/>
        <w:ind w:right="-10"/>
        <w:jc w:val="both"/>
        <w:rPr>
          <w:color w:val="000000"/>
          <w:sz w:val="24"/>
          <w:szCs w:val="24"/>
        </w:rPr>
      </w:pPr>
      <w:r>
        <w:rPr>
          <w:color w:val="000000"/>
          <w:sz w:val="24"/>
          <w:szCs w:val="24"/>
        </w:rPr>
        <w:t>To ensure eligibility of all admitted students as per norms and procedure.</w:t>
      </w:r>
    </w:p>
    <w:p w:rsidR="001152DF" w:rsidRDefault="005F4058" w:rsidP="00DC6175">
      <w:pPr>
        <w:numPr>
          <w:ilvl w:val="3"/>
          <w:numId w:val="15"/>
        </w:numPr>
        <w:pBdr>
          <w:top w:val="nil"/>
          <w:left w:val="nil"/>
          <w:bottom w:val="nil"/>
          <w:right w:val="nil"/>
          <w:between w:val="nil"/>
        </w:pBdr>
        <w:tabs>
          <w:tab w:val="left" w:pos="967"/>
        </w:tabs>
        <w:spacing w:before="2" w:line="237" w:lineRule="auto"/>
        <w:ind w:right="-10"/>
        <w:jc w:val="both"/>
        <w:rPr>
          <w:color w:val="000000"/>
          <w:sz w:val="24"/>
          <w:szCs w:val="24"/>
        </w:rPr>
      </w:pPr>
      <w:r>
        <w:rPr>
          <w:color w:val="000000"/>
          <w:sz w:val="24"/>
          <w:szCs w:val="24"/>
        </w:rPr>
        <w:t>To collect registration and examination forms through concerned department and issue permanent registration number (PRN) to each admitted student.</w:t>
      </w:r>
    </w:p>
    <w:p w:rsidR="001152DF" w:rsidRDefault="005F4058" w:rsidP="00DC6175">
      <w:pPr>
        <w:numPr>
          <w:ilvl w:val="3"/>
          <w:numId w:val="15"/>
        </w:numPr>
        <w:pBdr>
          <w:top w:val="nil"/>
          <w:left w:val="nil"/>
          <w:bottom w:val="nil"/>
          <w:right w:val="nil"/>
          <w:between w:val="nil"/>
        </w:pBdr>
        <w:tabs>
          <w:tab w:val="left" w:pos="967"/>
        </w:tabs>
        <w:spacing w:before="2" w:line="293" w:lineRule="auto"/>
        <w:ind w:right="-10"/>
        <w:jc w:val="both"/>
        <w:rPr>
          <w:color w:val="000000"/>
          <w:sz w:val="24"/>
          <w:szCs w:val="24"/>
        </w:rPr>
      </w:pPr>
      <w:r>
        <w:rPr>
          <w:color w:val="000000"/>
          <w:sz w:val="24"/>
          <w:szCs w:val="24"/>
        </w:rPr>
        <w:t>To maintain the record of all students through MIS.</w:t>
      </w:r>
    </w:p>
    <w:p w:rsidR="001152DF" w:rsidRDefault="005F4058" w:rsidP="00DC6175">
      <w:pPr>
        <w:numPr>
          <w:ilvl w:val="3"/>
          <w:numId w:val="15"/>
        </w:numPr>
        <w:pBdr>
          <w:top w:val="nil"/>
          <w:left w:val="nil"/>
          <w:bottom w:val="nil"/>
          <w:right w:val="nil"/>
          <w:between w:val="nil"/>
        </w:pBdr>
        <w:tabs>
          <w:tab w:val="left" w:pos="967"/>
        </w:tabs>
        <w:ind w:right="-10"/>
        <w:jc w:val="both"/>
        <w:rPr>
          <w:color w:val="000000"/>
          <w:sz w:val="24"/>
          <w:szCs w:val="24"/>
        </w:rPr>
      </w:pPr>
      <w:r>
        <w:rPr>
          <w:color w:val="000000"/>
          <w:sz w:val="24"/>
          <w:szCs w:val="24"/>
        </w:rPr>
        <w:t>To issue appointment orders to examiners, moderators and paper- setters etc as per directives of EC. It shall obtain appropriate undertaking in the format from examiners, moderators and paper- setters stating that his/her close intimates (real/step father and mother, husband/wife, real/step brother and sister, real/step son and daughter) is/are not examinee at that programme and submit all such undertaking to EC.</w:t>
      </w:r>
    </w:p>
    <w:p w:rsidR="001152DF" w:rsidRDefault="005F4058" w:rsidP="00DC6175">
      <w:pPr>
        <w:numPr>
          <w:ilvl w:val="3"/>
          <w:numId w:val="15"/>
        </w:numPr>
        <w:pBdr>
          <w:top w:val="nil"/>
          <w:left w:val="nil"/>
          <w:bottom w:val="nil"/>
          <w:right w:val="nil"/>
          <w:between w:val="nil"/>
        </w:pBdr>
        <w:tabs>
          <w:tab w:val="left" w:pos="967"/>
        </w:tabs>
        <w:spacing w:before="1"/>
        <w:ind w:right="-10"/>
        <w:jc w:val="both"/>
        <w:rPr>
          <w:color w:val="000000"/>
          <w:sz w:val="24"/>
          <w:szCs w:val="24"/>
        </w:rPr>
      </w:pPr>
      <w:r>
        <w:rPr>
          <w:color w:val="000000"/>
          <w:sz w:val="24"/>
          <w:szCs w:val="24"/>
        </w:rPr>
        <w:t>To issue appointment orders to invigilators, relievers and vigilance squad etc. Such appointments shall not be issued to any person whose close intimates (real/step father and mother, husband/wife, real/step brother and sister, real/step son and daughter) are examinee at that programme. AEC shall obtain appropriate undertaking in this regard from concerned members. However, such members can participate in all other activities (if otherwise eligible) which are not related to examinations.</w:t>
      </w:r>
    </w:p>
    <w:p w:rsidR="001152DF" w:rsidRPr="002558BA" w:rsidRDefault="005F4058" w:rsidP="00DC6175">
      <w:pPr>
        <w:numPr>
          <w:ilvl w:val="3"/>
          <w:numId w:val="15"/>
        </w:numPr>
        <w:pBdr>
          <w:top w:val="nil"/>
          <w:left w:val="nil"/>
          <w:bottom w:val="nil"/>
          <w:right w:val="nil"/>
          <w:between w:val="nil"/>
        </w:pBdr>
        <w:tabs>
          <w:tab w:val="left" w:pos="967"/>
        </w:tabs>
        <w:spacing w:before="86" w:line="237" w:lineRule="auto"/>
        <w:ind w:right="-10"/>
        <w:jc w:val="both"/>
        <w:rPr>
          <w:color w:val="000000"/>
          <w:sz w:val="24"/>
          <w:szCs w:val="24"/>
        </w:rPr>
      </w:pPr>
      <w:r w:rsidRPr="002558BA">
        <w:rPr>
          <w:color w:val="000000"/>
          <w:sz w:val="24"/>
          <w:szCs w:val="24"/>
        </w:rPr>
        <w:t>To print the answer books, supplements, graph papers and all other examination related stationery well in advance following the State Government procedures.</w:t>
      </w:r>
      <w:r w:rsidR="00B122E4">
        <w:rPr>
          <w:color w:val="000000"/>
          <w:sz w:val="24"/>
          <w:szCs w:val="24"/>
        </w:rPr>
        <w:t xml:space="preserve"> </w:t>
      </w:r>
      <w:r w:rsidRPr="002558BA">
        <w:rPr>
          <w:color w:val="000000"/>
          <w:sz w:val="24"/>
          <w:szCs w:val="24"/>
        </w:rPr>
        <w:t xml:space="preserve">The AEC shall ensure the strict vigilance during the conduct of all types of examination to avoid the use of unfair </w:t>
      </w:r>
      <w:r w:rsidRPr="002558BA">
        <w:rPr>
          <w:color w:val="000000"/>
          <w:sz w:val="24"/>
          <w:szCs w:val="24"/>
        </w:rPr>
        <w:lastRenderedPageBreak/>
        <w:t>means by anybody.</w:t>
      </w:r>
    </w:p>
    <w:p w:rsidR="001152DF" w:rsidRDefault="005F4058" w:rsidP="00DC6175">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The AEC shall ensure proper organization of all types of examinations including conduct of ESE, evaluation, revaluation, issue of photocopy of answer book, tabulation and declaration of results as per directives of EC.</w:t>
      </w:r>
    </w:p>
    <w:p w:rsidR="001152DF" w:rsidRDefault="005F4058" w:rsidP="00DC6175">
      <w:pPr>
        <w:numPr>
          <w:ilvl w:val="3"/>
          <w:numId w:val="15"/>
        </w:numPr>
        <w:pBdr>
          <w:top w:val="nil"/>
          <w:left w:val="nil"/>
          <w:bottom w:val="nil"/>
          <w:right w:val="nil"/>
          <w:between w:val="nil"/>
        </w:pBdr>
        <w:tabs>
          <w:tab w:val="left" w:pos="967"/>
        </w:tabs>
        <w:spacing w:before="8" w:line="237" w:lineRule="auto"/>
        <w:ind w:right="-10"/>
        <w:jc w:val="both"/>
        <w:rPr>
          <w:color w:val="000000"/>
          <w:sz w:val="24"/>
          <w:szCs w:val="24"/>
        </w:rPr>
      </w:pPr>
      <w:r>
        <w:rPr>
          <w:color w:val="000000"/>
          <w:sz w:val="24"/>
          <w:szCs w:val="24"/>
        </w:rPr>
        <w:t>To issue grade card, provisional degree certificate (if otherwise eligible) and migration certificate.</w:t>
      </w:r>
    </w:p>
    <w:p w:rsidR="001152DF" w:rsidRDefault="005F4058" w:rsidP="00DC6175">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The AEC shall prepare the time schedule of all types of examinations and dates of declaration of the results at the beginning of the term and get it approved by EC.</w:t>
      </w:r>
    </w:p>
    <w:p w:rsidR="001152DF" w:rsidRDefault="005F4058" w:rsidP="00DC6175">
      <w:pPr>
        <w:numPr>
          <w:ilvl w:val="3"/>
          <w:numId w:val="15"/>
        </w:numPr>
        <w:pBdr>
          <w:top w:val="nil"/>
          <w:left w:val="nil"/>
          <w:bottom w:val="nil"/>
          <w:right w:val="nil"/>
          <w:between w:val="nil"/>
        </w:pBdr>
        <w:tabs>
          <w:tab w:val="left" w:pos="967"/>
        </w:tabs>
        <w:spacing w:before="5" w:line="237" w:lineRule="auto"/>
        <w:ind w:right="-10"/>
        <w:jc w:val="both"/>
        <w:rPr>
          <w:color w:val="000000"/>
          <w:sz w:val="24"/>
          <w:szCs w:val="24"/>
        </w:rPr>
      </w:pPr>
      <w:r>
        <w:rPr>
          <w:color w:val="000000"/>
          <w:sz w:val="24"/>
          <w:szCs w:val="24"/>
        </w:rPr>
        <w:t>To prepare academic calendar and get it approved in Examination Committee and Academic Council.</w:t>
      </w:r>
    </w:p>
    <w:p w:rsidR="001152DF" w:rsidRDefault="005F4058" w:rsidP="00DC6175">
      <w:pPr>
        <w:numPr>
          <w:ilvl w:val="3"/>
          <w:numId w:val="15"/>
        </w:numPr>
        <w:pBdr>
          <w:top w:val="nil"/>
          <w:left w:val="nil"/>
          <w:bottom w:val="nil"/>
          <w:right w:val="nil"/>
          <w:between w:val="nil"/>
        </w:pBdr>
        <w:tabs>
          <w:tab w:val="left" w:pos="967"/>
        </w:tabs>
        <w:spacing w:before="4" w:line="237" w:lineRule="auto"/>
        <w:ind w:right="-10"/>
        <w:jc w:val="both"/>
        <w:rPr>
          <w:color w:val="000000"/>
          <w:sz w:val="24"/>
          <w:szCs w:val="24"/>
        </w:rPr>
      </w:pPr>
      <w:r>
        <w:rPr>
          <w:color w:val="000000"/>
          <w:sz w:val="24"/>
          <w:szCs w:val="24"/>
        </w:rPr>
        <w:t>To compile result analyses carried out by all programmes/departments and present the same in the meeting of AC and EC.</w:t>
      </w:r>
    </w:p>
    <w:p w:rsidR="001152DF" w:rsidRDefault="005F4058" w:rsidP="00DC6175">
      <w:pPr>
        <w:numPr>
          <w:ilvl w:val="3"/>
          <w:numId w:val="15"/>
        </w:numPr>
        <w:pBdr>
          <w:top w:val="nil"/>
          <w:left w:val="nil"/>
          <w:bottom w:val="nil"/>
          <w:right w:val="nil"/>
          <w:between w:val="nil"/>
        </w:pBdr>
        <w:tabs>
          <w:tab w:val="left" w:pos="967"/>
        </w:tabs>
        <w:spacing w:before="2"/>
        <w:ind w:right="-10"/>
        <w:jc w:val="both"/>
        <w:rPr>
          <w:color w:val="000000"/>
          <w:sz w:val="24"/>
          <w:szCs w:val="24"/>
        </w:rPr>
      </w:pPr>
      <w:r>
        <w:rPr>
          <w:color w:val="000000"/>
          <w:sz w:val="24"/>
          <w:szCs w:val="24"/>
        </w:rPr>
        <w:t>Dean Academics shall monitor the overall working of AEC while CoE shall look after examination related work.</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ind w:left="827" w:right="-10" w:hanging="428"/>
        <w:jc w:val="both"/>
      </w:pPr>
      <w:r>
        <w:t>Note: Any person should not work in AEC if his /her close intimate (real/step father and mother, husband/wife, real/step brother and sister, real/step son and daughter) is/are the examinee at this institute. Chairman, EC shall obtain appropriate undertaking in this regard from concerned members and submit to EC.</w:t>
      </w:r>
    </w:p>
    <w:p w:rsidR="001152DF" w:rsidRDefault="001152DF" w:rsidP="00DC6175">
      <w:pPr>
        <w:pBdr>
          <w:top w:val="nil"/>
          <w:left w:val="nil"/>
          <w:bottom w:val="nil"/>
          <w:right w:val="nil"/>
          <w:between w:val="nil"/>
        </w:pBdr>
        <w:ind w:right="-10"/>
        <w:rPr>
          <w:b/>
          <w:color w:val="000000"/>
          <w:sz w:val="24"/>
          <w:szCs w:val="24"/>
        </w:rPr>
      </w:pPr>
    </w:p>
    <w:p w:rsidR="001152DF" w:rsidRDefault="005F4058" w:rsidP="00DC6175">
      <w:pPr>
        <w:numPr>
          <w:ilvl w:val="0"/>
          <w:numId w:val="15"/>
        </w:numPr>
        <w:pBdr>
          <w:top w:val="nil"/>
          <w:left w:val="nil"/>
          <w:bottom w:val="nil"/>
          <w:right w:val="nil"/>
          <w:between w:val="nil"/>
        </w:pBdr>
        <w:tabs>
          <w:tab w:val="left" w:pos="828"/>
        </w:tabs>
        <w:spacing w:line="274" w:lineRule="auto"/>
        <w:ind w:left="827" w:right="-10" w:hanging="428"/>
        <w:jc w:val="both"/>
        <w:rPr>
          <w:b/>
          <w:color w:val="000000"/>
          <w:sz w:val="24"/>
          <w:szCs w:val="24"/>
        </w:rPr>
      </w:pPr>
      <w:r>
        <w:rPr>
          <w:b/>
          <w:color w:val="000000"/>
          <w:sz w:val="24"/>
          <w:szCs w:val="24"/>
        </w:rPr>
        <w:t>Examinations :</w:t>
      </w:r>
    </w:p>
    <w:p w:rsidR="001152DF" w:rsidRDefault="005F4058" w:rsidP="00DC6175">
      <w:pPr>
        <w:pBdr>
          <w:top w:val="nil"/>
          <w:left w:val="nil"/>
          <w:bottom w:val="nil"/>
          <w:right w:val="nil"/>
          <w:between w:val="nil"/>
        </w:pBdr>
        <w:ind w:left="683" w:right="-10"/>
        <w:jc w:val="both"/>
        <w:rPr>
          <w:color w:val="000000"/>
          <w:sz w:val="24"/>
          <w:szCs w:val="24"/>
        </w:rPr>
      </w:pPr>
      <w:r>
        <w:rPr>
          <w:color w:val="000000"/>
          <w:sz w:val="24"/>
          <w:szCs w:val="24"/>
        </w:rPr>
        <w:t>The various examinations for B. Tech. and M. Tech. Programmes shall be conducted in accordance with the curriculum structure and autonomy Rule and Regulations for UG and PG Programs as approved by AC for the various Programmes. The students shall be evaluated for their academic performance in a theory course through Mid Semester Examination (MSE), Internal Sessional Assessment (ISA), and End Semester Examination (ESE) while academic performance in a laboratory course shall be evaluated through Internal Continuous Assessment (ICA) and End Semester Examination (ESE).</w:t>
      </w:r>
    </w:p>
    <w:p w:rsidR="001152DF" w:rsidRDefault="001152DF" w:rsidP="00DC6175">
      <w:pPr>
        <w:pBdr>
          <w:top w:val="nil"/>
          <w:left w:val="nil"/>
          <w:bottom w:val="nil"/>
          <w:right w:val="nil"/>
          <w:between w:val="nil"/>
        </w:pBdr>
        <w:spacing w:before="7"/>
        <w:ind w:right="-10"/>
        <w:rPr>
          <w:color w:val="000000"/>
          <w:sz w:val="23"/>
          <w:szCs w:val="23"/>
        </w:rPr>
      </w:pPr>
    </w:p>
    <w:p w:rsidR="001152DF" w:rsidRDefault="005F4058" w:rsidP="00DC6175">
      <w:pPr>
        <w:numPr>
          <w:ilvl w:val="1"/>
          <w:numId w:val="6"/>
        </w:numPr>
        <w:pBdr>
          <w:top w:val="nil"/>
          <w:left w:val="nil"/>
          <w:bottom w:val="nil"/>
          <w:right w:val="nil"/>
          <w:between w:val="nil"/>
        </w:pBdr>
        <w:tabs>
          <w:tab w:val="left" w:pos="869"/>
        </w:tabs>
        <w:ind w:right="-10" w:hanging="284"/>
        <w:jc w:val="both"/>
        <w:rPr>
          <w:color w:val="000000"/>
          <w:sz w:val="24"/>
          <w:szCs w:val="24"/>
        </w:rPr>
      </w:pPr>
      <w:r>
        <w:rPr>
          <w:b/>
          <w:color w:val="000000"/>
          <w:sz w:val="24"/>
          <w:szCs w:val="24"/>
        </w:rPr>
        <w:t xml:space="preserve">ISA for theory courses: </w:t>
      </w:r>
      <w:r>
        <w:rPr>
          <w:color w:val="000000"/>
          <w:sz w:val="24"/>
          <w:szCs w:val="24"/>
        </w:rPr>
        <w:t>Internal Sessional Assessment should support the principle of continuous assessment and may be based on two to four different tools like surprise test, group discussion, quiz, home assignments, presentation skills, etc. The tools (with their weightage) to be used for ISA shall be declared by course teacher (with prior approval of course coordinator) at the beginning of semester. The course teacher shall keep the all relevant record of the Internal Sessional Assessment. The course coordinator shall ensure that each course teacher has performed proper Internal Sessional Assessment.</w:t>
      </w:r>
    </w:p>
    <w:p w:rsidR="001152DF" w:rsidRDefault="005F4058" w:rsidP="00DC6175">
      <w:pPr>
        <w:numPr>
          <w:ilvl w:val="1"/>
          <w:numId w:val="6"/>
        </w:numPr>
        <w:pBdr>
          <w:top w:val="nil"/>
          <w:left w:val="nil"/>
          <w:bottom w:val="nil"/>
          <w:right w:val="nil"/>
          <w:between w:val="nil"/>
        </w:pBdr>
        <w:tabs>
          <w:tab w:val="left" w:pos="826"/>
        </w:tabs>
        <w:spacing w:before="231"/>
        <w:ind w:right="-10" w:hanging="284"/>
        <w:jc w:val="both"/>
        <w:rPr>
          <w:color w:val="000000"/>
          <w:sz w:val="24"/>
          <w:szCs w:val="24"/>
        </w:rPr>
      </w:pPr>
      <w:r>
        <w:rPr>
          <w:b/>
          <w:color w:val="000000"/>
          <w:sz w:val="24"/>
          <w:szCs w:val="24"/>
        </w:rPr>
        <w:t xml:space="preserve">MSE for theory courses: </w:t>
      </w:r>
      <w:r>
        <w:rPr>
          <w:color w:val="000000"/>
          <w:sz w:val="24"/>
          <w:szCs w:val="24"/>
        </w:rPr>
        <w:t>In each semester; one MSE shall be conducted as per schedule. In general, MSE shall be based on at least 50 % of the syllabus. The course coordinator shall declare the exact syllabus for the MSE at least two weeks in advance in coordination with all course teachers.</w:t>
      </w:r>
    </w:p>
    <w:p w:rsidR="001152DF" w:rsidRDefault="005F4058" w:rsidP="00DC6175">
      <w:pPr>
        <w:pBdr>
          <w:top w:val="nil"/>
          <w:left w:val="nil"/>
          <w:bottom w:val="nil"/>
          <w:right w:val="nil"/>
          <w:between w:val="nil"/>
        </w:pBdr>
        <w:spacing w:before="1"/>
        <w:ind w:left="683" w:right="-10" w:firstLine="15"/>
        <w:jc w:val="both"/>
        <w:rPr>
          <w:color w:val="000000"/>
          <w:sz w:val="24"/>
          <w:szCs w:val="24"/>
        </w:rPr>
      </w:pPr>
      <w:r>
        <w:rPr>
          <w:color w:val="000000"/>
          <w:sz w:val="24"/>
          <w:szCs w:val="24"/>
        </w:rPr>
        <w:t>A Repeat Mid-Semester Examination (Repeat-MSE) for the students securing less than 1/3</w:t>
      </w:r>
      <w:r>
        <w:rPr>
          <w:color w:val="000000"/>
          <w:sz w:val="24"/>
          <w:szCs w:val="24"/>
          <w:vertAlign w:val="superscript"/>
        </w:rPr>
        <w:t>rd</w:t>
      </w:r>
      <w:r>
        <w:rPr>
          <w:color w:val="000000"/>
          <w:sz w:val="24"/>
          <w:szCs w:val="24"/>
        </w:rPr>
        <w:t xml:space="preserve"> marks in regular MSE (i.e. less than 10 marks out of 30) shall be conducted in the same semester. This provision is useful for those students who, for some reason, cannot perform well in regular MSE and secure less than 10 marks out of 30 in regular MSE and want toimprove their performance at MSE. Also, this repeat-MSE will be optional for those eligible students. The best of the two scores (viz. between the scores secured at regular MSE and repeat MSE) will be </w:t>
      </w:r>
      <w:r>
        <w:rPr>
          <w:color w:val="000000"/>
          <w:sz w:val="24"/>
          <w:szCs w:val="24"/>
        </w:rPr>
        <w:lastRenderedPageBreak/>
        <w:t>considered. This Repeat MSE provision is applicable for all regular students of the institute studying in any year of study of the B. Tech. / M. Tech. program in the institute in A. Y. 2022-23 and onwards.</w:t>
      </w:r>
    </w:p>
    <w:p w:rsidR="001152DF" w:rsidRDefault="001152DF" w:rsidP="00DC6175">
      <w:pPr>
        <w:pBdr>
          <w:top w:val="nil"/>
          <w:left w:val="nil"/>
          <w:bottom w:val="nil"/>
          <w:right w:val="nil"/>
          <w:between w:val="nil"/>
        </w:pBdr>
        <w:spacing w:before="1"/>
        <w:ind w:right="-10"/>
        <w:rPr>
          <w:color w:val="000000"/>
          <w:sz w:val="34"/>
          <w:szCs w:val="34"/>
        </w:rPr>
      </w:pPr>
    </w:p>
    <w:p w:rsidR="001152DF" w:rsidRDefault="005F4058" w:rsidP="00DC6175">
      <w:pPr>
        <w:numPr>
          <w:ilvl w:val="1"/>
          <w:numId w:val="6"/>
        </w:numPr>
        <w:pBdr>
          <w:top w:val="nil"/>
          <w:left w:val="nil"/>
          <w:bottom w:val="nil"/>
          <w:right w:val="nil"/>
          <w:between w:val="nil"/>
        </w:pBdr>
        <w:tabs>
          <w:tab w:val="left" w:pos="833"/>
        </w:tabs>
        <w:ind w:right="-10" w:hanging="284"/>
        <w:jc w:val="both"/>
        <w:rPr>
          <w:color w:val="000000"/>
          <w:sz w:val="24"/>
          <w:szCs w:val="24"/>
        </w:rPr>
      </w:pPr>
      <w:r>
        <w:rPr>
          <w:b/>
          <w:color w:val="000000"/>
          <w:sz w:val="24"/>
          <w:szCs w:val="24"/>
        </w:rPr>
        <w:t xml:space="preserve">ESE for theory courses: </w:t>
      </w:r>
      <w:r>
        <w:rPr>
          <w:color w:val="000000"/>
          <w:sz w:val="24"/>
          <w:szCs w:val="24"/>
        </w:rPr>
        <w:t xml:space="preserve">There shall be </w:t>
      </w:r>
      <w:r>
        <w:rPr>
          <w:b/>
          <w:color w:val="000000"/>
          <w:sz w:val="24"/>
          <w:szCs w:val="24"/>
        </w:rPr>
        <w:t xml:space="preserve">four </w:t>
      </w:r>
      <w:r>
        <w:rPr>
          <w:color w:val="000000"/>
          <w:sz w:val="24"/>
          <w:szCs w:val="24"/>
        </w:rPr>
        <w:t>ESEs in one academic year; out of which the first two ESEs (viz winter and re-examination winter) shall be conducted only for all the courses of odd semester while next two ESEs (summer and re-examination summer) shall be conducted only for all the courses of even semester. Regular ESE shall be conducted immediately after the semester is over while re-examination shall be conducted with a gap of at least two weeks after the previous ESE. Every ESE shall be based on complete syllabus of the respective course.</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1"/>
          <w:numId w:val="4"/>
        </w:numPr>
        <w:pBdr>
          <w:top w:val="nil"/>
          <w:left w:val="nil"/>
          <w:bottom w:val="nil"/>
          <w:right w:val="nil"/>
          <w:between w:val="nil"/>
        </w:pBdr>
        <w:tabs>
          <w:tab w:val="left" w:pos="833"/>
        </w:tabs>
        <w:ind w:right="-10" w:hanging="284"/>
        <w:jc w:val="both"/>
        <w:rPr>
          <w:color w:val="000000"/>
          <w:sz w:val="24"/>
          <w:szCs w:val="24"/>
        </w:rPr>
      </w:pPr>
      <w:r>
        <w:rPr>
          <w:b/>
          <w:color w:val="000000"/>
          <w:sz w:val="24"/>
          <w:szCs w:val="24"/>
        </w:rPr>
        <w:t xml:space="preserve">Internal Continuous Assessment (ICA) for laboratory courses: </w:t>
      </w:r>
      <w:r>
        <w:rPr>
          <w:color w:val="000000"/>
          <w:sz w:val="24"/>
          <w:szCs w:val="24"/>
        </w:rPr>
        <w:t>Internal Continuous Assessment should support for regular performance of practical and its regular assessment. It shall be based on the understanding the principles, skills to be developed, punctuality, regular submission and neatness of the journal for each practical/experiment carried out. It shall be assessed by subject teacher and its record shall be maintained in the appropriate format.</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4"/>
        </w:numPr>
        <w:pBdr>
          <w:top w:val="nil"/>
          <w:left w:val="nil"/>
          <w:bottom w:val="nil"/>
          <w:right w:val="nil"/>
          <w:between w:val="nil"/>
        </w:pBdr>
        <w:tabs>
          <w:tab w:val="left" w:pos="821"/>
        </w:tabs>
        <w:ind w:right="-10" w:hanging="284"/>
        <w:jc w:val="both"/>
        <w:rPr>
          <w:color w:val="000000"/>
          <w:sz w:val="24"/>
          <w:szCs w:val="24"/>
        </w:rPr>
      </w:pPr>
      <w:r>
        <w:rPr>
          <w:b/>
          <w:color w:val="000000"/>
          <w:sz w:val="24"/>
          <w:szCs w:val="24"/>
        </w:rPr>
        <w:t xml:space="preserve">ESE for laboratory courses: </w:t>
      </w:r>
      <w:r>
        <w:rPr>
          <w:color w:val="000000"/>
          <w:sz w:val="24"/>
          <w:szCs w:val="24"/>
        </w:rPr>
        <w:t>There shall be four ESEs for laboratory courses in one academic year; out of which the first two ESEs (viz winter and re-examination winter) shall be conducted only for the courses of odd semester while next two ESE (summer and re- examination summer) shall be conducted only for the courses of even semester. Regular ESE shall be conducted immediately after the semester is over while re-examination shall be conducted with a gap of at least two weeks after the previous ESE for laboratory courses. It shall be based on complete syllabus as specified in detailed curriculum.</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0"/>
          <w:numId w:val="15"/>
        </w:numPr>
        <w:pBdr>
          <w:top w:val="nil"/>
          <w:left w:val="nil"/>
          <w:bottom w:val="nil"/>
          <w:right w:val="nil"/>
          <w:between w:val="nil"/>
        </w:pBdr>
        <w:tabs>
          <w:tab w:val="left" w:pos="641"/>
        </w:tabs>
        <w:ind w:left="640" w:right="-10" w:hanging="241"/>
        <w:rPr>
          <w:color w:val="000000"/>
          <w:sz w:val="24"/>
          <w:szCs w:val="24"/>
        </w:rPr>
      </w:pPr>
      <w:r>
        <w:rPr>
          <w:b/>
          <w:color w:val="000000"/>
          <w:sz w:val="24"/>
          <w:szCs w:val="24"/>
        </w:rPr>
        <w:t xml:space="preserve">Duration of Examination: </w:t>
      </w:r>
      <w:r>
        <w:rPr>
          <w:color w:val="000000"/>
          <w:sz w:val="24"/>
          <w:szCs w:val="24"/>
        </w:rPr>
        <w:t>Duration of various examinations shall be as specified below.</w:t>
      </w:r>
    </w:p>
    <w:p w:rsidR="001152DF" w:rsidRDefault="005F4058" w:rsidP="00DC6175">
      <w:pPr>
        <w:numPr>
          <w:ilvl w:val="1"/>
          <w:numId w:val="15"/>
        </w:numPr>
        <w:pBdr>
          <w:top w:val="nil"/>
          <w:left w:val="nil"/>
          <w:bottom w:val="nil"/>
          <w:right w:val="nil"/>
          <w:between w:val="nil"/>
        </w:pBdr>
        <w:tabs>
          <w:tab w:val="left" w:pos="761"/>
        </w:tabs>
        <w:ind w:left="760" w:right="-10" w:hanging="361"/>
        <w:rPr>
          <w:color w:val="000000"/>
          <w:sz w:val="24"/>
          <w:szCs w:val="24"/>
        </w:rPr>
      </w:pPr>
      <w:r>
        <w:rPr>
          <w:b/>
          <w:color w:val="000000"/>
          <w:sz w:val="24"/>
          <w:szCs w:val="24"/>
        </w:rPr>
        <w:t xml:space="preserve">MSE for theory courses: </w:t>
      </w:r>
      <w:r>
        <w:rPr>
          <w:color w:val="000000"/>
          <w:sz w:val="24"/>
          <w:szCs w:val="24"/>
        </w:rPr>
        <w:t>Duration of MSE shall be two hours.</w:t>
      </w:r>
    </w:p>
    <w:p w:rsidR="001152DF" w:rsidRDefault="005F4058" w:rsidP="00DC6175">
      <w:pPr>
        <w:numPr>
          <w:ilvl w:val="1"/>
          <w:numId w:val="15"/>
        </w:numPr>
        <w:pBdr>
          <w:top w:val="nil"/>
          <w:left w:val="nil"/>
          <w:bottom w:val="nil"/>
          <w:right w:val="nil"/>
          <w:between w:val="nil"/>
        </w:pBdr>
        <w:tabs>
          <w:tab w:val="left" w:pos="761"/>
        </w:tabs>
        <w:ind w:left="760" w:right="-10" w:hanging="361"/>
        <w:rPr>
          <w:color w:val="000000"/>
          <w:sz w:val="24"/>
          <w:szCs w:val="24"/>
        </w:rPr>
      </w:pPr>
      <w:r>
        <w:rPr>
          <w:b/>
          <w:color w:val="000000"/>
          <w:sz w:val="24"/>
          <w:szCs w:val="24"/>
        </w:rPr>
        <w:t xml:space="preserve">ESE for theory courses: </w:t>
      </w:r>
      <w:r>
        <w:rPr>
          <w:color w:val="000000"/>
          <w:sz w:val="24"/>
          <w:szCs w:val="24"/>
        </w:rPr>
        <w:t>Duration of ESE shall be three hours or as specified in curriculum.</w:t>
      </w:r>
    </w:p>
    <w:p w:rsidR="001152DF" w:rsidRDefault="005F4058" w:rsidP="00DC6175">
      <w:pPr>
        <w:numPr>
          <w:ilvl w:val="1"/>
          <w:numId w:val="15"/>
        </w:numPr>
        <w:pBdr>
          <w:top w:val="nil"/>
          <w:left w:val="nil"/>
          <w:bottom w:val="nil"/>
          <w:right w:val="nil"/>
          <w:between w:val="nil"/>
        </w:pBdr>
        <w:tabs>
          <w:tab w:val="left" w:pos="763"/>
        </w:tabs>
        <w:ind w:left="683" w:right="-10" w:hanging="284"/>
        <w:rPr>
          <w:color w:val="000000"/>
          <w:sz w:val="24"/>
          <w:szCs w:val="24"/>
        </w:rPr>
      </w:pPr>
      <w:r>
        <w:rPr>
          <w:b/>
          <w:color w:val="000000"/>
          <w:sz w:val="24"/>
          <w:szCs w:val="24"/>
        </w:rPr>
        <w:t xml:space="preserve">ESE for laboratory course: </w:t>
      </w:r>
      <w:r>
        <w:rPr>
          <w:color w:val="000000"/>
          <w:sz w:val="24"/>
          <w:szCs w:val="24"/>
        </w:rPr>
        <w:t>Duration of ESE for laboratory course shall be three hours or as specified in curriculum structure.</w:t>
      </w:r>
    </w:p>
    <w:p w:rsidR="001152DF" w:rsidRDefault="001152DF" w:rsidP="00DC6175">
      <w:pPr>
        <w:pBdr>
          <w:top w:val="nil"/>
          <w:left w:val="nil"/>
          <w:bottom w:val="nil"/>
          <w:right w:val="nil"/>
          <w:between w:val="nil"/>
        </w:pBdr>
        <w:spacing w:before="4"/>
        <w:ind w:right="-10"/>
        <w:rPr>
          <w:color w:val="000000"/>
          <w:sz w:val="24"/>
          <w:szCs w:val="24"/>
        </w:rPr>
      </w:pPr>
    </w:p>
    <w:p w:rsidR="001152DF" w:rsidRDefault="005F4058" w:rsidP="00DC6175">
      <w:pPr>
        <w:pStyle w:val="Heading2"/>
        <w:numPr>
          <w:ilvl w:val="0"/>
          <w:numId w:val="15"/>
        </w:numPr>
        <w:tabs>
          <w:tab w:val="left" w:pos="641"/>
        </w:tabs>
        <w:spacing w:before="1" w:line="274" w:lineRule="auto"/>
        <w:ind w:left="640" w:right="-10" w:hanging="241"/>
      </w:pPr>
      <w:r>
        <w:t>Question Paper Setting:</w:t>
      </w:r>
    </w:p>
    <w:p w:rsidR="001152DF" w:rsidRDefault="005F4058" w:rsidP="00DC6175">
      <w:pPr>
        <w:pBdr>
          <w:top w:val="nil"/>
          <w:left w:val="nil"/>
          <w:bottom w:val="nil"/>
          <w:right w:val="nil"/>
          <w:between w:val="nil"/>
        </w:pBdr>
        <w:ind w:left="683" w:right="-10"/>
        <w:jc w:val="both"/>
        <w:rPr>
          <w:color w:val="000000"/>
          <w:sz w:val="24"/>
          <w:szCs w:val="24"/>
        </w:rPr>
      </w:pPr>
      <w:r>
        <w:rPr>
          <w:color w:val="000000"/>
          <w:sz w:val="24"/>
          <w:szCs w:val="24"/>
        </w:rPr>
        <w:t>Following guidelines shall be strictly followed by EC for appointment of paper setter and by paper setters for setting the question paper of any of the examination.</w:t>
      </w:r>
    </w:p>
    <w:p w:rsidR="001152DF" w:rsidRDefault="001152DF" w:rsidP="00DC6175">
      <w:pPr>
        <w:pBdr>
          <w:top w:val="nil"/>
          <w:left w:val="nil"/>
          <w:bottom w:val="nil"/>
          <w:right w:val="nil"/>
          <w:between w:val="nil"/>
        </w:pBdr>
        <w:spacing w:before="9"/>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773"/>
        </w:tabs>
        <w:ind w:left="683" w:right="-10" w:hanging="284"/>
        <w:jc w:val="both"/>
        <w:rPr>
          <w:color w:val="000000"/>
          <w:sz w:val="24"/>
          <w:szCs w:val="24"/>
        </w:rPr>
      </w:pPr>
      <w:r>
        <w:rPr>
          <w:b/>
          <w:color w:val="000000"/>
          <w:sz w:val="24"/>
          <w:szCs w:val="24"/>
        </w:rPr>
        <w:t xml:space="preserve">MSE: </w:t>
      </w:r>
      <w:r>
        <w:rPr>
          <w:color w:val="000000"/>
          <w:sz w:val="24"/>
          <w:szCs w:val="24"/>
        </w:rPr>
        <w:t>The course coordinator shall set question paper based on the pre-decided syllabus for the respective MSE in coordination with course teacher/s. The MSE question paper shall be set for two hours duration (i. e. the students should be able to solve the complete question paper comfortably within 2 hours) and for 30 marks as specified in curriculum structure with at the most 1/3 rd option.</w:t>
      </w:r>
    </w:p>
    <w:p w:rsidR="001152DF" w:rsidRDefault="005F4058" w:rsidP="00DC6175">
      <w:pPr>
        <w:numPr>
          <w:ilvl w:val="1"/>
          <w:numId w:val="15"/>
        </w:numPr>
        <w:pBdr>
          <w:top w:val="nil"/>
          <w:left w:val="nil"/>
          <w:bottom w:val="nil"/>
          <w:right w:val="nil"/>
          <w:between w:val="nil"/>
        </w:pBdr>
        <w:tabs>
          <w:tab w:val="left" w:pos="821"/>
        </w:tabs>
        <w:spacing w:before="1"/>
        <w:ind w:left="820" w:right="-10" w:hanging="421"/>
        <w:jc w:val="both"/>
        <w:rPr>
          <w:color w:val="000000"/>
          <w:sz w:val="24"/>
          <w:szCs w:val="24"/>
        </w:rPr>
      </w:pPr>
      <w:r>
        <w:rPr>
          <w:b/>
          <w:color w:val="000000"/>
          <w:sz w:val="24"/>
          <w:szCs w:val="24"/>
        </w:rPr>
        <w:t xml:space="preserve">ESE: </w:t>
      </w:r>
      <w:r>
        <w:rPr>
          <w:color w:val="000000"/>
          <w:sz w:val="24"/>
          <w:szCs w:val="24"/>
        </w:rPr>
        <w:t>Following guidelines shall be strictly followed by EC -</w:t>
      </w:r>
    </w:p>
    <w:p w:rsidR="001152DF" w:rsidRPr="002558BA"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color w:val="000000"/>
        </w:rPr>
      </w:pPr>
      <w:r>
        <w:t>Appointment:</w:t>
      </w:r>
      <w:r w:rsidR="004953C4">
        <w:t xml:space="preserve"> </w:t>
      </w:r>
      <w:r w:rsidRPr="002558BA">
        <w:rPr>
          <w:color w:val="000000"/>
        </w:rPr>
        <w:t>The paper setter appointed for UG course shall have at least UG degree in concerned/allied branch of engineering or PG degree in concerned/allied branch of non engineering subjects and the examiner eligible for PG course shall have at least PG degree in concerned/allied branch of engineering or Ph. D. degree in concerned/allied branch of non engineering subjects.</w:t>
      </w:r>
    </w:p>
    <w:p w:rsidR="001152DF" w:rsidRDefault="005F4058" w:rsidP="00B122E4">
      <w:pPr>
        <w:numPr>
          <w:ilvl w:val="3"/>
          <w:numId w:val="15"/>
        </w:numPr>
        <w:pBdr>
          <w:top w:val="nil"/>
          <w:left w:val="nil"/>
          <w:bottom w:val="nil"/>
          <w:right w:val="nil"/>
          <w:between w:val="nil"/>
        </w:pBdr>
        <w:tabs>
          <w:tab w:val="left" w:pos="810"/>
          <w:tab w:val="left" w:pos="1080"/>
        </w:tabs>
        <w:spacing w:before="2"/>
        <w:ind w:left="810" w:right="-10" w:hanging="360"/>
        <w:jc w:val="both"/>
        <w:rPr>
          <w:color w:val="000000"/>
          <w:sz w:val="24"/>
          <w:szCs w:val="24"/>
        </w:rPr>
      </w:pPr>
      <w:r>
        <w:rPr>
          <w:color w:val="000000"/>
          <w:sz w:val="24"/>
          <w:szCs w:val="24"/>
        </w:rPr>
        <w:lastRenderedPageBreak/>
        <w:t>He/she shall have at least two years of teaching experience and at least one-year experience of teaching the course for which appointment is to be made. However, if experts are not available as per the norms mentioned above the experienced teachers may be appointed as a special case with due approval from chairman examination committee.</w:t>
      </w:r>
    </w:p>
    <w:p w:rsidR="001152DF" w:rsidRDefault="005F4058" w:rsidP="00B122E4">
      <w:pPr>
        <w:numPr>
          <w:ilvl w:val="3"/>
          <w:numId w:val="15"/>
        </w:numPr>
        <w:pBdr>
          <w:top w:val="nil"/>
          <w:left w:val="nil"/>
          <w:bottom w:val="nil"/>
          <w:right w:val="nil"/>
          <w:between w:val="nil"/>
        </w:pBdr>
        <w:tabs>
          <w:tab w:val="left" w:pos="810"/>
          <w:tab w:val="left" w:pos="1080"/>
        </w:tabs>
        <w:spacing w:line="291" w:lineRule="auto"/>
        <w:ind w:left="810" w:right="-10" w:hanging="360"/>
        <w:jc w:val="both"/>
        <w:rPr>
          <w:color w:val="000000"/>
          <w:sz w:val="24"/>
          <w:szCs w:val="24"/>
        </w:rPr>
      </w:pPr>
      <w:r>
        <w:rPr>
          <w:color w:val="000000"/>
          <w:sz w:val="24"/>
          <w:szCs w:val="24"/>
        </w:rPr>
        <w:t>No person can claim appointment as paper setter as a matter of right.</w:t>
      </w:r>
    </w:p>
    <w:p w:rsidR="001152DF" w:rsidRDefault="005F4058" w:rsidP="00B122E4">
      <w:pPr>
        <w:numPr>
          <w:ilvl w:val="3"/>
          <w:numId w:val="15"/>
        </w:numPr>
        <w:pBdr>
          <w:top w:val="nil"/>
          <w:left w:val="nil"/>
          <w:bottom w:val="nil"/>
          <w:right w:val="nil"/>
          <w:between w:val="nil"/>
        </w:pBdr>
        <w:tabs>
          <w:tab w:val="left" w:pos="810"/>
          <w:tab w:val="left" w:pos="1080"/>
        </w:tabs>
        <w:ind w:left="810" w:right="-10" w:hanging="360"/>
        <w:jc w:val="both"/>
        <w:rPr>
          <w:color w:val="000000"/>
          <w:sz w:val="24"/>
          <w:szCs w:val="24"/>
        </w:rPr>
      </w:pPr>
      <w:r>
        <w:rPr>
          <w:color w:val="000000"/>
          <w:sz w:val="24"/>
          <w:szCs w:val="24"/>
        </w:rPr>
        <w:t>Examination committee shall appoint paper setters from amongst the persons included in the panels prepared by the respective BoS. However; chairman EC can appoint examiners, moderators and paper- setters out of panel in exceptional cases when the persons included in the panels prepared and approved by the respective Board of Studies (BoS) are not available as examiners, moderators and paper- setters.</w:t>
      </w:r>
    </w:p>
    <w:p w:rsidR="001152DF" w:rsidRDefault="005F4058" w:rsidP="00B122E4">
      <w:pPr>
        <w:numPr>
          <w:ilvl w:val="3"/>
          <w:numId w:val="15"/>
        </w:numPr>
        <w:pBdr>
          <w:top w:val="nil"/>
          <w:left w:val="nil"/>
          <w:bottom w:val="nil"/>
          <w:right w:val="nil"/>
          <w:between w:val="nil"/>
        </w:pBdr>
        <w:tabs>
          <w:tab w:val="left" w:pos="810"/>
          <w:tab w:val="left" w:pos="1080"/>
        </w:tabs>
        <w:spacing w:before="1" w:line="237" w:lineRule="auto"/>
        <w:ind w:left="810" w:right="-10" w:hanging="360"/>
        <w:jc w:val="both"/>
        <w:rPr>
          <w:color w:val="000000"/>
          <w:sz w:val="24"/>
          <w:szCs w:val="24"/>
        </w:rPr>
      </w:pPr>
      <w:r>
        <w:rPr>
          <w:color w:val="000000"/>
          <w:sz w:val="24"/>
          <w:szCs w:val="24"/>
        </w:rPr>
        <w:t>Appointments of person as a paper setter shall be made at least two months before the end semester examination.</w:t>
      </w:r>
    </w:p>
    <w:p w:rsidR="001152DF" w:rsidRDefault="005F4058" w:rsidP="00B122E4">
      <w:pPr>
        <w:numPr>
          <w:ilvl w:val="3"/>
          <w:numId w:val="15"/>
        </w:numPr>
        <w:pBdr>
          <w:top w:val="nil"/>
          <w:left w:val="nil"/>
          <w:bottom w:val="nil"/>
          <w:right w:val="nil"/>
          <w:between w:val="nil"/>
        </w:pBdr>
        <w:tabs>
          <w:tab w:val="left" w:pos="810"/>
          <w:tab w:val="left" w:pos="1080"/>
        </w:tabs>
        <w:spacing w:before="2"/>
        <w:ind w:left="810" w:right="-10" w:hanging="360"/>
        <w:jc w:val="both"/>
        <w:rPr>
          <w:color w:val="000000"/>
          <w:sz w:val="24"/>
          <w:szCs w:val="24"/>
        </w:rPr>
      </w:pPr>
      <w:r>
        <w:rPr>
          <w:b/>
          <w:color w:val="000000"/>
          <w:sz w:val="24"/>
          <w:szCs w:val="24"/>
        </w:rPr>
        <w:t>Regarding Paper-setting by internal faculty members</w:t>
      </w:r>
      <w:r>
        <w:rPr>
          <w:color w:val="000000"/>
          <w:sz w:val="24"/>
          <w:szCs w:val="24"/>
        </w:rPr>
        <w:t>: In addition to the paper-setting by the external paper-setters, paper-setting should also be done by the regular teachers of the course he/she is teaching (Minimum 2 sets of question-papers to be submitted by the regular faculty member). In case of visiting faculty member teaching that course, if the HoD recommends his/her name for paper-setting of that course, that visiting faculty should submit the 2 sets of question-paper of the course he/she is teaching. (This additional Examination Rule will be applicable with effect from A. Y. 202</w:t>
      </w:r>
      <w:r w:rsidR="004953C4">
        <w:rPr>
          <w:color w:val="000000"/>
          <w:sz w:val="24"/>
          <w:szCs w:val="24"/>
        </w:rPr>
        <w:t>3</w:t>
      </w:r>
      <w:r>
        <w:rPr>
          <w:color w:val="000000"/>
          <w:sz w:val="24"/>
          <w:szCs w:val="24"/>
        </w:rPr>
        <w:t>-2</w:t>
      </w:r>
      <w:r w:rsidR="004953C4">
        <w:rPr>
          <w:color w:val="000000"/>
          <w:sz w:val="24"/>
          <w:szCs w:val="24"/>
        </w:rPr>
        <w:t>4 and onwards</w:t>
      </w:r>
      <w:r>
        <w:rPr>
          <w:color w:val="000000"/>
          <w:sz w:val="24"/>
          <w:szCs w:val="24"/>
        </w:rPr>
        <w:t>)</w:t>
      </w:r>
    </w:p>
    <w:p w:rsidR="001152DF" w:rsidRDefault="001152DF" w:rsidP="00DC6175">
      <w:pPr>
        <w:pBdr>
          <w:top w:val="nil"/>
          <w:left w:val="nil"/>
          <w:bottom w:val="nil"/>
          <w:right w:val="nil"/>
          <w:between w:val="nil"/>
        </w:pBdr>
        <w:spacing w:before="2"/>
        <w:ind w:right="-10"/>
        <w:rPr>
          <w:color w:val="000000"/>
          <w:sz w:val="24"/>
          <w:szCs w:val="24"/>
        </w:rPr>
      </w:pPr>
    </w:p>
    <w:p w:rsidR="001152DF" w:rsidRDefault="005F4058" w:rsidP="00DC6175">
      <w:pPr>
        <w:pStyle w:val="Heading2"/>
        <w:numPr>
          <w:ilvl w:val="2"/>
          <w:numId w:val="15"/>
        </w:numPr>
        <w:tabs>
          <w:tab w:val="left" w:pos="1001"/>
        </w:tabs>
        <w:spacing w:line="275" w:lineRule="auto"/>
        <w:ind w:left="1000" w:right="-10" w:hanging="541"/>
        <w:jc w:val="both"/>
      </w:pPr>
      <w:r>
        <w:t>Instructions to paper setter:</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should not accept appointment order if his /her close intimate (real/step father and mother, husband/wife, real/step brother and sister, real/step son and daughter) is/are the examinee at that programme. AEC shall obtain appropriate undertaking in this regard from concerned members and submit to EC.</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shall follow all the directions given by EC from time to time in respect of pattern of question papers, setting of question papers, model answers, scheme of marking etc.</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It is mandatory for the teaching staff members of Government College of Engineering., Jalgaon to accept the appointment as paper setter, if he/she qualifies as a paper setter.</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In case paper setter is from outside the institute, he/she shall communicate his/her acceptance immediately; however if it is not possible to accept the appointment due to his/her preoccupation he/she shall communicate the same to the concerned authority well in advance at least two weeks before the last date of submission of question paper. In case no communication is received from paper setter within prescribed time limit it will be presumed that the appointment is accepted.</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question paper for end semester examination shall be for 60 or 30 marks as specified in the curriculum and maximum duration shall be 3 or 2 hours respectively or as specified in the curriculum.</w:t>
      </w:r>
      <w:r w:rsidR="004953C4" w:rsidRPr="00B122E4">
        <w:rPr>
          <w:b w:val="0"/>
        </w:rPr>
        <w:t xml:space="preserve"> </w:t>
      </w:r>
      <w:r w:rsidRPr="00B122E4">
        <w:rPr>
          <w:b w:val="0"/>
        </w:rPr>
        <w:t>The question paper of a course with three/four hours shall include minimum four and maximum six questions while that of two hours shall include minimum three and maximum five questions.</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There shall be maximum 30% internal choice (e.g. maximum option of 18 marks for 60 marks question paper). The students have to attempt all questions.</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shall not disclose his/her appointment and shall not make any correspondence on post cards regarding any matter connected with the examination.</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shall submit one/ two paper sets as per his/her appointment order.</w:t>
      </w:r>
    </w:p>
    <w:p w:rsidR="001152DF"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color w:val="000000"/>
        </w:rPr>
      </w:pPr>
      <w:r w:rsidRPr="00B122E4">
        <w:rPr>
          <w:b w:val="0"/>
        </w:rPr>
        <w:lastRenderedPageBreak/>
        <w:t>Nature of question paper should be precise</w:t>
      </w:r>
      <w:r>
        <w:rPr>
          <w:color w:val="000000"/>
        </w:rPr>
        <w:t>.</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Paper setter should design question paper such that the questions – (i) are written with simple, straight forward and meaningful wording (ii) are unambiguous (iii) are asked for relevant marks and (iv) cover the entire syllabus of the course.</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Question should be set in such a way that it will test the skill of applying the knowledge acquired and thinking ability in addition to testing the memory and skills acquired.</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questions should be serially numbered as 1, 2, 3, 4, 5 &amp; 6 while sub-questions shall be numbered as a, b, c, d etc.</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All questions shall be mandatory with maximum 30% internal choice (e.g. maximum option of 18 marks for 60 marks question paper). Marks shall be indicated on the right side of sub-question or the question.</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Diagrams or sketches if any, should be drawn in black ink or with black ball pen and should be attached separately (to the question paper) with question number mentioned below the sketch. Scanned images of diagrams or sketches may be included in soft copy of question paper. The diagram/figure in question paper shall be clear, visible, readable and understandable. For guidance of assessment of answer books, paper setters should prepare the scheme of marking, giving distribution of marks for different points in the question.</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In case of numerical problems, solution of the problems with distribution of marks for different stages shall be given in scheme of marking.</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should specifically mention the charts, tables, IS codes, data books etc required for the examination.</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“Common Instructions to Candidates” shall be sent to paper setter with appointment order. However, paper setter is requested to delete excess instructions or add some instructions, if required.</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Each paper setter will have to submit a declaration, along with the question paper.</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The paper setter is provided with a CD/DVD containing the format of question paper and common instructions to candidates.</w:t>
      </w:r>
    </w:p>
    <w:p w:rsidR="001152DF" w:rsidRPr="00B122E4" w:rsidRDefault="005F4058" w:rsidP="00B122E4">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B122E4">
        <w:rPr>
          <w:b w:val="0"/>
        </w:rPr>
        <w:t>Each paper setter shall be provided the syllabus and preferably the teaching plan submitted by the course teacher who has taught the course. Paper Setter may refer this teaching plan while setting question paper so as to understand the depth of a particular topic of syllabus dealt by course teacher. However course teacher shall submit teaching plan in the following format duly signed by course coordinator and concerned HoD.</w:t>
      </w:r>
    </w:p>
    <w:p w:rsidR="001152DF" w:rsidRDefault="001152DF" w:rsidP="00DC6175">
      <w:pPr>
        <w:pBdr>
          <w:top w:val="nil"/>
          <w:left w:val="nil"/>
          <w:bottom w:val="nil"/>
          <w:right w:val="nil"/>
          <w:between w:val="nil"/>
        </w:pBdr>
        <w:spacing w:before="2"/>
        <w:ind w:right="-10"/>
        <w:rPr>
          <w:color w:val="000000"/>
          <w:sz w:val="24"/>
          <w:szCs w:val="24"/>
        </w:rPr>
      </w:pPr>
    </w:p>
    <w:p w:rsidR="001152DF" w:rsidRDefault="005F4058" w:rsidP="00EF0EB0">
      <w:pPr>
        <w:pStyle w:val="Heading2"/>
        <w:tabs>
          <w:tab w:val="left" w:pos="5380"/>
          <w:tab w:val="left" w:pos="7901"/>
        </w:tabs>
        <w:spacing w:before="1"/>
        <w:ind w:left="810" w:right="-10" w:firstLine="0"/>
      </w:pPr>
      <w:r>
        <w:t>Corse Code and Name of Course:</w:t>
      </w:r>
      <w:r>
        <w:tab/>
        <w:t>Branch:</w:t>
      </w:r>
      <w:r>
        <w:tab/>
        <w:t>Year/Semester: Name of Course Teacher:</w:t>
      </w:r>
    </w:p>
    <w:tbl>
      <w:tblPr>
        <w:tblStyle w:val="a"/>
        <w:tblW w:w="857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5"/>
        <w:gridCol w:w="3303"/>
        <w:gridCol w:w="4254"/>
      </w:tblGrid>
      <w:tr w:rsidR="001152DF" w:rsidTr="00EF0EB0">
        <w:trPr>
          <w:cantSplit/>
          <w:trHeight w:val="554"/>
          <w:tblHeader/>
        </w:trPr>
        <w:tc>
          <w:tcPr>
            <w:tcW w:w="1015" w:type="dxa"/>
          </w:tcPr>
          <w:p w:rsidR="001152DF" w:rsidRDefault="005F4058" w:rsidP="00DC6175">
            <w:pPr>
              <w:pBdr>
                <w:top w:val="nil"/>
                <w:left w:val="nil"/>
                <w:bottom w:val="nil"/>
                <w:right w:val="nil"/>
                <w:between w:val="nil"/>
              </w:pBdr>
              <w:spacing w:line="276" w:lineRule="auto"/>
              <w:ind w:left="107" w:right="-10"/>
              <w:rPr>
                <w:b/>
                <w:color w:val="000000"/>
                <w:sz w:val="24"/>
                <w:szCs w:val="24"/>
              </w:rPr>
            </w:pPr>
            <w:r>
              <w:rPr>
                <w:b/>
                <w:color w:val="000000"/>
                <w:sz w:val="24"/>
                <w:szCs w:val="24"/>
              </w:rPr>
              <w:t>Lecture No.</w:t>
            </w:r>
          </w:p>
        </w:tc>
        <w:tc>
          <w:tcPr>
            <w:tcW w:w="3303" w:type="dxa"/>
          </w:tcPr>
          <w:p w:rsidR="001152DF" w:rsidRDefault="005F4058" w:rsidP="00DC6175">
            <w:pPr>
              <w:pBdr>
                <w:top w:val="nil"/>
                <w:left w:val="nil"/>
                <w:bottom w:val="nil"/>
                <w:right w:val="nil"/>
                <w:between w:val="nil"/>
              </w:pBdr>
              <w:tabs>
                <w:tab w:val="left" w:pos="1141"/>
                <w:tab w:val="left" w:pos="1695"/>
                <w:tab w:val="left" w:pos="2367"/>
              </w:tabs>
              <w:spacing w:line="276" w:lineRule="auto"/>
              <w:ind w:left="108" w:right="-10"/>
              <w:rPr>
                <w:b/>
                <w:color w:val="000000"/>
                <w:sz w:val="24"/>
                <w:szCs w:val="24"/>
              </w:rPr>
            </w:pPr>
            <w:r>
              <w:rPr>
                <w:b/>
                <w:color w:val="000000"/>
                <w:sz w:val="24"/>
                <w:szCs w:val="24"/>
              </w:rPr>
              <w:t>Topics</w:t>
            </w:r>
            <w:r>
              <w:rPr>
                <w:b/>
                <w:color w:val="000000"/>
                <w:sz w:val="24"/>
                <w:szCs w:val="24"/>
              </w:rPr>
              <w:tab/>
              <w:t>of</w:t>
            </w:r>
            <w:r>
              <w:rPr>
                <w:b/>
                <w:color w:val="000000"/>
                <w:sz w:val="24"/>
                <w:szCs w:val="24"/>
              </w:rPr>
              <w:tab/>
              <w:t>the</w:t>
            </w:r>
            <w:r>
              <w:rPr>
                <w:b/>
                <w:color w:val="000000"/>
                <w:sz w:val="24"/>
                <w:szCs w:val="24"/>
              </w:rPr>
              <w:tab/>
              <w:t>syllabus covered/to be covered</w:t>
            </w:r>
          </w:p>
        </w:tc>
        <w:tc>
          <w:tcPr>
            <w:tcW w:w="4254" w:type="dxa"/>
          </w:tcPr>
          <w:p w:rsidR="001152DF" w:rsidRDefault="005F4058" w:rsidP="00DC6175">
            <w:pPr>
              <w:pBdr>
                <w:top w:val="nil"/>
                <w:left w:val="nil"/>
                <w:bottom w:val="nil"/>
                <w:right w:val="nil"/>
                <w:between w:val="nil"/>
              </w:pBdr>
              <w:spacing w:line="275" w:lineRule="auto"/>
              <w:ind w:left="108" w:right="-10"/>
              <w:rPr>
                <w:b/>
                <w:color w:val="000000"/>
                <w:sz w:val="24"/>
                <w:szCs w:val="24"/>
              </w:rPr>
            </w:pPr>
            <w:r>
              <w:rPr>
                <w:b/>
                <w:color w:val="000000"/>
                <w:sz w:val="24"/>
                <w:szCs w:val="24"/>
              </w:rPr>
              <w:t>Depth to which covered</w:t>
            </w:r>
          </w:p>
        </w:tc>
      </w:tr>
      <w:tr w:rsidR="001152DF" w:rsidTr="00EF0EB0">
        <w:trPr>
          <w:cantSplit/>
          <w:trHeight w:val="275"/>
          <w:tblHeader/>
        </w:trPr>
        <w:tc>
          <w:tcPr>
            <w:tcW w:w="1015" w:type="dxa"/>
          </w:tcPr>
          <w:p w:rsidR="001152DF" w:rsidRDefault="005F4058" w:rsidP="00DC6175">
            <w:pPr>
              <w:pBdr>
                <w:top w:val="nil"/>
                <w:left w:val="nil"/>
                <w:bottom w:val="nil"/>
                <w:right w:val="nil"/>
                <w:between w:val="nil"/>
              </w:pBdr>
              <w:spacing w:line="256" w:lineRule="auto"/>
              <w:ind w:left="107" w:right="-10"/>
              <w:rPr>
                <w:color w:val="000000"/>
                <w:sz w:val="24"/>
                <w:szCs w:val="24"/>
              </w:rPr>
            </w:pPr>
            <w:r>
              <w:rPr>
                <w:color w:val="000000"/>
                <w:sz w:val="24"/>
                <w:szCs w:val="24"/>
              </w:rPr>
              <w:t>1</w:t>
            </w:r>
          </w:p>
        </w:tc>
        <w:tc>
          <w:tcPr>
            <w:tcW w:w="3303" w:type="dxa"/>
          </w:tcPr>
          <w:p w:rsidR="001152DF" w:rsidRDefault="001152DF" w:rsidP="00DC6175">
            <w:pPr>
              <w:pBdr>
                <w:top w:val="nil"/>
                <w:left w:val="nil"/>
                <w:bottom w:val="nil"/>
                <w:right w:val="nil"/>
                <w:between w:val="nil"/>
              </w:pBdr>
              <w:ind w:right="-10"/>
              <w:rPr>
                <w:color w:val="000000"/>
                <w:sz w:val="20"/>
                <w:szCs w:val="20"/>
              </w:rPr>
            </w:pPr>
          </w:p>
        </w:tc>
        <w:tc>
          <w:tcPr>
            <w:tcW w:w="4254" w:type="dxa"/>
          </w:tcPr>
          <w:p w:rsidR="001152DF" w:rsidRDefault="001152DF" w:rsidP="00DC6175">
            <w:pPr>
              <w:pBdr>
                <w:top w:val="nil"/>
                <w:left w:val="nil"/>
                <w:bottom w:val="nil"/>
                <w:right w:val="nil"/>
                <w:between w:val="nil"/>
              </w:pBdr>
              <w:ind w:right="-10"/>
              <w:rPr>
                <w:color w:val="000000"/>
                <w:sz w:val="20"/>
                <w:szCs w:val="20"/>
              </w:rPr>
            </w:pPr>
          </w:p>
        </w:tc>
      </w:tr>
      <w:tr w:rsidR="001152DF" w:rsidTr="00EF0EB0">
        <w:trPr>
          <w:cantSplit/>
          <w:trHeight w:val="275"/>
          <w:tblHeader/>
        </w:trPr>
        <w:tc>
          <w:tcPr>
            <w:tcW w:w="1015" w:type="dxa"/>
          </w:tcPr>
          <w:p w:rsidR="001152DF" w:rsidRDefault="005F4058" w:rsidP="00DC6175">
            <w:pPr>
              <w:pBdr>
                <w:top w:val="nil"/>
                <w:left w:val="nil"/>
                <w:bottom w:val="nil"/>
                <w:right w:val="nil"/>
                <w:between w:val="nil"/>
              </w:pBdr>
              <w:spacing w:line="256" w:lineRule="auto"/>
              <w:ind w:left="107" w:right="-10"/>
              <w:rPr>
                <w:color w:val="000000"/>
                <w:sz w:val="24"/>
                <w:szCs w:val="24"/>
              </w:rPr>
            </w:pPr>
            <w:r>
              <w:rPr>
                <w:color w:val="000000"/>
                <w:sz w:val="24"/>
                <w:szCs w:val="24"/>
              </w:rPr>
              <w:t>2</w:t>
            </w:r>
          </w:p>
        </w:tc>
        <w:tc>
          <w:tcPr>
            <w:tcW w:w="3303" w:type="dxa"/>
          </w:tcPr>
          <w:p w:rsidR="001152DF" w:rsidRDefault="001152DF" w:rsidP="00DC6175">
            <w:pPr>
              <w:pBdr>
                <w:top w:val="nil"/>
                <w:left w:val="nil"/>
                <w:bottom w:val="nil"/>
                <w:right w:val="nil"/>
                <w:between w:val="nil"/>
              </w:pBdr>
              <w:ind w:right="-10"/>
              <w:rPr>
                <w:color w:val="000000"/>
                <w:sz w:val="20"/>
                <w:szCs w:val="20"/>
              </w:rPr>
            </w:pPr>
          </w:p>
        </w:tc>
        <w:tc>
          <w:tcPr>
            <w:tcW w:w="4254" w:type="dxa"/>
          </w:tcPr>
          <w:p w:rsidR="001152DF" w:rsidRDefault="001152DF" w:rsidP="00DC6175">
            <w:pPr>
              <w:pBdr>
                <w:top w:val="nil"/>
                <w:left w:val="nil"/>
                <w:bottom w:val="nil"/>
                <w:right w:val="nil"/>
                <w:between w:val="nil"/>
              </w:pBdr>
              <w:ind w:right="-10"/>
              <w:rPr>
                <w:color w:val="000000"/>
                <w:sz w:val="20"/>
                <w:szCs w:val="20"/>
              </w:rPr>
            </w:pPr>
          </w:p>
        </w:tc>
      </w:tr>
    </w:tbl>
    <w:p w:rsidR="001152DF" w:rsidRDefault="001152DF" w:rsidP="00DC6175">
      <w:pPr>
        <w:pBdr>
          <w:top w:val="nil"/>
          <w:left w:val="nil"/>
          <w:bottom w:val="nil"/>
          <w:right w:val="nil"/>
          <w:between w:val="nil"/>
        </w:pBdr>
        <w:spacing w:before="1"/>
        <w:ind w:right="-10"/>
        <w:rPr>
          <w:b/>
          <w:color w:val="000000"/>
          <w:sz w:val="17"/>
          <w:szCs w:val="17"/>
        </w:rPr>
      </w:pPr>
    </w:p>
    <w:p w:rsidR="001152DF" w:rsidRDefault="005F4058" w:rsidP="00DC6175">
      <w:pPr>
        <w:tabs>
          <w:tab w:val="left" w:pos="4521"/>
          <w:tab w:val="left" w:pos="8252"/>
        </w:tabs>
        <w:spacing w:before="90"/>
        <w:ind w:left="1120" w:right="-10"/>
        <w:rPr>
          <w:b/>
          <w:sz w:val="24"/>
          <w:szCs w:val="24"/>
        </w:rPr>
      </w:pPr>
      <w:r>
        <w:rPr>
          <w:b/>
          <w:sz w:val="24"/>
          <w:szCs w:val="24"/>
        </w:rPr>
        <w:t>Sign of course teacher</w:t>
      </w:r>
      <w:r>
        <w:rPr>
          <w:b/>
          <w:sz w:val="24"/>
          <w:szCs w:val="24"/>
        </w:rPr>
        <w:tab/>
        <w:t>Sign of course coordinator</w:t>
      </w:r>
      <w:r>
        <w:rPr>
          <w:b/>
          <w:sz w:val="24"/>
          <w:szCs w:val="24"/>
        </w:rPr>
        <w:tab/>
        <w:t>Sign of HoD</w:t>
      </w:r>
    </w:p>
    <w:p w:rsidR="001152DF" w:rsidRDefault="001152DF" w:rsidP="00DC6175">
      <w:pPr>
        <w:pBdr>
          <w:top w:val="nil"/>
          <w:left w:val="nil"/>
          <w:bottom w:val="nil"/>
          <w:right w:val="nil"/>
          <w:between w:val="nil"/>
        </w:pBdr>
        <w:spacing w:before="8"/>
        <w:ind w:right="-10"/>
        <w:rPr>
          <w:b/>
          <w:color w:val="000000"/>
          <w:sz w:val="23"/>
          <w:szCs w:val="23"/>
        </w:rPr>
      </w:pP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 xml:space="preserve">The hard copy of the question paper and the soft copy shall be placed in the green envelope </w:t>
      </w:r>
      <w:r w:rsidRPr="00EF0EB0">
        <w:rPr>
          <w:b w:val="0"/>
        </w:rPr>
        <w:lastRenderedPageBreak/>
        <w:t>(Cover – A) and the scheme of marking shall be placed in red envelope (Cover – B). These two envelopes (Cover–A and Cover – B) and shall be placed in yellow envelope (Cover – C). These three envelopes (three Cover -C, one for each paper set) shall then be placed, along with the declaration in appropriate format, in the brown envelope (Cover – D).</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In case of any difficulty regarding getting soft copy and/or hard copy, the setter may report to Assistant CoE (Pre-Examination). TA/ DA shall be paid for such work for outside examiners.</w:t>
      </w:r>
    </w:p>
    <w:p w:rsidR="001152DF" w:rsidRPr="00EF0EB0" w:rsidRDefault="001152DF" w:rsidP="00EF0EB0">
      <w:pPr>
        <w:pStyle w:val="Heading2"/>
        <w:pBdr>
          <w:top w:val="nil"/>
          <w:left w:val="nil"/>
          <w:bottom w:val="nil"/>
          <w:right w:val="nil"/>
          <w:between w:val="nil"/>
        </w:pBdr>
        <w:tabs>
          <w:tab w:val="left" w:pos="810"/>
          <w:tab w:val="left" w:pos="1080"/>
        </w:tabs>
        <w:spacing w:before="86"/>
        <w:ind w:left="810" w:right="-10" w:firstLine="0"/>
        <w:jc w:val="both"/>
        <w:rPr>
          <w:b w:val="0"/>
        </w:rPr>
      </w:pPr>
    </w:p>
    <w:p w:rsidR="001152DF" w:rsidRDefault="005F4058" w:rsidP="00EF0EB0">
      <w:pPr>
        <w:numPr>
          <w:ilvl w:val="1"/>
          <w:numId w:val="15"/>
        </w:numPr>
        <w:pBdr>
          <w:top w:val="nil"/>
          <w:left w:val="nil"/>
          <w:bottom w:val="nil"/>
          <w:right w:val="nil"/>
          <w:between w:val="nil"/>
        </w:pBdr>
        <w:tabs>
          <w:tab w:val="left" w:pos="795"/>
        </w:tabs>
        <w:spacing w:before="1"/>
        <w:ind w:left="810" w:right="-10" w:hanging="410"/>
        <w:jc w:val="both"/>
        <w:rPr>
          <w:color w:val="000000"/>
          <w:sz w:val="24"/>
          <w:szCs w:val="24"/>
        </w:rPr>
      </w:pPr>
      <w:r>
        <w:rPr>
          <w:b/>
          <w:color w:val="000000"/>
          <w:sz w:val="24"/>
          <w:szCs w:val="24"/>
        </w:rPr>
        <w:t xml:space="preserve">Format of the question paper: </w:t>
      </w:r>
      <w:r>
        <w:rPr>
          <w:color w:val="000000"/>
          <w:sz w:val="24"/>
          <w:szCs w:val="24"/>
        </w:rPr>
        <w:t xml:space="preserve">In general half of A4 size paper should be used for ISE examination and if required, the question paper may be printed on both sides. Times New Roman font and size 12 pt should be used for ISE question paper. </w:t>
      </w:r>
      <w:r>
        <w:rPr>
          <w:sz w:val="24"/>
          <w:szCs w:val="24"/>
        </w:rPr>
        <w:t>However, the ESE</w:t>
      </w:r>
      <w:r>
        <w:rPr>
          <w:color w:val="000000"/>
          <w:sz w:val="24"/>
          <w:szCs w:val="24"/>
        </w:rPr>
        <w:t xml:space="preserve"> question paper shall be submitted </w:t>
      </w:r>
      <w:r>
        <w:rPr>
          <w:sz w:val="24"/>
          <w:szCs w:val="24"/>
        </w:rPr>
        <w:t>using the following</w:t>
      </w:r>
      <w:r>
        <w:rPr>
          <w:color w:val="000000"/>
          <w:sz w:val="24"/>
          <w:szCs w:val="24"/>
        </w:rPr>
        <w:t xml:space="preserve"> format.</w:t>
      </w:r>
    </w:p>
    <w:p w:rsidR="001152DF" w:rsidRPr="00EF0EB0" w:rsidRDefault="00047DFA"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 xml:space="preserve">In general </w:t>
      </w:r>
      <w:r w:rsidR="005F4058" w:rsidRPr="00EF0EB0">
        <w:rPr>
          <w:b w:val="0"/>
        </w:rPr>
        <w:t>A4 size paper should be used for ESE examination.</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Both the sides of the papers should be used for printing.</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White colored paper shall be used for the question paper printing.</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Following format shall be used.</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The question papers shall be prepared in MS-Word word processor only</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Font to be used shall be Times New Roman, size 12 pt.</w:t>
      </w:r>
    </w:p>
    <w:p w:rsidR="001152DF" w:rsidRPr="00EF0EB0" w:rsidRDefault="005F4058" w:rsidP="00EF0EB0">
      <w:pPr>
        <w:pStyle w:val="Heading2"/>
        <w:numPr>
          <w:ilvl w:val="3"/>
          <w:numId w:val="15"/>
        </w:numPr>
        <w:pBdr>
          <w:top w:val="nil"/>
          <w:left w:val="nil"/>
          <w:bottom w:val="nil"/>
          <w:right w:val="nil"/>
          <w:between w:val="nil"/>
        </w:pBdr>
        <w:tabs>
          <w:tab w:val="left" w:pos="810"/>
          <w:tab w:val="left" w:pos="1080"/>
        </w:tabs>
        <w:spacing w:before="86"/>
        <w:ind w:left="810" w:right="-10" w:hanging="360"/>
        <w:jc w:val="both"/>
        <w:rPr>
          <w:b w:val="0"/>
        </w:rPr>
      </w:pPr>
      <w:r w:rsidRPr="00EF0EB0">
        <w:rPr>
          <w:b w:val="0"/>
        </w:rPr>
        <w:t>Matter to be printed on question paper:</w:t>
      </w:r>
    </w:p>
    <w:p w:rsidR="001152DF" w:rsidRDefault="005F4058" w:rsidP="00DC6175">
      <w:pPr>
        <w:numPr>
          <w:ilvl w:val="0"/>
          <w:numId w:val="24"/>
        </w:numPr>
        <w:pBdr>
          <w:top w:val="nil"/>
          <w:left w:val="nil"/>
          <w:bottom w:val="nil"/>
          <w:right w:val="nil"/>
          <w:between w:val="nil"/>
        </w:pBdr>
        <w:tabs>
          <w:tab w:val="left" w:pos="1121"/>
        </w:tabs>
        <w:spacing w:line="274" w:lineRule="auto"/>
        <w:ind w:right="-10"/>
        <w:rPr>
          <w:color w:val="000000"/>
          <w:sz w:val="24"/>
          <w:szCs w:val="24"/>
        </w:rPr>
      </w:pPr>
      <w:r>
        <w:rPr>
          <w:color w:val="000000"/>
          <w:sz w:val="24"/>
          <w:szCs w:val="24"/>
        </w:rPr>
        <w:t>Name of the institute shall be printed on the top of question paper as shown below.</w:t>
      </w:r>
    </w:p>
    <w:p w:rsidR="001152DF" w:rsidRDefault="001152DF" w:rsidP="00DC6175">
      <w:pPr>
        <w:pBdr>
          <w:top w:val="nil"/>
          <w:left w:val="nil"/>
          <w:bottom w:val="nil"/>
          <w:right w:val="nil"/>
          <w:between w:val="nil"/>
        </w:pBdr>
        <w:spacing w:before="6"/>
        <w:ind w:right="-10"/>
        <w:rPr>
          <w:color w:val="000000"/>
          <w:sz w:val="24"/>
          <w:szCs w:val="24"/>
        </w:rPr>
      </w:pPr>
    </w:p>
    <w:p w:rsidR="001152DF" w:rsidRDefault="005F4058" w:rsidP="00DC6175">
      <w:pPr>
        <w:pStyle w:val="Heading1"/>
        <w:spacing w:line="321" w:lineRule="auto"/>
        <w:ind w:left="1" w:right="-10"/>
      </w:pPr>
      <w:r>
        <w:t>Government College of Engineering, Jalgaon</w:t>
      </w:r>
    </w:p>
    <w:p w:rsidR="001152DF" w:rsidRDefault="005F4058" w:rsidP="00DC6175">
      <w:pPr>
        <w:pStyle w:val="Heading3"/>
        <w:ind w:left="492" w:right="-10"/>
        <w:rPr>
          <w:i w:val="0"/>
        </w:rPr>
      </w:pPr>
      <w:r>
        <w:rPr>
          <w:i w:val="0"/>
        </w:rPr>
        <w:t>(</w:t>
      </w:r>
      <w:r>
        <w:t xml:space="preserve">An Autonomous Institute of Government of Maharashtra, </w:t>
      </w:r>
      <w:r>
        <w:rPr>
          <w:i w:val="0"/>
        </w:rPr>
        <w:t xml:space="preserve">NAAC Accredited </w:t>
      </w:r>
      <w:r>
        <w:t>and Affiliated to K.B.C.N.M.U., Jalgaon</w:t>
      </w:r>
      <w:r>
        <w:rPr>
          <w:i w:val="0"/>
        </w:rPr>
        <w:t>)</w:t>
      </w:r>
    </w:p>
    <w:p w:rsidR="001152DF" w:rsidRDefault="005F4058" w:rsidP="00DC6175">
      <w:pPr>
        <w:numPr>
          <w:ilvl w:val="0"/>
          <w:numId w:val="24"/>
        </w:numPr>
        <w:pBdr>
          <w:top w:val="nil"/>
          <w:left w:val="nil"/>
          <w:bottom w:val="nil"/>
          <w:right w:val="nil"/>
          <w:between w:val="nil"/>
        </w:pBdr>
        <w:tabs>
          <w:tab w:val="left" w:pos="1121"/>
        </w:tabs>
        <w:ind w:right="-10"/>
        <w:jc w:val="both"/>
        <w:rPr>
          <w:color w:val="000000"/>
          <w:sz w:val="24"/>
          <w:szCs w:val="24"/>
        </w:rPr>
      </w:pPr>
      <w:r>
        <w:rPr>
          <w:color w:val="000000"/>
          <w:sz w:val="24"/>
          <w:szCs w:val="24"/>
        </w:rPr>
        <w:t xml:space="preserve">Name of Examination: </w:t>
      </w:r>
      <w:r>
        <w:rPr>
          <w:i/>
          <w:color w:val="000000"/>
          <w:sz w:val="24"/>
          <w:szCs w:val="24"/>
        </w:rPr>
        <w:t>Example</w:t>
      </w:r>
      <w:r>
        <w:rPr>
          <w:color w:val="000000"/>
          <w:sz w:val="24"/>
          <w:szCs w:val="24"/>
        </w:rPr>
        <w:t>: First year B. Tech. Examination: Winter/Re-exam Winter/ Summer/Re-exam Summer/Complimentary 20</w:t>
      </w:r>
      <w:r>
        <w:rPr>
          <w:color w:val="000000"/>
          <w:sz w:val="24"/>
          <w:szCs w:val="24"/>
          <w:u w:val="single"/>
        </w:rPr>
        <w:t xml:space="preserve"> </w:t>
      </w:r>
    </w:p>
    <w:p w:rsidR="001152DF" w:rsidRDefault="005F4058" w:rsidP="00DC6175">
      <w:pPr>
        <w:pStyle w:val="Heading2"/>
        <w:tabs>
          <w:tab w:val="left" w:pos="5622"/>
        </w:tabs>
        <w:spacing w:line="274" w:lineRule="auto"/>
        <w:ind w:right="-10"/>
        <w:jc w:val="center"/>
      </w:pPr>
      <w:r>
        <w:t>OR</w:t>
      </w:r>
    </w:p>
    <w:p w:rsidR="001152DF" w:rsidRDefault="005F4058" w:rsidP="00DC6175">
      <w:pPr>
        <w:pBdr>
          <w:top w:val="nil"/>
          <w:left w:val="nil"/>
          <w:bottom w:val="nil"/>
          <w:right w:val="nil"/>
          <w:between w:val="nil"/>
        </w:pBdr>
        <w:tabs>
          <w:tab w:val="left" w:pos="4101"/>
        </w:tabs>
        <w:ind w:left="1120" w:right="-10"/>
        <w:rPr>
          <w:color w:val="000000"/>
          <w:sz w:val="24"/>
          <w:szCs w:val="24"/>
        </w:rPr>
      </w:pPr>
      <w:r>
        <w:rPr>
          <w:color w:val="000000"/>
          <w:sz w:val="24"/>
          <w:szCs w:val="24"/>
        </w:rPr>
        <w:t>Second year B. Tech. (Civil) Examination: Winter/Re-exam Winter/Summer/Re- exam Summer/Complimentary 20</w:t>
      </w:r>
      <w:r>
        <w:rPr>
          <w:color w:val="000000"/>
          <w:sz w:val="24"/>
          <w:szCs w:val="24"/>
          <w:u w:val="single"/>
        </w:rPr>
        <w:tab/>
      </w:r>
    </w:p>
    <w:p w:rsidR="001152DF" w:rsidRDefault="005F4058" w:rsidP="00DC6175">
      <w:pPr>
        <w:numPr>
          <w:ilvl w:val="0"/>
          <w:numId w:val="24"/>
        </w:numPr>
        <w:pBdr>
          <w:top w:val="nil"/>
          <w:left w:val="nil"/>
          <w:bottom w:val="nil"/>
          <w:right w:val="nil"/>
          <w:between w:val="nil"/>
        </w:pBdr>
        <w:tabs>
          <w:tab w:val="left" w:pos="1121"/>
        </w:tabs>
        <w:ind w:right="-10"/>
        <w:rPr>
          <w:color w:val="000000"/>
          <w:sz w:val="24"/>
          <w:szCs w:val="24"/>
        </w:rPr>
      </w:pPr>
      <w:r>
        <w:rPr>
          <w:color w:val="000000"/>
          <w:sz w:val="24"/>
          <w:szCs w:val="24"/>
        </w:rPr>
        <w:t xml:space="preserve">Course code and course name: </w:t>
      </w:r>
      <w:r>
        <w:rPr>
          <w:i/>
          <w:color w:val="000000"/>
          <w:sz w:val="24"/>
          <w:szCs w:val="24"/>
        </w:rPr>
        <w:t xml:space="preserve">Example: </w:t>
      </w:r>
      <w:r>
        <w:rPr>
          <w:color w:val="000000"/>
          <w:sz w:val="24"/>
          <w:szCs w:val="24"/>
        </w:rPr>
        <w:t>ME303 Fluid Mechanics</w:t>
      </w:r>
    </w:p>
    <w:p w:rsidR="001152DF" w:rsidRDefault="005F4058" w:rsidP="00DC6175">
      <w:pPr>
        <w:numPr>
          <w:ilvl w:val="0"/>
          <w:numId w:val="24"/>
        </w:numPr>
        <w:pBdr>
          <w:top w:val="nil"/>
          <w:left w:val="nil"/>
          <w:bottom w:val="nil"/>
          <w:right w:val="nil"/>
          <w:between w:val="nil"/>
        </w:pBdr>
        <w:tabs>
          <w:tab w:val="left" w:pos="1121"/>
        </w:tabs>
        <w:ind w:right="-10"/>
        <w:rPr>
          <w:color w:val="000000"/>
          <w:sz w:val="24"/>
          <w:szCs w:val="24"/>
        </w:rPr>
      </w:pPr>
      <w:r>
        <w:rPr>
          <w:color w:val="000000"/>
          <w:sz w:val="24"/>
          <w:szCs w:val="24"/>
        </w:rPr>
        <w:t>Maximum marks: 30 or 60; as given by the setter and specified in curriculum.</w:t>
      </w:r>
    </w:p>
    <w:p w:rsidR="001152DF" w:rsidRDefault="005F4058" w:rsidP="00DC6175">
      <w:pPr>
        <w:numPr>
          <w:ilvl w:val="0"/>
          <w:numId w:val="24"/>
        </w:numPr>
        <w:pBdr>
          <w:top w:val="nil"/>
          <w:left w:val="nil"/>
          <w:bottom w:val="nil"/>
          <w:right w:val="nil"/>
          <w:between w:val="nil"/>
        </w:pBdr>
        <w:tabs>
          <w:tab w:val="left" w:pos="1121"/>
        </w:tabs>
        <w:ind w:right="-10"/>
        <w:rPr>
          <w:color w:val="000000"/>
          <w:sz w:val="24"/>
          <w:szCs w:val="24"/>
        </w:rPr>
      </w:pPr>
      <w:r>
        <w:rPr>
          <w:color w:val="000000"/>
          <w:sz w:val="24"/>
          <w:szCs w:val="24"/>
        </w:rPr>
        <w:t>Duration: 2 or 3 hours; as given by the setter.</w:t>
      </w:r>
    </w:p>
    <w:p w:rsidR="001152DF" w:rsidRDefault="005F4058" w:rsidP="00DC6175">
      <w:pPr>
        <w:numPr>
          <w:ilvl w:val="0"/>
          <w:numId w:val="24"/>
        </w:numPr>
        <w:pBdr>
          <w:top w:val="nil"/>
          <w:left w:val="nil"/>
          <w:bottom w:val="nil"/>
          <w:right w:val="nil"/>
          <w:between w:val="nil"/>
        </w:pBdr>
        <w:tabs>
          <w:tab w:val="left" w:pos="1120"/>
          <w:tab w:val="left" w:pos="1121"/>
        </w:tabs>
        <w:ind w:right="-10"/>
        <w:rPr>
          <w:color w:val="000000"/>
          <w:sz w:val="24"/>
          <w:szCs w:val="24"/>
        </w:rPr>
      </w:pPr>
      <w:r>
        <w:rPr>
          <w:color w:val="000000"/>
          <w:sz w:val="24"/>
          <w:szCs w:val="24"/>
        </w:rPr>
        <w:t>Instructions: as given by paper setter</w:t>
      </w:r>
    </w:p>
    <w:p w:rsidR="001152DF" w:rsidRDefault="005F4058" w:rsidP="00DC6175">
      <w:pPr>
        <w:numPr>
          <w:ilvl w:val="0"/>
          <w:numId w:val="24"/>
        </w:numPr>
        <w:pBdr>
          <w:top w:val="nil"/>
          <w:left w:val="nil"/>
          <w:bottom w:val="nil"/>
          <w:right w:val="nil"/>
          <w:between w:val="nil"/>
        </w:pBdr>
        <w:tabs>
          <w:tab w:val="left" w:pos="1121"/>
        </w:tabs>
        <w:ind w:right="-10"/>
        <w:rPr>
          <w:color w:val="000000"/>
          <w:sz w:val="24"/>
          <w:szCs w:val="24"/>
        </w:rPr>
      </w:pPr>
      <w:r>
        <w:rPr>
          <w:color w:val="000000"/>
          <w:sz w:val="24"/>
          <w:szCs w:val="24"/>
        </w:rPr>
        <w:t xml:space="preserve">Page </w:t>
      </w:r>
      <w:r w:rsidR="00A201CF">
        <w:rPr>
          <w:color w:val="000000"/>
          <w:sz w:val="24"/>
          <w:szCs w:val="24"/>
        </w:rPr>
        <w:t>numbering</w:t>
      </w:r>
      <w:r>
        <w:rPr>
          <w:color w:val="000000"/>
          <w:sz w:val="24"/>
          <w:szCs w:val="24"/>
        </w:rPr>
        <w:t xml:space="preserve"> </w:t>
      </w:r>
      <w:r w:rsidR="00CE59A1">
        <w:rPr>
          <w:color w:val="000000"/>
          <w:sz w:val="24"/>
          <w:szCs w:val="24"/>
        </w:rPr>
        <w:t>e.g.</w:t>
      </w:r>
      <w:r>
        <w:rPr>
          <w:color w:val="000000"/>
          <w:sz w:val="24"/>
          <w:szCs w:val="24"/>
        </w:rPr>
        <w:t xml:space="preserve"> 1, 2. 3. ----</w:t>
      </w:r>
    </w:p>
    <w:p w:rsidR="001152DF" w:rsidRDefault="001152DF" w:rsidP="00DC6175">
      <w:pPr>
        <w:pBdr>
          <w:top w:val="nil"/>
          <w:left w:val="nil"/>
          <w:bottom w:val="nil"/>
          <w:right w:val="nil"/>
          <w:between w:val="nil"/>
        </w:pBdr>
        <w:spacing w:before="2"/>
        <w:ind w:right="-10"/>
        <w:rPr>
          <w:color w:val="000000"/>
          <w:sz w:val="24"/>
          <w:szCs w:val="24"/>
        </w:rPr>
      </w:pPr>
    </w:p>
    <w:p w:rsidR="001152DF" w:rsidRDefault="005F4058" w:rsidP="00DC6175">
      <w:pPr>
        <w:pStyle w:val="Heading2"/>
        <w:numPr>
          <w:ilvl w:val="0"/>
          <w:numId w:val="15"/>
        </w:numPr>
        <w:tabs>
          <w:tab w:val="left" w:pos="641"/>
        </w:tabs>
        <w:spacing w:before="1"/>
        <w:ind w:left="640" w:right="-10" w:hanging="241"/>
      </w:pPr>
      <w:r>
        <w:t xml:space="preserve">Question Paper Moderation: </w:t>
      </w:r>
      <w:r>
        <w:rPr>
          <w:b w:val="0"/>
        </w:rPr>
        <w:t>E</w:t>
      </w:r>
      <w:r>
        <w:rPr>
          <w:b w:val="0"/>
          <w:color w:val="000000"/>
        </w:rPr>
        <w:t>SE question paper need not be moderated; however ESE question paper should be moderated using following guidelines.</w:t>
      </w:r>
    </w:p>
    <w:p w:rsidR="001152DF" w:rsidRDefault="001152DF" w:rsidP="00DC6175">
      <w:pPr>
        <w:pBdr>
          <w:top w:val="nil"/>
          <w:left w:val="nil"/>
          <w:bottom w:val="nil"/>
          <w:right w:val="nil"/>
          <w:between w:val="nil"/>
        </w:pBdr>
        <w:spacing w:before="7"/>
        <w:ind w:right="-10"/>
        <w:rPr>
          <w:color w:val="000000"/>
          <w:sz w:val="24"/>
          <w:szCs w:val="24"/>
        </w:rPr>
      </w:pPr>
    </w:p>
    <w:p w:rsidR="001152DF" w:rsidRDefault="005F4058" w:rsidP="00DC6175">
      <w:pPr>
        <w:numPr>
          <w:ilvl w:val="0"/>
          <w:numId w:val="23"/>
        </w:numPr>
        <w:pBdr>
          <w:top w:val="nil"/>
          <w:left w:val="nil"/>
          <w:bottom w:val="nil"/>
          <w:right w:val="nil"/>
          <w:between w:val="nil"/>
        </w:pBdr>
        <w:tabs>
          <w:tab w:val="left" w:pos="761"/>
          <w:tab w:val="left" w:pos="10160"/>
        </w:tabs>
        <w:spacing w:before="1"/>
        <w:ind w:right="-10"/>
        <w:jc w:val="both"/>
        <w:rPr>
          <w:b/>
          <w:color w:val="000000"/>
          <w:sz w:val="24"/>
          <w:szCs w:val="24"/>
        </w:rPr>
      </w:pPr>
      <w:r>
        <w:rPr>
          <w:b/>
          <w:color w:val="000000"/>
          <w:sz w:val="24"/>
          <w:szCs w:val="24"/>
        </w:rPr>
        <w:t>Provision of domain-wise moderation of question-papers instead of moderation by HoDs only</w:t>
      </w:r>
      <w:r>
        <w:rPr>
          <w:color w:val="000000"/>
          <w:sz w:val="24"/>
          <w:szCs w:val="24"/>
        </w:rPr>
        <w:t xml:space="preserve">: The moderation of the ESE question paper sets received shall be carried out by the senior faculty member of each domain in the respective department instead of all the question-papers being moderated by the HoD. Major domains shall be identified by each department, domain-wise groups of the department faculty members shall be formed and a group of courses shall be assigned to that domain; the senior faculty member of that domain group shall carry out the </w:t>
      </w:r>
      <w:r>
        <w:rPr>
          <w:color w:val="000000"/>
          <w:sz w:val="24"/>
          <w:szCs w:val="24"/>
        </w:rPr>
        <w:lastRenderedPageBreak/>
        <w:t xml:space="preserve">moderation of the courses falling under that domain. This list of moderators shall be communicated by the respective </w:t>
      </w:r>
      <w:r w:rsidR="004953C4">
        <w:rPr>
          <w:color w:val="000000"/>
          <w:sz w:val="24"/>
          <w:szCs w:val="24"/>
        </w:rPr>
        <w:t>C</w:t>
      </w:r>
      <w:r>
        <w:rPr>
          <w:color w:val="000000"/>
          <w:sz w:val="24"/>
          <w:szCs w:val="24"/>
        </w:rPr>
        <w:t xml:space="preserve">hairman BoS to Assistant CoE (Pre- Examination) sufficiently in advance and as per the circular of Dean (Academics) in this regard. </w:t>
      </w:r>
      <w:r>
        <w:rPr>
          <w:b/>
          <w:color w:val="000000"/>
          <w:sz w:val="24"/>
          <w:szCs w:val="24"/>
        </w:rPr>
        <w:t xml:space="preserve">(This revision in Examination Rule is applicable with effect from A. Y. 2022-23 </w:t>
      </w:r>
      <w:r w:rsidR="004953C4">
        <w:rPr>
          <w:b/>
          <w:color w:val="000000"/>
          <w:sz w:val="24"/>
          <w:szCs w:val="24"/>
        </w:rPr>
        <w:t xml:space="preserve">and </w:t>
      </w:r>
      <w:r>
        <w:rPr>
          <w:b/>
          <w:color w:val="000000"/>
          <w:sz w:val="24"/>
          <w:szCs w:val="24"/>
        </w:rPr>
        <w:t>onwards.)</w:t>
      </w:r>
    </w:p>
    <w:p w:rsidR="001152DF" w:rsidRDefault="005F4058" w:rsidP="00DC6175">
      <w:pPr>
        <w:numPr>
          <w:ilvl w:val="0"/>
          <w:numId w:val="23"/>
        </w:numPr>
        <w:pBdr>
          <w:top w:val="nil"/>
          <w:left w:val="nil"/>
          <w:bottom w:val="nil"/>
          <w:right w:val="nil"/>
          <w:between w:val="nil"/>
        </w:pBdr>
        <w:tabs>
          <w:tab w:val="left" w:pos="761"/>
        </w:tabs>
        <w:ind w:right="-10"/>
        <w:jc w:val="both"/>
        <w:rPr>
          <w:color w:val="000000"/>
          <w:sz w:val="24"/>
          <w:szCs w:val="24"/>
        </w:rPr>
      </w:pPr>
      <w:r>
        <w:rPr>
          <w:color w:val="000000"/>
          <w:sz w:val="24"/>
          <w:szCs w:val="24"/>
        </w:rPr>
        <w:t>Any faculty member shall not perform moderation work if his /her close intimate (real/step father and mother, husband/wife, real/step brother and sister, real/step son and daughter) is/are the examinee at that programme. AEC shall obtain appropriate undertaking in this regard from concerned members and submit to EC.</w:t>
      </w:r>
    </w:p>
    <w:p w:rsidR="001152DF" w:rsidRDefault="005F4058" w:rsidP="00DC6175">
      <w:pPr>
        <w:numPr>
          <w:ilvl w:val="0"/>
          <w:numId w:val="23"/>
        </w:numPr>
        <w:pBdr>
          <w:top w:val="nil"/>
          <w:left w:val="nil"/>
          <w:bottom w:val="nil"/>
          <w:right w:val="nil"/>
          <w:between w:val="nil"/>
        </w:pBdr>
        <w:tabs>
          <w:tab w:val="left" w:pos="761"/>
        </w:tabs>
        <w:spacing w:line="237" w:lineRule="auto"/>
        <w:ind w:right="-10"/>
        <w:jc w:val="both"/>
        <w:rPr>
          <w:color w:val="000000"/>
          <w:sz w:val="24"/>
          <w:szCs w:val="24"/>
        </w:rPr>
      </w:pPr>
      <w:r>
        <w:rPr>
          <w:color w:val="000000"/>
          <w:sz w:val="24"/>
          <w:szCs w:val="24"/>
        </w:rPr>
        <w:t>The moderation work will be carried out in the AEC office and report shall be submitted in the proforma given bellow on the same day to AEC</w:t>
      </w:r>
    </w:p>
    <w:p w:rsidR="001152DF" w:rsidRDefault="005F4058" w:rsidP="00DC6175">
      <w:pPr>
        <w:numPr>
          <w:ilvl w:val="0"/>
          <w:numId w:val="23"/>
        </w:numPr>
        <w:pBdr>
          <w:top w:val="nil"/>
          <w:left w:val="nil"/>
          <w:bottom w:val="nil"/>
          <w:right w:val="nil"/>
          <w:between w:val="nil"/>
        </w:pBdr>
        <w:tabs>
          <w:tab w:val="left" w:pos="761"/>
        </w:tabs>
        <w:spacing w:line="291" w:lineRule="auto"/>
        <w:ind w:right="-10" w:hanging="361"/>
        <w:jc w:val="both"/>
        <w:rPr>
          <w:color w:val="000000"/>
          <w:sz w:val="24"/>
          <w:szCs w:val="24"/>
        </w:rPr>
      </w:pPr>
      <w:r>
        <w:rPr>
          <w:color w:val="000000"/>
          <w:sz w:val="24"/>
          <w:szCs w:val="24"/>
        </w:rPr>
        <w:t>Following particulars should be checked and moderated accordingly:</w:t>
      </w:r>
    </w:p>
    <w:p w:rsidR="001152DF" w:rsidRDefault="005F4058" w:rsidP="00DC6175">
      <w:pPr>
        <w:numPr>
          <w:ilvl w:val="1"/>
          <w:numId w:val="23"/>
        </w:numPr>
        <w:pBdr>
          <w:top w:val="nil"/>
          <w:left w:val="nil"/>
          <w:bottom w:val="nil"/>
          <w:right w:val="nil"/>
          <w:between w:val="nil"/>
        </w:pBdr>
        <w:tabs>
          <w:tab w:val="left" w:pos="1121"/>
        </w:tabs>
        <w:spacing w:line="274" w:lineRule="auto"/>
        <w:ind w:right="-10"/>
        <w:jc w:val="both"/>
        <w:rPr>
          <w:color w:val="000000"/>
          <w:sz w:val="24"/>
          <w:szCs w:val="24"/>
        </w:rPr>
      </w:pPr>
      <w:r>
        <w:rPr>
          <w:color w:val="000000"/>
          <w:sz w:val="24"/>
          <w:szCs w:val="24"/>
        </w:rPr>
        <w:t>Check the cover of envelope A and hard copy of the question paper.</w:t>
      </w:r>
    </w:p>
    <w:p w:rsidR="001152DF" w:rsidRDefault="005F4058" w:rsidP="00DC6175">
      <w:pPr>
        <w:numPr>
          <w:ilvl w:val="1"/>
          <w:numId w:val="23"/>
        </w:numPr>
        <w:pBdr>
          <w:top w:val="nil"/>
          <w:left w:val="nil"/>
          <w:bottom w:val="nil"/>
          <w:right w:val="nil"/>
          <w:between w:val="nil"/>
        </w:pBdr>
        <w:tabs>
          <w:tab w:val="left" w:pos="1121"/>
        </w:tabs>
        <w:ind w:right="-10"/>
        <w:jc w:val="both"/>
        <w:rPr>
          <w:color w:val="000000"/>
          <w:sz w:val="24"/>
          <w:szCs w:val="24"/>
        </w:rPr>
      </w:pPr>
      <w:r>
        <w:rPr>
          <w:color w:val="000000"/>
          <w:sz w:val="24"/>
          <w:szCs w:val="24"/>
        </w:rPr>
        <w:t>All necessary corrections are to be carried out on hard copy of the question paper.</w:t>
      </w:r>
    </w:p>
    <w:p w:rsidR="001152DF" w:rsidRDefault="005F4058" w:rsidP="00DC6175">
      <w:pPr>
        <w:numPr>
          <w:ilvl w:val="1"/>
          <w:numId w:val="23"/>
        </w:numPr>
        <w:pBdr>
          <w:top w:val="nil"/>
          <w:left w:val="nil"/>
          <w:bottom w:val="nil"/>
          <w:right w:val="nil"/>
          <w:between w:val="nil"/>
        </w:pBdr>
        <w:tabs>
          <w:tab w:val="left" w:pos="1121"/>
        </w:tabs>
        <w:ind w:right="-10"/>
        <w:jc w:val="both"/>
        <w:rPr>
          <w:color w:val="000000"/>
          <w:sz w:val="24"/>
          <w:szCs w:val="24"/>
        </w:rPr>
      </w:pPr>
      <w:r>
        <w:rPr>
          <w:color w:val="000000"/>
          <w:sz w:val="24"/>
          <w:szCs w:val="24"/>
        </w:rPr>
        <w:t>Check and correct the course code, course name, time allotted, number of questions, and total marks, instructions given to the students (instruction number 6 of the paper format to be deleted, if not applicable)</w:t>
      </w:r>
    </w:p>
    <w:p w:rsidR="001152DF" w:rsidRDefault="005F4058" w:rsidP="00DC6175">
      <w:pPr>
        <w:numPr>
          <w:ilvl w:val="1"/>
          <w:numId w:val="23"/>
        </w:numPr>
        <w:pBdr>
          <w:top w:val="nil"/>
          <w:left w:val="nil"/>
          <w:bottom w:val="nil"/>
          <w:right w:val="nil"/>
          <w:between w:val="nil"/>
        </w:pBdr>
        <w:tabs>
          <w:tab w:val="left" w:pos="1121"/>
        </w:tabs>
        <w:ind w:right="-10"/>
        <w:rPr>
          <w:color w:val="000000"/>
          <w:sz w:val="24"/>
          <w:szCs w:val="24"/>
        </w:rPr>
      </w:pPr>
      <w:r>
        <w:rPr>
          <w:color w:val="000000"/>
          <w:sz w:val="24"/>
          <w:szCs w:val="24"/>
        </w:rPr>
        <w:t>Check total number of questions (maximum 06) and, wherever possible, check and correct marks allotted per question, internal choice and total option given (max. 30%)</w:t>
      </w:r>
    </w:p>
    <w:p w:rsidR="001152DF" w:rsidRPr="00036B62" w:rsidRDefault="005F4058" w:rsidP="00036B62">
      <w:pPr>
        <w:numPr>
          <w:ilvl w:val="1"/>
          <w:numId w:val="23"/>
        </w:numPr>
        <w:pBdr>
          <w:top w:val="nil"/>
          <w:left w:val="nil"/>
          <w:bottom w:val="nil"/>
          <w:right w:val="nil"/>
          <w:between w:val="nil"/>
        </w:pBdr>
        <w:tabs>
          <w:tab w:val="left" w:pos="1121"/>
        </w:tabs>
        <w:spacing w:line="274" w:lineRule="auto"/>
        <w:ind w:right="-10"/>
        <w:jc w:val="both"/>
        <w:rPr>
          <w:color w:val="000000"/>
          <w:sz w:val="24"/>
          <w:szCs w:val="24"/>
        </w:rPr>
      </w:pPr>
      <w:r w:rsidRPr="00036B62">
        <w:rPr>
          <w:color w:val="000000"/>
          <w:sz w:val="24"/>
          <w:szCs w:val="24"/>
        </w:rPr>
        <w:t>Check repetition of questions, format and visibility/readability of the figures, and its data while moderating the question paper set.</w:t>
      </w:r>
    </w:p>
    <w:p w:rsidR="001152DF" w:rsidRDefault="005F4058" w:rsidP="00036B62">
      <w:pPr>
        <w:numPr>
          <w:ilvl w:val="1"/>
          <w:numId w:val="23"/>
        </w:numPr>
        <w:pBdr>
          <w:top w:val="nil"/>
          <w:left w:val="nil"/>
          <w:bottom w:val="nil"/>
          <w:right w:val="nil"/>
          <w:between w:val="nil"/>
        </w:pBdr>
        <w:tabs>
          <w:tab w:val="left" w:pos="1121"/>
        </w:tabs>
        <w:spacing w:line="274" w:lineRule="auto"/>
        <w:ind w:right="-10"/>
        <w:jc w:val="both"/>
        <w:rPr>
          <w:color w:val="000000"/>
          <w:sz w:val="24"/>
          <w:szCs w:val="24"/>
        </w:rPr>
      </w:pPr>
      <w:r>
        <w:rPr>
          <w:color w:val="000000"/>
          <w:sz w:val="24"/>
          <w:szCs w:val="24"/>
        </w:rPr>
        <w:t>Check the cover and contents of envelope B, and will submit information on whether the envelope B contains solution or not.</w:t>
      </w:r>
    </w:p>
    <w:p w:rsidR="003B08D0" w:rsidRPr="00FA0FCB" w:rsidRDefault="003B08D0" w:rsidP="00296953">
      <w:pPr>
        <w:pBdr>
          <w:top w:val="nil"/>
          <w:left w:val="nil"/>
          <w:bottom w:val="nil"/>
          <w:right w:val="nil"/>
          <w:between w:val="nil"/>
        </w:pBdr>
        <w:tabs>
          <w:tab w:val="left" w:pos="1170"/>
        </w:tabs>
        <w:spacing w:before="4" w:line="237" w:lineRule="auto"/>
        <w:ind w:left="1170" w:right="-10" w:hanging="450"/>
        <w:rPr>
          <w:color w:val="FF0000"/>
          <w:sz w:val="24"/>
          <w:szCs w:val="24"/>
        </w:rPr>
      </w:pPr>
      <w:r w:rsidRPr="00FA0FCB">
        <w:rPr>
          <w:color w:val="FF0000"/>
          <w:sz w:val="24"/>
          <w:szCs w:val="24"/>
        </w:rPr>
        <w:t xml:space="preserve">g. </w:t>
      </w:r>
      <w:r w:rsidR="00296953">
        <w:rPr>
          <w:color w:val="FF0000"/>
          <w:sz w:val="24"/>
          <w:szCs w:val="24"/>
        </w:rPr>
        <w:t xml:space="preserve">   </w:t>
      </w:r>
      <w:r w:rsidRPr="00FA0FCB">
        <w:rPr>
          <w:color w:val="FF0000"/>
          <w:sz w:val="24"/>
          <w:szCs w:val="24"/>
        </w:rPr>
        <w:t>Moderator can</w:t>
      </w:r>
      <w:r w:rsidR="00486224">
        <w:rPr>
          <w:color w:val="FF0000"/>
          <w:sz w:val="24"/>
          <w:szCs w:val="24"/>
        </w:rPr>
        <w:t xml:space="preserve"> make necessity changes in </w:t>
      </w:r>
      <w:r w:rsidRPr="00FA0FCB">
        <w:rPr>
          <w:color w:val="FF0000"/>
          <w:sz w:val="24"/>
          <w:szCs w:val="24"/>
        </w:rPr>
        <w:t xml:space="preserve"> the question paper like edit/add row/delete row, etc if the option is found more than 30% (above 18</w:t>
      </w:r>
      <w:r w:rsidR="0022702B">
        <w:rPr>
          <w:color w:val="FF0000"/>
          <w:sz w:val="24"/>
          <w:szCs w:val="24"/>
        </w:rPr>
        <w:t xml:space="preserve"> marks</w:t>
      </w:r>
      <w:r w:rsidRPr="00FA0FCB">
        <w:rPr>
          <w:color w:val="FF0000"/>
          <w:sz w:val="24"/>
          <w:szCs w:val="24"/>
        </w:rPr>
        <w:t>).</w:t>
      </w:r>
    </w:p>
    <w:p w:rsidR="001152DF" w:rsidRDefault="005F4058" w:rsidP="00DC6175">
      <w:pPr>
        <w:numPr>
          <w:ilvl w:val="0"/>
          <w:numId w:val="23"/>
        </w:numPr>
        <w:pBdr>
          <w:top w:val="nil"/>
          <w:left w:val="nil"/>
          <w:bottom w:val="nil"/>
          <w:right w:val="nil"/>
          <w:between w:val="nil"/>
        </w:pBdr>
        <w:tabs>
          <w:tab w:val="left" w:pos="760"/>
          <w:tab w:val="left" w:pos="761"/>
        </w:tabs>
        <w:spacing w:before="2" w:line="293" w:lineRule="auto"/>
        <w:ind w:right="-10" w:hanging="361"/>
        <w:rPr>
          <w:color w:val="000000"/>
          <w:sz w:val="24"/>
          <w:szCs w:val="24"/>
        </w:rPr>
      </w:pPr>
      <w:r>
        <w:rPr>
          <w:color w:val="000000"/>
          <w:sz w:val="24"/>
          <w:szCs w:val="24"/>
        </w:rPr>
        <w:t>Moderator shall not have any communication with the paper setter.</w:t>
      </w:r>
    </w:p>
    <w:p w:rsidR="001152DF" w:rsidRDefault="005F4058" w:rsidP="00DC6175">
      <w:pPr>
        <w:numPr>
          <w:ilvl w:val="0"/>
          <w:numId w:val="23"/>
        </w:numPr>
        <w:pBdr>
          <w:top w:val="nil"/>
          <w:left w:val="nil"/>
          <w:bottom w:val="nil"/>
          <w:right w:val="nil"/>
          <w:between w:val="nil"/>
        </w:pBdr>
        <w:tabs>
          <w:tab w:val="left" w:pos="760"/>
          <w:tab w:val="left" w:pos="761"/>
        </w:tabs>
        <w:spacing w:before="2" w:line="237" w:lineRule="auto"/>
        <w:ind w:right="-10"/>
        <w:rPr>
          <w:color w:val="000000"/>
          <w:sz w:val="24"/>
          <w:szCs w:val="24"/>
        </w:rPr>
      </w:pPr>
      <w:r>
        <w:rPr>
          <w:color w:val="000000"/>
          <w:sz w:val="24"/>
          <w:szCs w:val="24"/>
        </w:rPr>
        <w:t>Moderator shall sign envelopes A, B and C (same envelopes submitted by the paper setter) with necessary remarks.</w:t>
      </w:r>
    </w:p>
    <w:p w:rsidR="001152DF" w:rsidRDefault="005F4058" w:rsidP="00DC6175">
      <w:pPr>
        <w:numPr>
          <w:ilvl w:val="0"/>
          <w:numId w:val="23"/>
        </w:numPr>
        <w:pBdr>
          <w:top w:val="nil"/>
          <w:left w:val="nil"/>
          <w:bottom w:val="nil"/>
          <w:right w:val="nil"/>
          <w:between w:val="nil"/>
        </w:pBdr>
        <w:tabs>
          <w:tab w:val="left" w:pos="760"/>
          <w:tab w:val="left" w:pos="761"/>
        </w:tabs>
        <w:spacing w:before="4" w:line="237" w:lineRule="auto"/>
        <w:ind w:right="-10"/>
        <w:rPr>
          <w:color w:val="000000"/>
          <w:sz w:val="24"/>
          <w:szCs w:val="24"/>
        </w:rPr>
      </w:pPr>
      <w:r>
        <w:rPr>
          <w:color w:val="000000"/>
          <w:sz w:val="24"/>
          <w:szCs w:val="24"/>
        </w:rPr>
        <w:t>Assistant CoE (Pre-Examination) shall make necessary correction in the question paper as suggested by question paper moderator.</w:t>
      </w:r>
    </w:p>
    <w:p w:rsidR="003B08D0" w:rsidRPr="003B08D0" w:rsidRDefault="003B08D0" w:rsidP="00DC6175">
      <w:pPr>
        <w:pBdr>
          <w:top w:val="nil"/>
          <w:left w:val="nil"/>
          <w:bottom w:val="nil"/>
          <w:right w:val="nil"/>
          <w:between w:val="nil"/>
        </w:pBdr>
        <w:tabs>
          <w:tab w:val="left" w:pos="760"/>
          <w:tab w:val="left" w:pos="761"/>
        </w:tabs>
        <w:spacing w:before="4" w:line="237" w:lineRule="auto"/>
        <w:ind w:left="760" w:right="-10"/>
        <w:rPr>
          <w:color w:val="000000"/>
          <w:sz w:val="24"/>
          <w:szCs w:val="24"/>
        </w:rPr>
      </w:pPr>
    </w:p>
    <w:p w:rsidR="00E82C92" w:rsidRDefault="005F4058" w:rsidP="00DC6175">
      <w:pPr>
        <w:spacing w:before="7"/>
        <w:ind w:left="1120" w:right="-10" w:firstLine="1901"/>
        <w:rPr>
          <w:b/>
          <w:sz w:val="24"/>
          <w:szCs w:val="24"/>
        </w:rPr>
      </w:pPr>
      <w:r>
        <w:rPr>
          <w:b/>
          <w:sz w:val="24"/>
          <w:szCs w:val="24"/>
        </w:rPr>
        <w:t>Format for M</w:t>
      </w:r>
      <w:r w:rsidR="00E82C92">
        <w:rPr>
          <w:b/>
          <w:sz w:val="24"/>
          <w:szCs w:val="24"/>
        </w:rPr>
        <w:t>oderation of ESE Question Paper</w:t>
      </w:r>
    </w:p>
    <w:p w:rsidR="001152DF" w:rsidRDefault="00E82C92" w:rsidP="00E82C92">
      <w:pPr>
        <w:spacing w:before="7"/>
        <w:ind w:right="-10"/>
        <w:rPr>
          <w:b/>
          <w:sz w:val="24"/>
          <w:szCs w:val="24"/>
        </w:rPr>
      </w:pPr>
      <w:r>
        <w:rPr>
          <w:b/>
          <w:sz w:val="24"/>
          <w:szCs w:val="24"/>
        </w:rPr>
        <w:t xml:space="preserve">                  </w:t>
      </w:r>
      <w:r w:rsidR="005F4058">
        <w:rPr>
          <w:b/>
          <w:sz w:val="24"/>
          <w:szCs w:val="24"/>
        </w:rPr>
        <w:t>Name of the Moderator:</w:t>
      </w:r>
    </w:p>
    <w:p w:rsidR="001152DF" w:rsidRDefault="005F4058" w:rsidP="00DC6175">
      <w:pPr>
        <w:tabs>
          <w:tab w:val="left" w:pos="4960"/>
        </w:tabs>
        <w:spacing w:before="48"/>
        <w:ind w:left="1120" w:right="-10"/>
        <w:rPr>
          <w:b/>
          <w:sz w:val="24"/>
          <w:szCs w:val="24"/>
        </w:rPr>
      </w:pPr>
      <w:r>
        <w:rPr>
          <w:b/>
          <w:sz w:val="24"/>
          <w:szCs w:val="24"/>
        </w:rPr>
        <w:t>Department:</w:t>
      </w:r>
      <w:r>
        <w:rPr>
          <w:b/>
          <w:sz w:val="24"/>
          <w:szCs w:val="24"/>
        </w:rPr>
        <w:tab/>
        <w:t>Sr. No. on Cover D :</w:t>
      </w:r>
    </w:p>
    <w:p w:rsidR="001152DF" w:rsidRDefault="005F4058" w:rsidP="00DC6175">
      <w:pPr>
        <w:tabs>
          <w:tab w:val="left" w:pos="4927"/>
        </w:tabs>
        <w:spacing w:before="41"/>
        <w:ind w:left="1120" w:right="-10"/>
        <w:rPr>
          <w:b/>
          <w:sz w:val="24"/>
          <w:szCs w:val="24"/>
        </w:rPr>
      </w:pPr>
      <w:r>
        <w:rPr>
          <w:b/>
          <w:sz w:val="24"/>
          <w:szCs w:val="24"/>
        </w:rPr>
        <w:t>Course Code:</w:t>
      </w:r>
      <w:r>
        <w:rPr>
          <w:b/>
          <w:sz w:val="24"/>
          <w:szCs w:val="24"/>
        </w:rPr>
        <w:tab/>
        <w:t>Course Name:</w:t>
      </w:r>
    </w:p>
    <w:p w:rsidR="001152DF" w:rsidRDefault="001152DF" w:rsidP="00DC6175">
      <w:pPr>
        <w:pBdr>
          <w:top w:val="nil"/>
          <w:left w:val="nil"/>
          <w:bottom w:val="nil"/>
          <w:right w:val="nil"/>
          <w:between w:val="nil"/>
        </w:pBdr>
        <w:spacing w:before="7"/>
        <w:ind w:right="-10"/>
        <w:rPr>
          <w:b/>
          <w:color w:val="000000"/>
          <w:sz w:val="27"/>
          <w:szCs w:val="27"/>
        </w:rPr>
      </w:pPr>
    </w:p>
    <w:tbl>
      <w:tblPr>
        <w:tblStyle w:val="a1"/>
        <w:tblW w:w="986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
        <w:gridCol w:w="7039"/>
        <w:gridCol w:w="2250"/>
      </w:tblGrid>
      <w:tr w:rsidR="006B70D3" w:rsidTr="00C65538">
        <w:trPr>
          <w:cantSplit/>
          <w:trHeight w:val="830"/>
          <w:tblHeader/>
        </w:trPr>
        <w:tc>
          <w:tcPr>
            <w:tcW w:w="571" w:type="dxa"/>
          </w:tcPr>
          <w:p w:rsidR="006B70D3" w:rsidRDefault="006B70D3" w:rsidP="00541727">
            <w:pPr>
              <w:pBdr>
                <w:top w:val="nil"/>
                <w:left w:val="nil"/>
                <w:bottom w:val="nil"/>
                <w:right w:val="nil"/>
                <w:between w:val="nil"/>
              </w:pBdr>
              <w:spacing w:line="272" w:lineRule="auto"/>
              <w:ind w:left="107" w:right="-10"/>
              <w:rPr>
                <w:b/>
                <w:color w:val="000000"/>
                <w:sz w:val="24"/>
                <w:szCs w:val="24"/>
              </w:rPr>
            </w:pPr>
            <w:r>
              <w:rPr>
                <w:b/>
                <w:color w:val="000000"/>
                <w:sz w:val="24"/>
                <w:szCs w:val="24"/>
              </w:rPr>
              <w:t>Sr.</w:t>
            </w:r>
          </w:p>
          <w:p w:rsidR="006B70D3" w:rsidRDefault="006B70D3" w:rsidP="00541727">
            <w:pPr>
              <w:pBdr>
                <w:top w:val="nil"/>
                <w:left w:val="nil"/>
                <w:bottom w:val="nil"/>
                <w:right w:val="nil"/>
                <w:between w:val="nil"/>
              </w:pBdr>
              <w:spacing w:line="259" w:lineRule="auto"/>
              <w:ind w:left="107" w:right="-10"/>
              <w:rPr>
                <w:b/>
                <w:color w:val="000000"/>
                <w:sz w:val="24"/>
                <w:szCs w:val="24"/>
              </w:rPr>
            </w:pPr>
            <w:r>
              <w:rPr>
                <w:b/>
                <w:color w:val="000000"/>
                <w:sz w:val="24"/>
                <w:szCs w:val="24"/>
              </w:rPr>
              <w:t>No.</w:t>
            </w:r>
          </w:p>
        </w:tc>
        <w:tc>
          <w:tcPr>
            <w:tcW w:w="7039" w:type="dxa"/>
          </w:tcPr>
          <w:p w:rsidR="006B70D3" w:rsidRDefault="006B70D3" w:rsidP="00541727">
            <w:pPr>
              <w:pBdr>
                <w:top w:val="nil"/>
                <w:left w:val="nil"/>
                <w:bottom w:val="nil"/>
                <w:right w:val="nil"/>
                <w:between w:val="nil"/>
              </w:pBdr>
              <w:spacing w:line="273" w:lineRule="auto"/>
              <w:ind w:left="105" w:right="-10"/>
              <w:rPr>
                <w:b/>
                <w:color w:val="000000"/>
                <w:sz w:val="24"/>
                <w:szCs w:val="24"/>
              </w:rPr>
            </w:pPr>
            <w:r>
              <w:rPr>
                <w:b/>
                <w:color w:val="000000"/>
                <w:sz w:val="24"/>
                <w:szCs w:val="24"/>
              </w:rPr>
              <w:t>Guideline No.</w:t>
            </w:r>
          </w:p>
        </w:tc>
        <w:tc>
          <w:tcPr>
            <w:tcW w:w="2250" w:type="dxa"/>
          </w:tcPr>
          <w:p w:rsidR="006B70D3" w:rsidRDefault="006B70D3" w:rsidP="00C65538">
            <w:pPr>
              <w:pBdr>
                <w:top w:val="nil"/>
                <w:left w:val="nil"/>
                <w:bottom w:val="nil"/>
                <w:right w:val="nil"/>
                <w:between w:val="nil"/>
              </w:pBdr>
              <w:ind w:right="-10"/>
              <w:rPr>
                <w:color w:val="000000"/>
                <w:sz w:val="24"/>
                <w:szCs w:val="24"/>
              </w:rPr>
            </w:pPr>
            <w:r>
              <w:rPr>
                <w:b/>
                <w:color w:val="000000"/>
                <w:sz w:val="24"/>
                <w:szCs w:val="24"/>
              </w:rPr>
              <w:t>Remarks</w:t>
            </w:r>
            <w:r w:rsidR="00C65538">
              <w:rPr>
                <w:b/>
                <w:color w:val="000000"/>
                <w:sz w:val="24"/>
                <w:szCs w:val="24"/>
              </w:rPr>
              <w:t xml:space="preserve"> </w:t>
            </w:r>
            <w:r>
              <w:rPr>
                <w:b/>
                <w:color w:val="000000"/>
                <w:sz w:val="24"/>
                <w:szCs w:val="24"/>
              </w:rPr>
              <w:t>mentioning corrections made</w:t>
            </w:r>
          </w:p>
        </w:tc>
      </w:tr>
      <w:tr w:rsidR="006B70D3" w:rsidTr="00C65538">
        <w:trPr>
          <w:cantSplit/>
          <w:trHeight w:val="830"/>
          <w:tblHeader/>
        </w:trPr>
        <w:tc>
          <w:tcPr>
            <w:tcW w:w="571" w:type="dxa"/>
          </w:tcPr>
          <w:p w:rsidR="006B70D3" w:rsidRDefault="006B70D3" w:rsidP="00DC6175">
            <w:pPr>
              <w:pBdr>
                <w:top w:val="nil"/>
                <w:left w:val="nil"/>
                <w:bottom w:val="nil"/>
                <w:right w:val="nil"/>
                <w:between w:val="nil"/>
              </w:pBdr>
              <w:spacing w:line="270" w:lineRule="auto"/>
              <w:ind w:left="107" w:right="-10"/>
              <w:rPr>
                <w:color w:val="000000"/>
                <w:sz w:val="24"/>
                <w:szCs w:val="24"/>
              </w:rPr>
            </w:pPr>
            <w:r>
              <w:rPr>
                <w:color w:val="000000"/>
                <w:sz w:val="24"/>
                <w:szCs w:val="24"/>
              </w:rPr>
              <w:t>1</w:t>
            </w:r>
          </w:p>
        </w:tc>
        <w:tc>
          <w:tcPr>
            <w:tcW w:w="7039" w:type="dxa"/>
          </w:tcPr>
          <w:p w:rsidR="006B70D3" w:rsidRDefault="006B70D3" w:rsidP="00DC6175">
            <w:pPr>
              <w:pBdr>
                <w:top w:val="nil"/>
                <w:left w:val="nil"/>
                <w:bottom w:val="nil"/>
                <w:right w:val="nil"/>
                <w:between w:val="nil"/>
              </w:pBdr>
              <w:ind w:left="105" w:right="-10"/>
              <w:rPr>
                <w:color w:val="000000"/>
                <w:sz w:val="24"/>
                <w:szCs w:val="24"/>
              </w:rPr>
            </w:pPr>
            <w:r>
              <w:rPr>
                <w:color w:val="000000"/>
                <w:sz w:val="24"/>
                <w:szCs w:val="24"/>
              </w:rPr>
              <w:t>Check the information on cover of envelope A and hardcopy of the question paper and make necessary corrections if</w:t>
            </w:r>
          </w:p>
          <w:p w:rsidR="006B70D3" w:rsidRDefault="006B70D3" w:rsidP="00DC6175">
            <w:pPr>
              <w:pBdr>
                <w:top w:val="nil"/>
                <w:left w:val="nil"/>
                <w:bottom w:val="nil"/>
                <w:right w:val="nil"/>
                <w:between w:val="nil"/>
              </w:pBdr>
              <w:spacing w:line="264" w:lineRule="auto"/>
              <w:ind w:left="105" w:right="-10"/>
              <w:rPr>
                <w:color w:val="000000"/>
                <w:sz w:val="24"/>
                <w:szCs w:val="24"/>
              </w:rPr>
            </w:pPr>
            <w:r>
              <w:rPr>
                <w:color w:val="000000"/>
                <w:sz w:val="24"/>
                <w:szCs w:val="24"/>
              </w:rPr>
              <w:t>required.</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1103"/>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2</w:t>
            </w:r>
          </w:p>
        </w:tc>
        <w:tc>
          <w:tcPr>
            <w:tcW w:w="7039" w:type="dxa"/>
          </w:tcPr>
          <w:p w:rsidR="006B70D3" w:rsidRDefault="006B70D3" w:rsidP="00DC6175">
            <w:pPr>
              <w:pBdr>
                <w:top w:val="nil"/>
                <w:left w:val="nil"/>
                <w:bottom w:val="nil"/>
                <w:right w:val="nil"/>
                <w:between w:val="nil"/>
              </w:pBdr>
              <w:ind w:left="105" w:right="-10"/>
              <w:jc w:val="both"/>
              <w:rPr>
                <w:color w:val="000000"/>
                <w:sz w:val="24"/>
                <w:szCs w:val="24"/>
              </w:rPr>
            </w:pPr>
            <w:r>
              <w:rPr>
                <w:color w:val="000000"/>
                <w:sz w:val="24"/>
                <w:szCs w:val="24"/>
              </w:rPr>
              <w:t>Check and correct the course code, course name, time allotted, and total marks, instructions given to the students (delete the instructions which are not applicable) on hard copy of</w:t>
            </w:r>
          </w:p>
          <w:p w:rsidR="006B70D3" w:rsidRDefault="006B70D3" w:rsidP="00DC6175">
            <w:pPr>
              <w:pBdr>
                <w:top w:val="nil"/>
                <w:left w:val="nil"/>
                <w:bottom w:val="nil"/>
                <w:right w:val="nil"/>
                <w:between w:val="nil"/>
              </w:pBdr>
              <w:spacing w:line="264" w:lineRule="auto"/>
              <w:ind w:left="105" w:right="-10"/>
              <w:jc w:val="both"/>
              <w:rPr>
                <w:color w:val="000000"/>
                <w:sz w:val="24"/>
                <w:szCs w:val="24"/>
              </w:rPr>
            </w:pPr>
            <w:r>
              <w:rPr>
                <w:color w:val="000000"/>
                <w:sz w:val="24"/>
                <w:szCs w:val="24"/>
              </w:rPr>
              <w:t>question paper and make necessary corrections if required.</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1655"/>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lastRenderedPageBreak/>
              <w:t>3</w:t>
            </w:r>
          </w:p>
        </w:tc>
        <w:tc>
          <w:tcPr>
            <w:tcW w:w="7039" w:type="dxa"/>
          </w:tcPr>
          <w:p w:rsidR="006B70D3" w:rsidRDefault="006B70D3" w:rsidP="00DC6175">
            <w:pPr>
              <w:pBdr>
                <w:top w:val="nil"/>
                <w:left w:val="nil"/>
                <w:bottom w:val="nil"/>
                <w:right w:val="nil"/>
                <w:between w:val="nil"/>
              </w:pBdr>
              <w:ind w:left="105" w:right="-10"/>
              <w:jc w:val="both"/>
              <w:rPr>
                <w:color w:val="000000"/>
                <w:sz w:val="24"/>
                <w:szCs w:val="24"/>
              </w:rPr>
            </w:pPr>
            <w:r>
              <w:rPr>
                <w:color w:val="000000"/>
                <w:sz w:val="24"/>
                <w:szCs w:val="24"/>
              </w:rPr>
              <w:t>Check total number of questions (minimum and maximum as per guidelines) and if required/possible correct marks allotted per question, internal choice and total option given (max. 30%) on hard copy of question paper and make necessary corrections if required. Same correction should be done in the</w:t>
            </w:r>
          </w:p>
          <w:p w:rsidR="006B70D3" w:rsidRDefault="006B70D3" w:rsidP="00DC6175">
            <w:pPr>
              <w:pBdr>
                <w:top w:val="nil"/>
                <w:left w:val="nil"/>
                <w:bottom w:val="nil"/>
                <w:right w:val="nil"/>
                <w:between w:val="nil"/>
              </w:pBdr>
              <w:spacing w:line="264" w:lineRule="auto"/>
              <w:ind w:left="105" w:right="-10"/>
              <w:jc w:val="both"/>
              <w:rPr>
                <w:color w:val="000000"/>
                <w:sz w:val="24"/>
                <w:szCs w:val="24"/>
              </w:rPr>
            </w:pPr>
            <w:r>
              <w:rPr>
                <w:color w:val="000000"/>
                <w:sz w:val="24"/>
                <w:szCs w:val="24"/>
              </w:rPr>
              <w:t>solution/marking scheme of that question paper too.</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828"/>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4</w:t>
            </w:r>
          </w:p>
        </w:tc>
        <w:tc>
          <w:tcPr>
            <w:tcW w:w="7039" w:type="dxa"/>
          </w:tcPr>
          <w:p w:rsidR="006B70D3" w:rsidRDefault="006B70D3" w:rsidP="00DC6175">
            <w:pPr>
              <w:pBdr>
                <w:top w:val="nil"/>
                <w:left w:val="nil"/>
                <w:bottom w:val="nil"/>
                <w:right w:val="nil"/>
                <w:between w:val="nil"/>
              </w:pBdr>
              <w:spacing w:line="268" w:lineRule="auto"/>
              <w:ind w:left="105" w:right="-10"/>
              <w:rPr>
                <w:color w:val="000000"/>
                <w:sz w:val="24"/>
                <w:szCs w:val="24"/>
              </w:rPr>
            </w:pPr>
            <w:r>
              <w:rPr>
                <w:color w:val="000000"/>
                <w:sz w:val="24"/>
                <w:szCs w:val="24"/>
              </w:rPr>
              <w:t>Check repetition of questions, format and readability of the</w:t>
            </w:r>
          </w:p>
          <w:p w:rsidR="006B70D3" w:rsidRDefault="006B70D3" w:rsidP="00DC6175">
            <w:pPr>
              <w:pBdr>
                <w:top w:val="nil"/>
                <w:left w:val="nil"/>
                <w:bottom w:val="nil"/>
                <w:right w:val="nil"/>
                <w:between w:val="nil"/>
              </w:pBdr>
              <w:spacing w:line="268" w:lineRule="auto"/>
              <w:ind w:left="105" w:right="-10"/>
              <w:rPr>
                <w:color w:val="000000"/>
                <w:sz w:val="24"/>
                <w:szCs w:val="24"/>
              </w:rPr>
            </w:pPr>
            <w:r>
              <w:rPr>
                <w:color w:val="000000"/>
                <w:sz w:val="24"/>
                <w:szCs w:val="24"/>
              </w:rPr>
              <w:t>figures, while moderating the question paper set on hard copy of question paper and make necessary corrections if required .</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827"/>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5</w:t>
            </w:r>
          </w:p>
        </w:tc>
        <w:tc>
          <w:tcPr>
            <w:tcW w:w="7039" w:type="dxa"/>
          </w:tcPr>
          <w:p w:rsidR="006B70D3" w:rsidRDefault="006B70D3" w:rsidP="00DC6175">
            <w:pPr>
              <w:pBdr>
                <w:top w:val="nil"/>
                <w:left w:val="nil"/>
                <w:bottom w:val="nil"/>
                <w:right w:val="nil"/>
                <w:between w:val="nil"/>
              </w:pBdr>
              <w:ind w:left="105" w:right="-10"/>
              <w:rPr>
                <w:color w:val="000000"/>
                <w:sz w:val="24"/>
                <w:szCs w:val="24"/>
              </w:rPr>
            </w:pPr>
            <w:r>
              <w:rPr>
                <w:color w:val="000000"/>
                <w:sz w:val="24"/>
                <w:szCs w:val="24"/>
              </w:rPr>
              <w:t>Check the cover and contents of envelope B and will submit information on whether the envelope B contains solution or</w:t>
            </w:r>
          </w:p>
          <w:p w:rsidR="006B70D3" w:rsidRDefault="006B70D3" w:rsidP="00DC6175">
            <w:pPr>
              <w:pBdr>
                <w:top w:val="nil"/>
                <w:left w:val="nil"/>
                <w:bottom w:val="nil"/>
                <w:right w:val="nil"/>
                <w:between w:val="nil"/>
              </w:pBdr>
              <w:spacing w:line="264" w:lineRule="auto"/>
              <w:ind w:left="105" w:right="-10"/>
              <w:rPr>
                <w:color w:val="000000"/>
                <w:sz w:val="24"/>
                <w:szCs w:val="24"/>
              </w:rPr>
            </w:pPr>
            <w:r>
              <w:rPr>
                <w:color w:val="000000"/>
                <w:sz w:val="24"/>
                <w:szCs w:val="24"/>
              </w:rPr>
              <w:t>not.</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827"/>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6</w:t>
            </w:r>
          </w:p>
        </w:tc>
        <w:tc>
          <w:tcPr>
            <w:tcW w:w="7039" w:type="dxa"/>
          </w:tcPr>
          <w:p w:rsidR="006B70D3" w:rsidRDefault="006B70D3" w:rsidP="00DC6175">
            <w:pPr>
              <w:pBdr>
                <w:top w:val="nil"/>
                <w:left w:val="nil"/>
                <w:bottom w:val="nil"/>
                <w:right w:val="nil"/>
                <w:between w:val="nil"/>
              </w:pBdr>
              <w:ind w:left="105" w:right="-10"/>
              <w:rPr>
                <w:color w:val="000000"/>
                <w:sz w:val="24"/>
                <w:szCs w:val="24"/>
              </w:rPr>
            </w:pPr>
            <w:r>
              <w:rPr>
                <w:color w:val="000000"/>
                <w:sz w:val="24"/>
                <w:szCs w:val="24"/>
              </w:rPr>
              <w:t>Mention percentage option (in terms of marks; maximum 18 in case of 60 marks paper) available after corrections by</w:t>
            </w:r>
          </w:p>
          <w:p w:rsidR="006B70D3" w:rsidRDefault="006B70D3" w:rsidP="00DC6175">
            <w:pPr>
              <w:pBdr>
                <w:top w:val="nil"/>
                <w:left w:val="nil"/>
                <w:bottom w:val="nil"/>
                <w:right w:val="nil"/>
                <w:between w:val="nil"/>
              </w:pBdr>
              <w:spacing w:line="264" w:lineRule="auto"/>
              <w:ind w:left="105" w:right="-10"/>
              <w:rPr>
                <w:color w:val="000000"/>
                <w:sz w:val="24"/>
                <w:szCs w:val="24"/>
              </w:rPr>
            </w:pPr>
            <w:r>
              <w:rPr>
                <w:color w:val="000000"/>
                <w:sz w:val="24"/>
                <w:szCs w:val="24"/>
              </w:rPr>
              <w:t>Moderator</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630"/>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7</w:t>
            </w:r>
          </w:p>
        </w:tc>
        <w:tc>
          <w:tcPr>
            <w:tcW w:w="7039" w:type="dxa"/>
          </w:tcPr>
          <w:p w:rsidR="006B70D3" w:rsidRDefault="006B70D3" w:rsidP="00DC6175">
            <w:pPr>
              <w:pBdr>
                <w:top w:val="nil"/>
                <w:left w:val="nil"/>
                <w:bottom w:val="nil"/>
                <w:right w:val="nil"/>
                <w:between w:val="nil"/>
              </w:pBdr>
              <w:spacing w:line="268" w:lineRule="auto"/>
              <w:ind w:left="105" w:right="-10"/>
              <w:rPr>
                <w:color w:val="000000"/>
                <w:sz w:val="24"/>
                <w:szCs w:val="24"/>
              </w:rPr>
            </w:pPr>
            <w:r>
              <w:rPr>
                <w:color w:val="000000"/>
                <w:sz w:val="24"/>
                <w:szCs w:val="24"/>
              </w:rPr>
              <w:t>Visibility/readability of the figures, and its data</w:t>
            </w:r>
          </w:p>
        </w:tc>
        <w:tc>
          <w:tcPr>
            <w:tcW w:w="2250" w:type="dxa"/>
          </w:tcPr>
          <w:p w:rsidR="006B70D3" w:rsidRDefault="006B70D3" w:rsidP="00DC6175">
            <w:pPr>
              <w:pBdr>
                <w:top w:val="nil"/>
                <w:left w:val="nil"/>
                <w:bottom w:val="nil"/>
                <w:right w:val="nil"/>
                <w:between w:val="nil"/>
              </w:pBdr>
              <w:ind w:right="-10"/>
              <w:rPr>
                <w:color w:val="000000"/>
                <w:sz w:val="24"/>
                <w:szCs w:val="24"/>
              </w:rPr>
            </w:pPr>
          </w:p>
        </w:tc>
      </w:tr>
      <w:tr w:rsidR="006B70D3" w:rsidTr="00C65538">
        <w:trPr>
          <w:cantSplit/>
          <w:trHeight w:val="438"/>
          <w:tblHeader/>
        </w:trPr>
        <w:tc>
          <w:tcPr>
            <w:tcW w:w="571" w:type="dxa"/>
          </w:tcPr>
          <w:p w:rsidR="006B70D3" w:rsidRDefault="006B70D3" w:rsidP="00DC6175">
            <w:pPr>
              <w:pBdr>
                <w:top w:val="nil"/>
                <w:left w:val="nil"/>
                <w:bottom w:val="nil"/>
                <w:right w:val="nil"/>
                <w:between w:val="nil"/>
              </w:pBdr>
              <w:spacing w:line="268" w:lineRule="auto"/>
              <w:ind w:left="107" w:right="-10"/>
              <w:rPr>
                <w:color w:val="000000"/>
                <w:sz w:val="24"/>
                <w:szCs w:val="24"/>
              </w:rPr>
            </w:pPr>
            <w:r>
              <w:rPr>
                <w:color w:val="000000"/>
                <w:sz w:val="24"/>
                <w:szCs w:val="24"/>
              </w:rPr>
              <w:t>8</w:t>
            </w:r>
          </w:p>
        </w:tc>
        <w:tc>
          <w:tcPr>
            <w:tcW w:w="9289" w:type="dxa"/>
            <w:gridSpan w:val="2"/>
          </w:tcPr>
          <w:p w:rsidR="006B70D3" w:rsidRDefault="006B70D3" w:rsidP="00DC6175">
            <w:pPr>
              <w:pBdr>
                <w:top w:val="nil"/>
                <w:left w:val="nil"/>
                <w:bottom w:val="nil"/>
                <w:right w:val="nil"/>
                <w:between w:val="nil"/>
              </w:pBdr>
              <w:spacing w:line="273" w:lineRule="auto"/>
              <w:ind w:left="105" w:right="-10"/>
              <w:rPr>
                <w:b/>
                <w:color w:val="000000"/>
                <w:sz w:val="24"/>
                <w:szCs w:val="24"/>
              </w:rPr>
            </w:pPr>
            <w:r>
              <w:rPr>
                <w:b/>
                <w:color w:val="000000"/>
                <w:sz w:val="24"/>
                <w:szCs w:val="24"/>
              </w:rPr>
              <w:t>Additional Remarks, if any:</w:t>
            </w:r>
          </w:p>
        </w:tc>
      </w:tr>
    </w:tbl>
    <w:p w:rsidR="001152DF" w:rsidRDefault="001152DF" w:rsidP="00DC6175">
      <w:pPr>
        <w:pBdr>
          <w:top w:val="nil"/>
          <w:left w:val="nil"/>
          <w:bottom w:val="nil"/>
          <w:right w:val="nil"/>
          <w:between w:val="nil"/>
        </w:pBdr>
        <w:spacing w:before="4"/>
        <w:ind w:right="-10"/>
        <w:rPr>
          <w:b/>
          <w:color w:val="000000"/>
          <w:sz w:val="17"/>
          <w:szCs w:val="17"/>
        </w:rPr>
      </w:pPr>
    </w:p>
    <w:p w:rsidR="000D5FD3" w:rsidRDefault="000D5FD3" w:rsidP="00DC6175">
      <w:pPr>
        <w:spacing w:before="90"/>
        <w:ind w:left="5681" w:right="-10"/>
        <w:rPr>
          <w:b/>
          <w:sz w:val="24"/>
          <w:szCs w:val="24"/>
        </w:rPr>
      </w:pPr>
    </w:p>
    <w:p w:rsidR="000D5FD3" w:rsidRDefault="000D5FD3" w:rsidP="00DC6175">
      <w:pPr>
        <w:spacing w:before="90"/>
        <w:ind w:left="5681" w:right="-10"/>
        <w:rPr>
          <w:b/>
          <w:sz w:val="24"/>
          <w:szCs w:val="24"/>
        </w:rPr>
      </w:pPr>
    </w:p>
    <w:p w:rsidR="001152DF" w:rsidRDefault="005F4058" w:rsidP="00DC6175">
      <w:pPr>
        <w:spacing w:before="90"/>
        <w:ind w:left="5681" w:right="-10"/>
        <w:rPr>
          <w:b/>
          <w:sz w:val="24"/>
          <w:szCs w:val="24"/>
        </w:rPr>
      </w:pPr>
      <w:r>
        <w:rPr>
          <w:b/>
          <w:sz w:val="24"/>
          <w:szCs w:val="24"/>
        </w:rPr>
        <w:t>Signature of the Moderator with Date</w:t>
      </w:r>
    </w:p>
    <w:p w:rsidR="001152DF" w:rsidRDefault="001152DF" w:rsidP="00DC6175">
      <w:pPr>
        <w:pBdr>
          <w:top w:val="nil"/>
          <w:left w:val="nil"/>
          <w:bottom w:val="nil"/>
          <w:right w:val="nil"/>
          <w:between w:val="nil"/>
        </w:pBdr>
        <w:ind w:right="-10"/>
        <w:rPr>
          <w:b/>
          <w:color w:val="000000"/>
          <w:sz w:val="24"/>
          <w:szCs w:val="24"/>
        </w:rPr>
      </w:pPr>
    </w:p>
    <w:p w:rsidR="001152DF" w:rsidRDefault="005F4058" w:rsidP="00DC6175">
      <w:pPr>
        <w:numPr>
          <w:ilvl w:val="0"/>
          <w:numId w:val="15"/>
        </w:numPr>
        <w:pBdr>
          <w:top w:val="nil"/>
          <w:left w:val="nil"/>
          <w:bottom w:val="nil"/>
          <w:right w:val="nil"/>
          <w:between w:val="nil"/>
        </w:pBdr>
        <w:tabs>
          <w:tab w:val="left" w:pos="559"/>
        </w:tabs>
        <w:spacing w:line="274" w:lineRule="auto"/>
        <w:ind w:left="558" w:right="-10" w:hanging="301"/>
        <w:rPr>
          <w:b/>
          <w:color w:val="000000"/>
          <w:sz w:val="24"/>
          <w:szCs w:val="24"/>
        </w:rPr>
      </w:pPr>
      <w:r>
        <w:rPr>
          <w:b/>
          <w:color w:val="000000"/>
          <w:sz w:val="24"/>
          <w:szCs w:val="24"/>
        </w:rPr>
        <w:t>Printing of question paper, answer books and other stationery:</w:t>
      </w:r>
    </w:p>
    <w:p w:rsidR="001152DF" w:rsidRDefault="005F4058" w:rsidP="00DC6175">
      <w:pPr>
        <w:pBdr>
          <w:top w:val="nil"/>
          <w:left w:val="nil"/>
          <w:bottom w:val="nil"/>
          <w:right w:val="nil"/>
          <w:between w:val="nil"/>
        </w:pBdr>
        <w:spacing w:line="274" w:lineRule="auto"/>
        <w:ind w:left="542" w:right="-10"/>
        <w:rPr>
          <w:color w:val="000000"/>
          <w:sz w:val="24"/>
          <w:szCs w:val="24"/>
        </w:rPr>
      </w:pPr>
      <w:r>
        <w:rPr>
          <w:color w:val="000000"/>
          <w:sz w:val="24"/>
          <w:szCs w:val="24"/>
        </w:rPr>
        <w:t>Following guidelines shall be followed for printing of MSE/ESE question paper.</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744"/>
        </w:tabs>
        <w:ind w:left="827" w:right="-10" w:hanging="449"/>
        <w:jc w:val="both"/>
        <w:rPr>
          <w:color w:val="000000"/>
          <w:sz w:val="24"/>
          <w:szCs w:val="24"/>
        </w:rPr>
      </w:pPr>
      <w:r>
        <w:rPr>
          <w:b/>
          <w:color w:val="000000"/>
          <w:sz w:val="24"/>
          <w:szCs w:val="24"/>
        </w:rPr>
        <w:t xml:space="preserve">MSE: </w:t>
      </w:r>
      <w:r>
        <w:rPr>
          <w:color w:val="000000"/>
          <w:sz w:val="24"/>
          <w:szCs w:val="24"/>
        </w:rPr>
        <w:t>MSE question paper shall be printed at departmental level by course coordinator using the facilities available in the department. Sealed packets of the question papers shall be retained by the course coordinator or departmental coordinator at least two days before the commencement of the respective MSE.</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785"/>
        </w:tabs>
        <w:spacing w:before="1"/>
        <w:ind w:left="827" w:right="-10" w:hanging="449"/>
        <w:jc w:val="both"/>
        <w:rPr>
          <w:color w:val="000000"/>
          <w:sz w:val="24"/>
          <w:szCs w:val="24"/>
        </w:rPr>
      </w:pPr>
      <w:r>
        <w:rPr>
          <w:b/>
          <w:color w:val="000000"/>
          <w:sz w:val="24"/>
          <w:szCs w:val="24"/>
        </w:rPr>
        <w:t xml:space="preserve">ESE: </w:t>
      </w:r>
      <w:r>
        <w:rPr>
          <w:color w:val="000000"/>
          <w:sz w:val="24"/>
          <w:szCs w:val="24"/>
        </w:rPr>
        <w:t>ESE question papers shall be printed at institute level as following procedure and guidelines.</w:t>
      </w:r>
    </w:p>
    <w:p w:rsidR="001152DF" w:rsidRDefault="005F4058" w:rsidP="00DC6175">
      <w:pPr>
        <w:numPr>
          <w:ilvl w:val="0"/>
          <w:numId w:val="22"/>
        </w:numPr>
        <w:pBdr>
          <w:top w:val="nil"/>
          <w:left w:val="nil"/>
          <w:bottom w:val="nil"/>
          <w:right w:val="nil"/>
          <w:between w:val="nil"/>
        </w:pBdr>
        <w:tabs>
          <w:tab w:val="left" w:pos="761"/>
        </w:tabs>
        <w:spacing w:before="2"/>
        <w:ind w:right="-10"/>
        <w:jc w:val="both"/>
        <w:rPr>
          <w:color w:val="000000"/>
          <w:sz w:val="24"/>
          <w:szCs w:val="24"/>
        </w:rPr>
      </w:pPr>
      <w:r>
        <w:rPr>
          <w:color w:val="000000"/>
          <w:sz w:val="24"/>
          <w:szCs w:val="24"/>
        </w:rPr>
        <w:t>Assistant CoE (Pre-Examination) shall get one sealed envelope per course offered during the semester from the Chairman, examination committee and obtain his/her signature on selected sealed envelope. Both, Chairman, examination committee and Assistant CoE (Pre- Examination) shall certify the sealed status of envelope.</w:t>
      </w:r>
    </w:p>
    <w:p w:rsidR="001152DF" w:rsidRDefault="005F4058" w:rsidP="00DC6175">
      <w:pPr>
        <w:numPr>
          <w:ilvl w:val="0"/>
          <w:numId w:val="22"/>
        </w:numPr>
        <w:pBdr>
          <w:top w:val="nil"/>
          <w:left w:val="nil"/>
          <w:bottom w:val="nil"/>
          <w:right w:val="nil"/>
          <w:between w:val="nil"/>
        </w:pBdr>
        <w:tabs>
          <w:tab w:val="left" w:pos="821"/>
        </w:tabs>
        <w:spacing w:before="1" w:line="237" w:lineRule="auto"/>
        <w:ind w:right="-10"/>
        <w:jc w:val="both"/>
        <w:rPr>
          <w:color w:val="000000"/>
          <w:sz w:val="24"/>
          <w:szCs w:val="24"/>
        </w:rPr>
      </w:pPr>
      <w:r>
        <w:rPr>
          <w:color w:val="000000"/>
        </w:rPr>
        <w:tab/>
      </w:r>
      <w:r>
        <w:rPr>
          <w:color w:val="000000"/>
          <w:sz w:val="24"/>
          <w:szCs w:val="24"/>
        </w:rPr>
        <w:t>Printing of the question paper shall be done one working day before the examination and sealed immediately using the procedure given in point No 8 by Assistant CoE (Pre- Examination) and retain in his/her custody.</w:t>
      </w:r>
    </w:p>
    <w:p w:rsidR="001152DF" w:rsidRDefault="005F4058" w:rsidP="00DC6175">
      <w:pPr>
        <w:numPr>
          <w:ilvl w:val="0"/>
          <w:numId w:val="22"/>
        </w:numPr>
        <w:pBdr>
          <w:top w:val="nil"/>
          <w:left w:val="nil"/>
          <w:bottom w:val="nil"/>
          <w:right w:val="nil"/>
          <w:between w:val="nil"/>
        </w:pBdr>
        <w:tabs>
          <w:tab w:val="left" w:pos="760"/>
          <w:tab w:val="left" w:pos="761"/>
        </w:tabs>
        <w:spacing w:before="86" w:line="294" w:lineRule="auto"/>
        <w:ind w:right="-10" w:hanging="361"/>
        <w:rPr>
          <w:color w:val="000000"/>
          <w:sz w:val="24"/>
          <w:szCs w:val="24"/>
        </w:rPr>
      </w:pPr>
      <w:r>
        <w:rPr>
          <w:color w:val="000000"/>
          <w:sz w:val="24"/>
          <w:szCs w:val="24"/>
        </w:rPr>
        <w:t>Sealed packets containing question papers shall be arranged date-wise in sequence.</w:t>
      </w:r>
    </w:p>
    <w:p w:rsidR="001152DF" w:rsidRDefault="005F4058" w:rsidP="00DC6175">
      <w:pPr>
        <w:pBdr>
          <w:top w:val="nil"/>
          <w:left w:val="nil"/>
          <w:bottom w:val="nil"/>
          <w:right w:val="nil"/>
          <w:between w:val="nil"/>
        </w:pBdr>
        <w:ind w:left="827" w:right="-10"/>
        <w:rPr>
          <w:color w:val="000000"/>
          <w:sz w:val="24"/>
          <w:szCs w:val="24"/>
        </w:rPr>
      </w:pPr>
      <w:r>
        <w:rPr>
          <w:color w:val="000000"/>
          <w:sz w:val="24"/>
          <w:szCs w:val="24"/>
        </w:rPr>
        <w:t>No. of copies to be printed will be decided by the following formula and rounded off to the next number that is multiple of 5.</w:t>
      </w:r>
    </w:p>
    <w:p w:rsidR="001152DF" w:rsidRDefault="005F4058" w:rsidP="00DC6175">
      <w:pPr>
        <w:pStyle w:val="Heading3"/>
        <w:spacing w:before="5" w:line="274" w:lineRule="auto"/>
        <w:ind w:right="-10" w:firstLine="1"/>
      </w:pPr>
      <w:r>
        <w:t>T = N + A</w:t>
      </w:r>
    </w:p>
    <w:p w:rsidR="001152DF" w:rsidRDefault="005F4058" w:rsidP="00DC6175">
      <w:pPr>
        <w:pBdr>
          <w:top w:val="nil"/>
          <w:left w:val="nil"/>
          <w:bottom w:val="nil"/>
          <w:right w:val="nil"/>
          <w:between w:val="nil"/>
        </w:pBdr>
        <w:spacing w:line="274" w:lineRule="auto"/>
        <w:ind w:left="1120" w:right="-10"/>
        <w:rPr>
          <w:color w:val="000000"/>
          <w:sz w:val="24"/>
          <w:szCs w:val="24"/>
        </w:rPr>
      </w:pPr>
      <w:r>
        <w:rPr>
          <w:color w:val="000000"/>
          <w:sz w:val="24"/>
          <w:szCs w:val="24"/>
        </w:rPr>
        <w:lastRenderedPageBreak/>
        <w:t xml:space="preserve">Where, </w:t>
      </w:r>
      <w:r>
        <w:rPr>
          <w:i/>
          <w:color w:val="000000"/>
          <w:sz w:val="24"/>
          <w:szCs w:val="24"/>
        </w:rPr>
        <w:t xml:space="preserve">T </w:t>
      </w:r>
      <w:r>
        <w:rPr>
          <w:color w:val="000000"/>
          <w:sz w:val="24"/>
          <w:szCs w:val="24"/>
        </w:rPr>
        <w:t>= Total number of question papers to be printed</w:t>
      </w:r>
    </w:p>
    <w:p w:rsidR="001152DF" w:rsidRDefault="005F4058" w:rsidP="00DC6175">
      <w:pPr>
        <w:pBdr>
          <w:top w:val="nil"/>
          <w:left w:val="nil"/>
          <w:bottom w:val="nil"/>
          <w:right w:val="nil"/>
          <w:between w:val="nil"/>
        </w:pBdr>
        <w:ind w:left="1840" w:right="-10"/>
        <w:rPr>
          <w:color w:val="000000"/>
          <w:sz w:val="24"/>
          <w:szCs w:val="24"/>
        </w:rPr>
      </w:pPr>
      <w:r>
        <w:rPr>
          <w:i/>
          <w:color w:val="000000"/>
          <w:sz w:val="24"/>
          <w:szCs w:val="24"/>
        </w:rPr>
        <w:t xml:space="preserve">N </w:t>
      </w:r>
      <w:r>
        <w:rPr>
          <w:color w:val="000000"/>
          <w:sz w:val="24"/>
          <w:szCs w:val="24"/>
        </w:rPr>
        <w:t>= No. of candidates appearing,</w:t>
      </w:r>
    </w:p>
    <w:p w:rsidR="001152DF" w:rsidRDefault="005F4058" w:rsidP="00DC6175">
      <w:pPr>
        <w:pBdr>
          <w:top w:val="nil"/>
          <w:left w:val="nil"/>
          <w:bottom w:val="nil"/>
          <w:right w:val="nil"/>
          <w:between w:val="nil"/>
        </w:pBdr>
        <w:ind w:left="1840" w:right="-10"/>
        <w:rPr>
          <w:color w:val="000000"/>
          <w:sz w:val="24"/>
          <w:szCs w:val="24"/>
        </w:rPr>
      </w:pPr>
      <w:r>
        <w:rPr>
          <w:i/>
          <w:color w:val="000000"/>
          <w:sz w:val="24"/>
          <w:szCs w:val="24"/>
        </w:rPr>
        <w:t xml:space="preserve">A </w:t>
      </w:r>
      <w:r>
        <w:rPr>
          <w:color w:val="000000"/>
          <w:sz w:val="24"/>
          <w:szCs w:val="24"/>
        </w:rPr>
        <w:t>= Additional question papers = 20% of the number of students appearing, subject to a minimum of 5 and maximum of 20 question papers.</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numPr>
          <w:ilvl w:val="0"/>
          <w:numId w:val="22"/>
        </w:numPr>
        <w:pBdr>
          <w:top w:val="nil"/>
          <w:left w:val="nil"/>
          <w:bottom w:val="nil"/>
          <w:right w:val="nil"/>
          <w:between w:val="nil"/>
        </w:pBdr>
        <w:tabs>
          <w:tab w:val="left" w:pos="761"/>
        </w:tabs>
        <w:spacing w:line="237" w:lineRule="auto"/>
        <w:ind w:right="-10"/>
        <w:jc w:val="both"/>
        <w:rPr>
          <w:color w:val="000000"/>
          <w:sz w:val="24"/>
          <w:szCs w:val="24"/>
        </w:rPr>
      </w:pPr>
      <w:r>
        <w:rPr>
          <w:color w:val="000000"/>
          <w:sz w:val="24"/>
          <w:szCs w:val="24"/>
        </w:rPr>
        <w:t>Soft copy of the question paper provided by the paper setter shall be used for the printing. However incase the non-availability of the soft copy, Assistant CoE (Pre-Examination) shall use hard copy, get it scanned and use it for printing and destroy the stencil.</w:t>
      </w:r>
    </w:p>
    <w:p w:rsidR="001152DF" w:rsidRDefault="005F4058" w:rsidP="00DC6175">
      <w:pPr>
        <w:numPr>
          <w:ilvl w:val="0"/>
          <w:numId w:val="22"/>
        </w:numPr>
        <w:pBdr>
          <w:top w:val="nil"/>
          <w:left w:val="nil"/>
          <w:bottom w:val="nil"/>
          <w:right w:val="nil"/>
          <w:between w:val="nil"/>
        </w:pBdr>
        <w:tabs>
          <w:tab w:val="left" w:pos="761"/>
        </w:tabs>
        <w:spacing w:before="5"/>
        <w:ind w:right="-10"/>
        <w:jc w:val="both"/>
        <w:rPr>
          <w:color w:val="000000"/>
          <w:sz w:val="24"/>
          <w:szCs w:val="24"/>
        </w:rPr>
      </w:pPr>
      <w:r>
        <w:rPr>
          <w:color w:val="000000"/>
          <w:sz w:val="24"/>
          <w:szCs w:val="24"/>
        </w:rPr>
        <w:t>Setting up the format of the question paper or any modifications suggested by moderator if required, shall be done by Asst. CoE (Pre-examination) and the printing command shall be given without creating any file on any of the storage device. However, the care shall be taken that the content of original question paper does not get changed due to setting up the format.</w:t>
      </w:r>
    </w:p>
    <w:p w:rsidR="001152DF" w:rsidRDefault="005F4058" w:rsidP="00DC6175">
      <w:pPr>
        <w:numPr>
          <w:ilvl w:val="0"/>
          <w:numId w:val="22"/>
        </w:numPr>
        <w:pBdr>
          <w:top w:val="nil"/>
          <w:left w:val="nil"/>
          <w:bottom w:val="nil"/>
          <w:right w:val="nil"/>
          <w:between w:val="nil"/>
        </w:pBdr>
        <w:tabs>
          <w:tab w:val="left" w:pos="761"/>
        </w:tabs>
        <w:spacing w:before="1" w:line="237" w:lineRule="auto"/>
        <w:ind w:right="-10"/>
        <w:jc w:val="both"/>
        <w:rPr>
          <w:color w:val="000000"/>
          <w:sz w:val="24"/>
          <w:szCs w:val="24"/>
        </w:rPr>
      </w:pPr>
      <w:r>
        <w:rPr>
          <w:color w:val="000000"/>
          <w:sz w:val="24"/>
          <w:szCs w:val="24"/>
        </w:rPr>
        <w:t>The original hard copy moderated by moderator and its soft copy in the form of CD/DVD shall be placed in original envelop which will then be placed in envelop E and shall be sealed by Assistant CoE (Pre-Examination).</w:t>
      </w:r>
    </w:p>
    <w:p w:rsidR="001152DF" w:rsidRDefault="005F4058" w:rsidP="00DC6175">
      <w:pPr>
        <w:numPr>
          <w:ilvl w:val="0"/>
          <w:numId w:val="22"/>
        </w:numPr>
        <w:pBdr>
          <w:top w:val="nil"/>
          <w:left w:val="nil"/>
          <w:bottom w:val="nil"/>
          <w:right w:val="nil"/>
          <w:between w:val="nil"/>
        </w:pBdr>
        <w:tabs>
          <w:tab w:val="left" w:pos="761"/>
        </w:tabs>
        <w:spacing w:before="8" w:line="237" w:lineRule="auto"/>
        <w:ind w:right="-10"/>
        <w:jc w:val="both"/>
        <w:rPr>
          <w:color w:val="000000"/>
          <w:sz w:val="24"/>
          <w:szCs w:val="24"/>
        </w:rPr>
      </w:pPr>
      <w:r>
        <w:rPr>
          <w:color w:val="000000"/>
          <w:sz w:val="24"/>
          <w:szCs w:val="24"/>
        </w:rPr>
        <w:t>No part of the question paper shall be saved on any of the storage device during and after printing.</w:t>
      </w:r>
    </w:p>
    <w:p w:rsidR="001152DF" w:rsidRDefault="005F4058" w:rsidP="00DC6175">
      <w:pPr>
        <w:numPr>
          <w:ilvl w:val="0"/>
          <w:numId w:val="22"/>
        </w:numPr>
        <w:pBdr>
          <w:top w:val="nil"/>
          <w:left w:val="nil"/>
          <w:bottom w:val="nil"/>
          <w:right w:val="nil"/>
          <w:between w:val="nil"/>
        </w:pBdr>
        <w:tabs>
          <w:tab w:val="left" w:pos="761"/>
        </w:tabs>
        <w:spacing w:before="2"/>
        <w:ind w:right="-10"/>
        <w:jc w:val="both"/>
        <w:rPr>
          <w:color w:val="000000"/>
          <w:sz w:val="24"/>
          <w:szCs w:val="24"/>
        </w:rPr>
      </w:pPr>
      <w:r>
        <w:rPr>
          <w:color w:val="000000"/>
          <w:sz w:val="24"/>
          <w:szCs w:val="24"/>
        </w:rPr>
        <w:t>Damaged question papers, extra copies of question paper, part of the question paper, the upper portion of which is affixed on the packet and stencils if any, etc. shall be taken in possession by the Assistant CoE (Pre-Examination) immediately after they are created and shall be destroyed by crushing it at the end of the printing work every day.</w:t>
      </w:r>
    </w:p>
    <w:p w:rsidR="001152DF" w:rsidRDefault="005F4058" w:rsidP="00DC6175">
      <w:pPr>
        <w:numPr>
          <w:ilvl w:val="0"/>
          <w:numId w:val="22"/>
        </w:numPr>
        <w:pBdr>
          <w:top w:val="nil"/>
          <w:left w:val="nil"/>
          <w:bottom w:val="nil"/>
          <w:right w:val="nil"/>
          <w:between w:val="nil"/>
        </w:pBdr>
        <w:tabs>
          <w:tab w:val="left" w:pos="761"/>
        </w:tabs>
        <w:spacing w:before="1" w:line="237" w:lineRule="auto"/>
        <w:ind w:right="-10"/>
        <w:jc w:val="both"/>
        <w:rPr>
          <w:color w:val="000000"/>
          <w:sz w:val="24"/>
          <w:szCs w:val="24"/>
        </w:rPr>
      </w:pPr>
      <w:r>
        <w:rPr>
          <w:color w:val="000000"/>
          <w:sz w:val="24"/>
          <w:szCs w:val="24"/>
        </w:rPr>
        <w:t>Pending commands given to the printing machine if any shall be erased before closing the room.</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numPr>
          <w:ilvl w:val="1"/>
          <w:numId w:val="15"/>
        </w:numPr>
        <w:tabs>
          <w:tab w:val="left" w:pos="821"/>
        </w:tabs>
        <w:ind w:left="820" w:right="-10" w:hanging="421"/>
      </w:pPr>
      <w:r>
        <w:t>The printing committee:</w:t>
      </w:r>
    </w:p>
    <w:p w:rsidR="001152DF" w:rsidRDefault="001152DF" w:rsidP="00DC6175">
      <w:pPr>
        <w:pBdr>
          <w:top w:val="nil"/>
          <w:left w:val="nil"/>
          <w:bottom w:val="nil"/>
          <w:right w:val="nil"/>
          <w:between w:val="nil"/>
        </w:pBdr>
        <w:spacing w:before="9"/>
        <w:ind w:right="-10"/>
        <w:rPr>
          <w:b/>
          <w:color w:val="000000"/>
          <w:sz w:val="23"/>
          <w:szCs w:val="23"/>
        </w:rPr>
      </w:pPr>
    </w:p>
    <w:p w:rsidR="001152DF" w:rsidRDefault="005F4058" w:rsidP="00DC6175">
      <w:pPr>
        <w:numPr>
          <w:ilvl w:val="0"/>
          <w:numId w:val="21"/>
        </w:numPr>
        <w:pBdr>
          <w:top w:val="nil"/>
          <w:left w:val="nil"/>
          <w:bottom w:val="nil"/>
          <w:right w:val="nil"/>
          <w:between w:val="nil"/>
        </w:pBdr>
        <w:tabs>
          <w:tab w:val="left" w:pos="1120"/>
          <w:tab w:val="left" w:pos="1121"/>
        </w:tabs>
        <w:ind w:right="-10"/>
        <w:rPr>
          <w:color w:val="000000"/>
          <w:sz w:val="24"/>
          <w:szCs w:val="24"/>
        </w:rPr>
      </w:pPr>
      <w:r>
        <w:rPr>
          <w:color w:val="000000"/>
          <w:sz w:val="24"/>
          <w:szCs w:val="24"/>
        </w:rPr>
        <w:t>The committee for printing the question papers shall consists of, i Assistant CoE (Pre-Examination)</w:t>
      </w:r>
    </w:p>
    <w:p w:rsidR="001152DF" w:rsidRDefault="005F4058" w:rsidP="00DC6175">
      <w:pPr>
        <w:numPr>
          <w:ilvl w:val="0"/>
          <w:numId w:val="30"/>
        </w:numPr>
        <w:pBdr>
          <w:top w:val="nil"/>
          <w:left w:val="nil"/>
          <w:bottom w:val="nil"/>
          <w:right w:val="nil"/>
          <w:between w:val="nil"/>
        </w:pBdr>
        <w:tabs>
          <w:tab w:val="left" w:pos="1375"/>
        </w:tabs>
        <w:spacing w:line="275" w:lineRule="auto"/>
        <w:ind w:right="-10"/>
        <w:rPr>
          <w:color w:val="000000"/>
          <w:sz w:val="24"/>
          <w:szCs w:val="24"/>
        </w:rPr>
      </w:pPr>
      <w:r>
        <w:rPr>
          <w:color w:val="000000"/>
          <w:sz w:val="24"/>
          <w:szCs w:val="24"/>
        </w:rPr>
        <w:t>One faculty member (If required)</w:t>
      </w:r>
    </w:p>
    <w:p w:rsidR="001152DF" w:rsidRDefault="005F4058" w:rsidP="00DC6175">
      <w:pPr>
        <w:numPr>
          <w:ilvl w:val="0"/>
          <w:numId w:val="30"/>
        </w:numPr>
        <w:pBdr>
          <w:top w:val="nil"/>
          <w:left w:val="nil"/>
          <w:bottom w:val="nil"/>
          <w:right w:val="nil"/>
          <w:between w:val="nil"/>
        </w:pBdr>
        <w:tabs>
          <w:tab w:val="left" w:pos="1442"/>
        </w:tabs>
        <w:ind w:left="1442" w:right="-10" w:hanging="322"/>
        <w:rPr>
          <w:color w:val="000000"/>
          <w:sz w:val="24"/>
          <w:szCs w:val="24"/>
        </w:rPr>
      </w:pPr>
      <w:r>
        <w:rPr>
          <w:color w:val="000000"/>
          <w:sz w:val="24"/>
          <w:szCs w:val="24"/>
        </w:rPr>
        <w:t>DTP operator for printing - Class III</w:t>
      </w:r>
    </w:p>
    <w:p w:rsidR="001152DF" w:rsidRDefault="005F4058" w:rsidP="00DC6175">
      <w:pPr>
        <w:numPr>
          <w:ilvl w:val="0"/>
          <w:numId w:val="30"/>
        </w:numPr>
        <w:pBdr>
          <w:top w:val="nil"/>
          <w:left w:val="nil"/>
          <w:bottom w:val="nil"/>
          <w:right w:val="nil"/>
          <w:between w:val="nil"/>
        </w:pBdr>
        <w:tabs>
          <w:tab w:val="left" w:pos="1428"/>
        </w:tabs>
        <w:ind w:left="1427" w:right="-10" w:hanging="308"/>
        <w:rPr>
          <w:color w:val="000000"/>
          <w:sz w:val="24"/>
          <w:szCs w:val="24"/>
        </w:rPr>
      </w:pPr>
      <w:r>
        <w:rPr>
          <w:color w:val="000000"/>
          <w:sz w:val="24"/>
          <w:szCs w:val="24"/>
        </w:rPr>
        <w:t>One Class IV</w:t>
      </w:r>
    </w:p>
    <w:p w:rsidR="001152DF" w:rsidRDefault="005F4058" w:rsidP="00DC6175">
      <w:pPr>
        <w:numPr>
          <w:ilvl w:val="0"/>
          <w:numId w:val="21"/>
        </w:numPr>
        <w:pBdr>
          <w:top w:val="nil"/>
          <w:left w:val="nil"/>
          <w:bottom w:val="nil"/>
          <w:right w:val="nil"/>
          <w:between w:val="nil"/>
        </w:pBdr>
        <w:tabs>
          <w:tab w:val="left" w:pos="1121"/>
        </w:tabs>
        <w:spacing w:before="5" w:line="237" w:lineRule="auto"/>
        <w:ind w:right="-10"/>
        <w:jc w:val="both"/>
        <w:rPr>
          <w:color w:val="000000"/>
          <w:sz w:val="24"/>
          <w:szCs w:val="24"/>
        </w:rPr>
      </w:pPr>
      <w:r>
        <w:rPr>
          <w:color w:val="000000"/>
          <w:sz w:val="24"/>
          <w:szCs w:val="24"/>
        </w:rPr>
        <w:t>Person other than those deputed for printing shall not be allowed to enter the printing section.</w:t>
      </w:r>
    </w:p>
    <w:p w:rsidR="001152DF" w:rsidRDefault="005F4058" w:rsidP="00DC6175">
      <w:pPr>
        <w:numPr>
          <w:ilvl w:val="0"/>
          <w:numId w:val="21"/>
        </w:numPr>
        <w:pBdr>
          <w:top w:val="nil"/>
          <w:left w:val="nil"/>
          <w:bottom w:val="nil"/>
          <w:right w:val="nil"/>
          <w:between w:val="nil"/>
        </w:pBdr>
        <w:tabs>
          <w:tab w:val="left" w:pos="1121"/>
        </w:tabs>
        <w:spacing w:before="2" w:line="293" w:lineRule="auto"/>
        <w:ind w:right="-10"/>
        <w:jc w:val="both"/>
        <w:rPr>
          <w:color w:val="000000"/>
          <w:sz w:val="24"/>
          <w:szCs w:val="24"/>
        </w:rPr>
      </w:pPr>
      <w:r>
        <w:rPr>
          <w:color w:val="000000"/>
          <w:sz w:val="24"/>
          <w:szCs w:val="24"/>
        </w:rPr>
        <w:t>The person deputed for the printing shall not leave the room until the work is completed.</w:t>
      </w:r>
    </w:p>
    <w:p w:rsidR="001152DF" w:rsidRDefault="005F4058" w:rsidP="00DC6175">
      <w:pPr>
        <w:numPr>
          <w:ilvl w:val="0"/>
          <w:numId w:val="21"/>
        </w:numPr>
        <w:pBdr>
          <w:top w:val="nil"/>
          <w:left w:val="nil"/>
          <w:bottom w:val="nil"/>
          <w:right w:val="nil"/>
          <w:between w:val="nil"/>
        </w:pBdr>
        <w:tabs>
          <w:tab w:val="left" w:pos="1121"/>
        </w:tabs>
        <w:ind w:right="-10"/>
        <w:jc w:val="both"/>
        <w:rPr>
          <w:color w:val="000000"/>
          <w:sz w:val="24"/>
          <w:szCs w:val="24"/>
        </w:rPr>
      </w:pPr>
      <w:r>
        <w:rPr>
          <w:color w:val="000000"/>
          <w:sz w:val="24"/>
          <w:szCs w:val="24"/>
        </w:rPr>
        <w:t>No member shall carry any communication or storage device, such as mobile, blue tooth, pen drive or any such device that may be used for transferring or storing the data from the computer.</w:t>
      </w:r>
    </w:p>
    <w:p w:rsidR="001152DF" w:rsidRDefault="001152DF" w:rsidP="00DC6175">
      <w:pPr>
        <w:pBdr>
          <w:top w:val="nil"/>
          <w:left w:val="nil"/>
          <w:bottom w:val="nil"/>
          <w:right w:val="nil"/>
          <w:between w:val="nil"/>
        </w:pBdr>
        <w:ind w:right="-10"/>
        <w:rPr>
          <w:color w:val="000000"/>
          <w:sz w:val="26"/>
          <w:szCs w:val="26"/>
        </w:rPr>
      </w:pPr>
    </w:p>
    <w:p w:rsidR="001152DF" w:rsidRDefault="001152DF" w:rsidP="00DC6175">
      <w:pPr>
        <w:pBdr>
          <w:top w:val="nil"/>
          <w:left w:val="nil"/>
          <w:bottom w:val="nil"/>
          <w:right w:val="nil"/>
          <w:between w:val="nil"/>
        </w:pBdr>
        <w:spacing w:before="1"/>
        <w:ind w:right="-10"/>
        <w:rPr>
          <w:color w:val="000000"/>
        </w:rPr>
      </w:pPr>
    </w:p>
    <w:p w:rsidR="001152DF" w:rsidRDefault="005F4058" w:rsidP="00DC6175">
      <w:pPr>
        <w:pStyle w:val="Heading2"/>
        <w:numPr>
          <w:ilvl w:val="1"/>
          <w:numId w:val="15"/>
        </w:numPr>
        <w:tabs>
          <w:tab w:val="left" w:pos="761"/>
        </w:tabs>
        <w:spacing w:line="275" w:lineRule="auto"/>
        <w:ind w:left="760" w:right="-10" w:hanging="361"/>
      </w:pPr>
      <w:r>
        <w:t>Printing of answer books, supplements and other stationery:</w:t>
      </w:r>
    </w:p>
    <w:p w:rsidR="001152DF" w:rsidRDefault="005F4058" w:rsidP="00DC6175">
      <w:pPr>
        <w:numPr>
          <w:ilvl w:val="0"/>
          <w:numId w:val="29"/>
        </w:numPr>
        <w:pBdr>
          <w:top w:val="nil"/>
          <w:left w:val="nil"/>
          <w:bottom w:val="nil"/>
          <w:right w:val="nil"/>
          <w:between w:val="nil"/>
        </w:pBdr>
        <w:tabs>
          <w:tab w:val="left" w:pos="1121"/>
        </w:tabs>
        <w:spacing w:before="1" w:line="237" w:lineRule="auto"/>
        <w:ind w:right="-10"/>
        <w:jc w:val="both"/>
        <w:rPr>
          <w:color w:val="000000"/>
          <w:sz w:val="24"/>
          <w:szCs w:val="24"/>
        </w:rPr>
      </w:pPr>
      <w:r>
        <w:rPr>
          <w:color w:val="000000"/>
          <w:sz w:val="24"/>
          <w:szCs w:val="24"/>
        </w:rPr>
        <w:t>The printing committee is responsible and authorized for printing of answer books, supplements, graph papers, drawing sheets and all other stationery related to examination.</w:t>
      </w:r>
    </w:p>
    <w:p w:rsidR="001152DF" w:rsidRDefault="005F4058" w:rsidP="00DC6175">
      <w:pPr>
        <w:numPr>
          <w:ilvl w:val="0"/>
          <w:numId w:val="29"/>
        </w:numPr>
        <w:pBdr>
          <w:top w:val="nil"/>
          <w:left w:val="nil"/>
          <w:bottom w:val="nil"/>
          <w:right w:val="nil"/>
          <w:between w:val="nil"/>
        </w:pBdr>
        <w:tabs>
          <w:tab w:val="left" w:pos="1121"/>
        </w:tabs>
        <w:spacing w:before="86"/>
        <w:ind w:right="-10"/>
        <w:jc w:val="both"/>
        <w:rPr>
          <w:color w:val="000000"/>
          <w:sz w:val="24"/>
          <w:szCs w:val="24"/>
        </w:rPr>
      </w:pPr>
      <w:r>
        <w:rPr>
          <w:color w:val="000000"/>
          <w:sz w:val="24"/>
          <w:szCs w:val="24"/>
        </w:rPr>
        <w:t>Assistant CoE (Pre-Examination) shall collect and compile the requirement of MSE and ISA answer books for the entire academic year well in advance. He/she shall estimate the requirement of ESE answer books for the entire academic year well in advance.</w:t>
      </w:r>
    </w:p>
    <w:p w:rsidR="001152DF" w:rsidRDefault="005F4058" w:rsidP="00DC6175">
      <w:pPr>
        <w:numPr>
          <w:ilvl w:val="0"/>
          <w:numId w:val="29"/>
        </w:numPr>
        <w:pBdr>
          <w:top w:val="nil"/>
          <w:left w:val="nil"/>
          <w:bottom w:val="nil"/>
          <w:right w:val="nil"/>
          <w:between w:val="nil"/>
        </w:pBdr>
        <w:tabs>
          <w:tab w:val="left" w:pos="1121"/>
        </w:tabs>
        <w:spacing w:before="4" w:line="237" w:lineRule="auto"/>
        <w:ind w:right="-10"/>
        <w:jc w:val="both"/>
        <w:rPr>
          <w:color w:val="000000"/>
          <w:sz w:val="24"/>
          <w:szCs w:val="24"/>
        </w:rPr>
      </w:pPr>
      <w:r>
        <w:rPr>
          <w:color w:val="000000"/>
          <w:sz w:val="24"/>
          <w:szCs w:val="24"/>
        </w:rPr>
        <w:t>The printing committee shall get all stationery printed in sufficient quantity well in advance following Government norms and procedure.</w:t>
      </w:r>
    </w:p>
    <w:p w:rsidR="001152DF" w:rsidRDefault="005F4058" w:rsidP="00DC6175">
      <w:pPr>
        <w:numPr>
          <w:ilvl w:val="0"/>
          <w:numId w:val="29"/>
        </w:numPr>
        <w:pBdr>
          <w:top w:val="nil"/>
          <w:left w:val="nil"/>
          <w:bottom w:val="nil"/>
          <w:right w:val="nil"/>
          <w:between w:val="nil"/>
        </w:pBdr>
        <w:tabs>
          <w:tab w:val="left" w:pos="1121"/>
        </w:tabs>
        <w:spacing w:before="5" w:line="237" w:lineRule="auto"/>
        <w:ind w:right="-10"/>
        <w:jc w:val="both"/>
        <w:rPr>
          <w:color w:val="000000"/>
          <w:sz w:val="24"/>
          <w:szCs w:val="24"/>
        </w:rPr>
      </w:pPr>
      <w:r>
        <w:rPr>
          <w:color w:val="000000"/>
          <w:sz w:val="24"/>
          <w:szCs w:val="24"/>
        </w:rPr>
        <w:t xml:space="preserve">The printing committee shall get all formats printed in sufficient quantity well in advance </w:t>
      </w:r>
      <w:r>
        <w:rPr>
          <w:color w:val="000000"/>
          <w:sz w:val="24"/>
          <w:szCs w:val="24"/>
        </w:rPr>
        <w:lastRenderedPageBreak/>
        <w:t>following Government norms and procedure which are required during examination/evaluation process.</w:t>
      </w:r>
    </w:p>
    <w:p w:rsidR="001152DF" w:rsidRDefault="005F4058" w:rsidP="00DC6175">
      <w:pPr>
        <w:numPr>
          <w:ilvl w:val="0"/>
          <w:numId w:val="29"/>
        </w:numPr>
        <w:pBdr>
          <w:top w:val="nil"/>
          <w:left w:val="nil"/>
          <w:bottom w:val="nil"/>
          <w:right w:val="nil"/>
          <w:between w:val="nil"/>
        </w:pBdr>
        <w:tabs>
          <w:tab w:val="left" w:pos="1121"/>
        </w:tabs>
        <w:spacing w:before="7" w:line="237" w:lineRule="auto"/>
        <w:ind w:right="-10"/>
        <w:jc w:val="both"/>
        <w:rPr>
          <w:color w:val="000000"/>
          <w:sz w:val="24"/>
          <w:szCs w:val="24"/>
        </w:rPr>
      </w:pPr>
      <w:r>
        <w:rPr>
          <w:color w:val="000000"/>
          <w:sz w:val="24"/>
          <w:szCs w:val="24"/>
        </w:rPr>
        <w:t>Assistant CoE (Pre-Examination) shall handover stationery to CoE/HoD or any other official and maintain the account of answer books, supplements, graph papers, drawing sheets.</w:t>
      </w:r>
    </w:p>
    <w:p w:rsidR="001152DF" w:rsidRDefault="001152DF" w:rsidP="00DC6175">
      <w:pPr>
        <w:pBdr>
          <w:top w:val="nil"/>
          <w:left w:val="nil"/>
          <w:bottom w:val="nil"/>
          <w:right w:val="nil"/>
          <w:between w:val="nil"/>
        </w:pBdr>
        <w:spacing w:before="8"/>
        <w:ind w:right="-10"/>
        <w:rPr>
          <w:color w:val="000000"/>
          <w:sz w:val="24"/>
          <w:szCs w:val="24"/>
        </w:rPr>
      </w:pPr>
    </w:p>
    <w:p w:rsidR="001152DF" w:rsidRPr="00D7639E" w:rsidRDefault="005F4058" w:rsidP="001A3E41">
      <w:pPr>
        <w:pStyle w:val="Heading2"/>
        <w:numPr>
          <w:ilvl w:val="1"/>
          <w:numId w:val="15"/>
        </w:numPr>
        <w:pBdr>
          <w:top w:val="nil"/>
          <w:left w:val="nil"/>
          <w:bottom w:val="nil"/>
          <w:right w:val="nil"/>
          <w:between w:val="nil"/>
        </w:pBdr>
        <w:tabs>
          <w:tab w:val="left" w:pos="761"/>
        </w:tabs>
        <w:spacing w:line="274" w:lineRule="auto"/>
        <w:ind w:left="720" w:right="-10" w:hanging="360"/>
        <w:rPr>
          <w:color w:val="000000"/>
        </w:rPr>
      </w:pPr>
      <w:r>
        <w:t>Other guidelines</w:t>
      </w:r>
      <w:r w:rsidR="00D7639E">
        <w:t xml:space="preserve">: </w:t>
      </w:r>
      <w:r w:rsidRPr="00D7639E">
        <w:rPr>
          <w:color w:val="000000"/>
        </w:rPr>
        <w:t>All computer accessories that can be used to transfer or save the data shall be removed or disabled if not possible to remove it physically from the computer used for printing.</w:t>
      </w:r>
    </w:p>
    <w:p w:rsidR="001152DF" w:rsidRDefault="001152DF" w:rsidP="00DC6175">
      <w:pPr>
        <w:pBdr>
          <w:top w:val="nil"/>
          <w:left w:val="nil"/>
          <w:bottom w:val="nil"/>
          <w:right w:val="nil"/>
          <w:between w:val="nil"/>
        </w:pBdr>
        <w:spacing w:before="3"/>
        <w:ind w:right="-10"/>
        <w:rPr>
          <w:color w:val="000000"/>
          <w:sz w:val="24"/>
          <w:szCs w:val="24"/>
        </w:rPr>
      </w:pPr>
    </w:p>
    <w:p w:rsidR="001152DF" w:rsidRDefault="005F4058" w:rsidP="00DC6175">
      <w:pPr>
        <w:pStyle w:val="Heading2"/>
        <w:numPr>
          <w:ilvl w:val="0"/>
          <w:numId w:val="15"/>
        </w:numPr>
        <w:tabs>
          <w:tab w:val="left" w:pos="701"/>
        </w:tabs>
        <w:spacing w:line="274" w:lineRule="auto"/>
        <w:ind w:left="700" w:right="-10" w:hanging="301"/>
      </w:pPr>
      <w:r>
        <w:t>Sealing of question paper packets:</w:t>
      </w:r>
    </w:p>
    <w:p w:rsidR="001152DF" w:rsidRDefault="005F4058" w:rsidP="00DC6175">
      <w:pPr>
        <w:pBdr>
          <w:top w:val="nil"/>
          <w:left w:val="nil"/>
          <w:bottom w:val="nil"/>
          <w:right w:val="nil"/>
          <w:between w:val="nil"/>
        </w:pBdr>
        <w:spacing w:line="274" w:lineRule="auto"/>
        <w:ind w:left="827" w:right="-10"/>
        <w:rPr>
          <w:color w:val="000000"/>
          <w:sz w:val="24"/>
          <w:szCs w:val="24"/>
        </w:rPr>
      </w:pPr>
      <w:r>
        <w:rPr>
          <w:color w:val="000000"/>
          <w:sz w:val="24"/>
          <w:szCs w:val="24"/>
        </w:rPr>
        <w:t>Following guidelines shall be followed for sealing of printed MSE/ESE question paper.</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790"/>
        </w:tabs>
        <w:ind w:left="827" w:right="-10" w:hanging="428"/>
        <w:jc w:val="both"/>
        <w:rPr>
          <w:color w:val="000000"/>
          <w:sz w:val="24"/>
          <w:szCs w:val="24"/>
        </w:rPr>
      </w:pPr>
      <w:r>
        <w:rPr>
          <w:b/>
          <w:color w:val="000000"/>
          <w:sz w:val="24"/>
          <w:szCs w:val="24"/>
        </w:rPr>
        <w:t xml:space="preserve">MSE: MSE </w:t>
      </w:r>
      <w:r>
        <w:rPr>
          <w:color w:val="000000"/>
          <w:sz w:val="24"/>
          <w:szCs w:val="24"/>
        </w:rPr>
        <w:t>question papers shall be sealed by course coordinator as soon as the printing work is over and put his/her dated signature on sealed packet. Sealed packets of the question papers of MSE shall be retained by the course coordinator/departmental coordinator at least two days before the commencement of the MSE.</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840"/>
        </w:tabs>
        <w:ind w:left="683" w:right="-10" w:hanging="224"/>
        <w:jc w:val="both"/>
        <w:rPr>
          <w:color w:val="000000"/>
          <w:sz w:val="24"/>
          <w:szCs w:val="24"/>
        </w:rPr>
      </w:pPr>
      <w:r>
        <w:rPr>
          <w:b/>
          <w:color w:val="000000"/>
          <w:sz w:val="24"/>
          <w:szCs w:val="24"/>
        </w:rPr>
        <w:t>ESE</w:t>
      </w:r>
      <w:r>
        <w:rPr>
          <w:color w:val="000000"/>
          <w:sz w:val="24"/>
          <w:szCs w:val="24"/>
        </w:rPr>
        <w:t>: Following guidelines shall be followed for sealing of printed ESE question paper by Assistant CoE (Pre-Examination)</w:t>
      </w:r>
    </w:p>
    <w:p w:rsidR="001152DF" w:rsidRDefault="005F4058" w:rsidP="00DC6175">
      <w:pPr>
        <w:numPr>
          <w:ilvl w:val="0"/>
          <w:numId w:val="28"/>
        </w:numPr>
        <w:pBdr>
          <w:top w:val="nil"/>
          <w:left w:val="nil"/>
          <w:bottom w:val="nil"/>
          <w:right w:val="nil"/>
          <w:between w:val="nil"/>
        </w:pBdr>
        <w:tabs>
          <w:tab w:val="left" w:pos="1121"/>
        </w:tabs>
        <w:spacing w:before="2" w:line="294" w:lineRule="auto"/>
        <w:ind w:left="1120" w:right="-10" w:hanging="294"/>
        <w:jc w:val="both"/>
        <w:rPr>
          <w:color w:val="000000"/>
          <w:sz w:val="24"/>
          <w:szCs w:val="24"/>
        </w:rPr>
      </w:pPr>
      <w:r>
        <w:rPr>
          <w:color w:val="000000"/>
          <w:sz w:val="24"/>
          <w:szCs w:val="24"/>
        </w:rPr>
        <w:t>Requisite number of question papers would be printed using available printing machine.</w:t>
      </w:r>
    </w:p>
    <w:p w:rsidR="001152DF" w:rsidRDefault="005F4058" w:rsidP="00DC6175">
      <w:pPr>
        <w:numPr>
          <w:ilvl w:val="0"/>
          <w:numId w:val="28"/>
        </w:numPr>
        <w:pBdr>
          <w:top w:val="nil"/>
          <w:left w:val="nil"/>
          <w:bottom w:val="nil"/>
          <w:right w:val="nil"/>
          <w:between w:val="nil"/>
        </w:pBdr>
        <w:tabs>
          <w:tab w:val="left" w:pos="1121"/>
        </w:tabs>
        <w:ind w:right="-10" w:hanging="360"/>
        <w:jc w:val="both"/>
        <w:rPr>
          <w:color w:val="000000"/>
          <w:sz w:val="24"/>
          <w:szCs w:val="24"/>
        </w:rPr>
      </w:pPr>
      <w:r>
        <w:rPr>
          <w:color w:val="000000"/>
          <w:sz w:val="24"/>
          <w:szCs w:val="24"/>
        </w:rPr>
        <w:t xml:space="preserve">After printing the requisite number of question papers, they would be counted and placed in the packets (Envelop </w:t>
      </w:r>
      <w:r>
        <w:rPr>
          <w:i/>
          <w:color w:val="000000"/>
          <w:sz w:val="24"/>
          <w:szCs w:val="24"/>
        </w:rPr>
        <w:t>F</w:t>
      </w:r>
      <w:r>
        <w:rPr>
          <w:color w:val="000000"/>
          <w:sz w:val="24"/>
          <w:szCs w:val="24"/>
        </w:rPr>
        <w:t>). In order to minimize number of packets, optimal combinations out of the 50, 20, 10 and 5 question papers in each packet lots shall be selected.</w:t>
      </w:r>
    </w:p>
    <w:p w:rsidR="001152DF" w:rsidRDefault="005F4058" w:rsidP="00DC6175">
      <w:pPr>
        <w:numPr>
          <w:ilvl w:val="0"/>
          <w:numId w:val="28"/>
        </w:numPr>
        <w:pBdr>
          <w:top w:val="nil"/>
          <w:left w:val="nil"/>
          <w:bottom w:val="nil"/>
          <w:right w:val="nil"/>
          <w:between w:val="nil"/>
        </w:pBdr>
        <w:tabs>
          <w:tab w:val="left" w:pos="1181"/>
        </w:tabs>
        <w:spacing w:before="1" w:line="237" w:lineRule="auto"/>
        <w:ind w:right="-10" w:hanging="360"/>
        <w:jc w:val="both"/>
        <w:rPr>
          <w:color w:val="000000"/>
          <w:sz w:val="24"/>
          <w:szCs w:val="24"/>
        </w:rPr>
      </w:pPr>
      <w:r>
        <w:rPr>
          <w:color w:val="000000"/>
          <w:sz w:val="24"/>
          <w:szCs w:val="24"/>
        </w:rPr>
        <w:t>The number of question papers placed in each packet would be ascertained by the second person in the team.</w:t>
      </w:r>
    </w:p>
    <w:p w:rsidR="001152DF" w:rsidRDefault="005F4058" w:rsidP="00DC6175">
      <w:pPr>
        <w:numPr>
          <w:ilvl w:val="0"/>
          <w:numId w:val="28"/>
        </w:numPr>
        <w:pBdr>
          <w:top w:val="nil"/>
          <w:left w:val="nil"/>
          <w:bottom w:val="nil"/>
          <w:right w:val="nil"/>
          <w:between w:val="nil"/>
        </w:pBdr>
        <w:tabs>
          <w:tab w:val="left" w:pos="1121"/>
        </w:tabs>
        <w:spacing w:before="2"/>
        <w:ind w:left="1120" w:right="-10" w:hanging="294"/>
        <w:jc w:val="both"/>
        <w:rPr>
          <w:color w:val="000000"/>
          <w:sz w:val="24"/>
          <w:szCs w:val="24"/>
        </w:rPr>
      </w:pPr>
      <w:r>
        <w:rPr>
          <w:color w:val="000000"/>
          <w:sz w:val="24"/>
          <w:szCs w:val="24"/>
        </w:rPr>
        <w:t>Open end of the packet shall be pasted with gum.</w:t>
      </w:r>
    </w:p>
    <w:p w:rsidR="001152DF" w:rsidRDefault="005F4058" w:rsidP="00DC6175">
      <w:pPr>
        <w:numPr>
          <w:ilvl w:val="0"/>
          <w:numId w:val="28"/>
        </w:numPr>
        <w:pBdr>
          <w:top w:val="nil"/>
          <w:left w:val="nil"/>
          <w:bottom w:val="nil"/>
          <w:right w:val="nil"/>
          <w:between w:val="nil"/>
        </w:pBdr>
        <w:tabs>
          <w:tab w:val="left" w:pos="1121"/>
        </w:tabs>
        <w:spacing w:before="4" w:line="237" w:lineRule="auto"/>
        <w:ind w:right="-10" w:hanging="360"/>
        <w:rPr>
          <w:color w:val="000000"/>
          <w:sz w:val="24"/>
          <w:szCs w:val="24"/>
        </w:rPr>
      </w:pPr>
      <w:r>
        <w:rPr>
          <w:color w:val="000000"/>
          <w:sz w:val="24"/>
          <w:szCs w:val="24"/>
        </w:rPr>
        <w:t>The matter printed on the top of the question paper would be cut and pasted on the packet so that all the three joints of the packet would be covered as shown below in Fig 1.</w:t>
      </w:r>
    </w:p>
    <w:p w:rsidR="001152DF" w:rsidRDefault="005F4058" w:rsidP="00DC6175">
      <w:pPr>
        <w:numPr>
          <w:ilvl w:val="0"/>
          <w:numId w:val="28"/>
        </w:numPr>
        <w:pBdr>
          <w:top w:val="nil"/>
          <w:left w:val="nil"/>
          <w:bottom w:val="nil"/>
          <w:right w:val="nil"/>
          <w:between w:val="nil"/>
        </w:pBdr>
        <w:tabs>
          <w:tab w:val="left" w:pos="1121"/>
        </w:tabs>
        <w:spacing w:before="4" w:line="237" w:lineRule="auto"/>
        <w:ind w:right="-10" w:hanging="360"/>
        <w:rPr>
          <w:color w:val="000000"/>
          <w:sz w:val="24"/>
          <w:szCs w:val="24"/>
        </w:rPr>
      </w:pPr>
      <w:r>
        <w:rPr>
          <w:color w:val="000000"/>
          <w:sz w:val="24"/>
          <w:szCs w:val="24"/>
        </w:rPr>
        <w:t>Subsequently packets shall be sealed using sealing wax with the personal metal seal of the Assistant CoE (Pre-Examination) as shown in the Fig 1 by letters MS encircled.</w:t>
      </w:r>
    </w:p>
    <w:p w:rsidR="001152DF" w:rsidRDefault="005F4058" w:rsidP="00DC6175">
      <w:pPr>
        <w:numPr>
          <w:ilvl w:val="0"/>
          <w:numId w:val="28"/>
        </w:numPr>
        <w:pBdr>
          <w:top w:val="nil"/>
          <w:left w:val="nil"/>
          <w:bottom w:val="nil"/>
          <w:right w:val="nil"/>
          <w:between w:val="nil"/>
        </w:pBdr>
        <w:tabs>
          <w:tab w:val="left" w:pos="1121"/>
        </w:tabs>
        <w:spacing w:before="5" w:line="237" w:lineRule="auto"/>
        <w:ind w:right="-10" w:hanging="360"/>
        <w:rPr>
          <w:color w:val="000000"/>
          <w:sz w:val="24"/>
          <w:szCs w:val="24"/>
        </w:rPr>
      </w:pPr>
      <w:r>
        <w:rPr>
          <w:color w:val="000000"/>
          <w:sz w:val="24"/>
          <w:szCs w:val="24"/>
        </w:rPr>
        <w:t>Assistant CoE (Pre-Examination) shall put his/her signatures on the places as shown in Fig 1.</w:t>
      </w:r>
    </w:p>
    <w:p w:rsidR="001152DF" w:rsidRDefault="005F4058" w:rsidP="00DC6175">
      <w:pPr>
        <w:numPr>
          <w:ilvl w:val="0"/>
          <w:numId w:val="28"/>
        </w:numPr>
        <w:pBdr>
          <w:top w:val="nil"/>
          <w:left w:val="nil"/>
          <w:bottom w:val="nil"/>
          <w:right w:val="nil"/>
          <w:between w:val="nil"/>
        </w:pBdr>
        <w:tabs>
          <w:tab w:val="left" w:pos="1121"/>
        </w:tabs>
        <w:spacing w:before="5" w:line="237" w:lineRule="auto"/>
        <w:ind w:right="-10" w:hanging="360"/>
        <w:rPr>
          <w:color w:val="000000"/>
          <w:sz w:val="24"/>
          <w:szCs w:val="24"/>
        </w:rPr>
      </w:pPr>
      <w:r>
        <w:rPr>
          <w:color w:val="000000"/>
          <w:sz w:val="24"/>
          <w:szCs w:val="24"/>
        </w:rPr>
        <w:t>Sealed packet of question paper shall be issued to CoE/Coordinator Examination and the acknowledgement shall be taken in the format and duplicate copy shall be issued to him.</w:t>
      </w:r>
    </w:p>
    <w:p w:rsidR="001152DF" w:rsidRDefault="001152DF" w:rsidP="00DC6175">
      <w:pPr>
        <w:pBdr>
          <w:top w:val="nil"/>
          <w:left w:val="nil"/>
          <w:bottom w:val="nil"/>
          <w:right w:val="nil"/>
          <w:between w:val="nil"/>
        </w:pBdr>
        <w:ind w:right="-10"/>
        <w:rPr>
          <w:color w:val="000000"/>
          <w:sz w:val="20"/>
          <w:szCs w:val="20"/>
        </w:rPr>
      </w:pPr>
    </w:p>
    <w:tbl>
      <w:tblPr>
        <w:tblStyle w:val="TableGrid"/>
        <w:tblW w:w="0" w:type="auto"/>
        <w:tblInd w:w="378" w:type="dxa"/>
        <w:tblLook w:val="04A0"/>
      </w:tblPr>
      <w:tblGrid>
        <w:gridCol w:w="9810"/>
      </w:tblGrid>
      <w:tr w:rsidR="00C806B5" w:rsidTr="00E1015D">
        <w:trPr>
          <w:trHeight w:val="2656"/>
        </w:trPr>
        <w:tc>
          <w:tcPr>
            <w:tcW w:w="9810" w:type="dxa"/>
          </w:tcPr>
          <w:p w:rsidR="00C806B5" w:rsidRDefault="00C806B5" w:rsidP="00DC6175">
            <w:pPr>
              <w:ind w:right="-10"/>
              <w:jc w:val="center"/>
              <w:rPr>
                <w:b/>
                <w:color w:val="000000"/>
                <w:sz w:val="24"/>
                <w:szCs w:val="24"/>
              </w:rPr>
            </w:pPr>
            <w:r w:rsidRPr="00C806B5">
              <w:rPr>
                <w:b/>
                <w:color w:val="000000"/>
                <w:sz w:val="24"/>
                <w:szCs w:val="24"/>
              </w:rPr>
              <w:t>Government College of Engineering, Jalgaon</w:t>
            </w:r>
          </w:p>
          <w:p w:rsidR="00C806B5" w:rsidRPr="002D3E7B" w:rsidRDefault="00C806B5" w:rsidP="00DC6175">
            <w:pPr>
              <w:ind w:right="-10"/>
              <w:jc w:val="center"/>
              <w:rPr>
                <w:b/>
                <w:color w:val="000000"/>
                <w:sz w:val="20"/>
                <w:szCs w:val="24"/>
              </w:rPr>
            </w:pPr>
            <w:r w:rsidRPr="002D3E7B">
              <w:rPr>
                <w:b/>
                <w:i/>
                <w:color w:val="000000"/>
                <w:sz w:val="20"/>
                <w:szCs w:val="24"/>
              </w:rPr>
              <w:t>(An autonomous Institute of Government of Maharashtra, NAAC Acredi</w:t>
            </w:r>
            <w:r w:rsidR="00E1015D" w:rsidRPr="002D3E7B">
              <w:rPr>
                <w:b/>
                <w:i/>
                <w:color w:val="000000"/>
                <w:sz w:val="20"/>
                <w:szCs w:val="24"/>
              </w:rPr>
              <w:t>t</w:t>
            </w:r>
            <w:r w:rsidRPr="002D3E7B">
              <w:rPr>
                <w:b/>
                <w:i/>
                <w:color w:val="000000"/>
                <w:sz w:val="20"/>
                <w:szCs w:val="24"/>
              </w:rPr>
              <w:t>ated and Affiliated to K</w:t>
            </w:r>
            <w:r w:rsidR="002D3E7B" w:rsidRPr="002D3E7B">
              <w:rPr>
                <w:b/>
                <w:i/>
                <w:color w:val="000000"/>
                <w:sz w:val="20"/>
                <w:szCs w:val="24"/>
              </w:rPr>
              <w:t xml:space="preserve">. </w:t>
            </w:r>
            <w:r w:rsidRPr="002D3E7B">
              <w:rPr>
                <w:b/>
                <w:i/>
                <w:color w:val="000000"/>
                <w:sz w:val="20"/>
                <w:szCs w:val="24"/>
              </w:rPr>
              <w:t>B</w:t>
            </w:r>
            <w:r w:rsidR="002D3E7B" w:rsidRPr="002D3E7B">
              <w:rPr>
                <w:b/>
                <w:i/>
                <w:color w:val="000000"/>
                <w:sz w:val="20"/>
                <w:szCs w:val="24"/>
              </w:rPr>
              <w:t>.</w:t>
            </w:r>
            <w:r w:rsidRPr="002D3E7B">
              <w:rPr>
                <w:b/>
                <w:i/>
                <w:color w:val="000000"/>
                <w:sz w:val="20"/>
                <w:szCs w:val="24"/>
              </w:rPr>
              <w:t>C</w:t>
            </w:r>
            <w:r w:rsidR="002D3E7B" w:rsidRPr="002D3E7B">
              <w:rPr>
                <w:b/>
                <w:i/>
                <w:color w:val="000000"/>
                <w:sz w:val="20"/>
                <w:szCs w:val="24"/>
              </w:rPr>
              <w:t xml:space="preserve">. </w:t>
            </w:r>
            <w:r w:rsidRPr="002D3E7B">
              <w:rPr>
                <w:b/>
                <w:i/>
                <w:color w:val="000000"/>
                <w:sz w:val="20"/>
                <w:szCs w:val="24"/>
              </w:rPr>
              <w:t>N</w:t>
            </w:r>
            <w:r w:rsidR="002D3E7B" w:rsidRPr="002D3E7B">
              <w:rPr>
                <w:b/>
                <w:i/>
                <w:color w:val="000000"/>
                <w:sz w:val="20"/>
                <w:szCs w:val="24"/>
              </w:rPr>
              <w:t xml:space="preserve">. </w:t>
            </w:r>
            <w:r w:rsidRPr="002D3E7B">
              <w:rPr>
                <w:b/>
                <w:i/>
                <w:color w:val="000000"/>
                <w:sz w:val="20"/>
                <w:szCs w:val="24"/>
              </w:rPr>
              <w:t>M</w:t>
            </w:r>
            <w:r w:rsidR="002D3E7B" w:rsidRPr="002D3E7B">
              <w:rPr>
                <w:b/>
                <w:i/>
                <w:color w:val="000000"/>
                <w:sz w:val="20"/>
                <w:szCs w:val="24"/>
              </w:rPr>
              <w:t xml:space="preserve">. </w:t>
            </w:r>
            <w:r w:rsidRPr="002D3E7B">
              <w:rPr>
                <w:b/>
                <w:i/>
                <w:color w:val="000000"/>
                <w:sz w:val="20"/>
                <w:szCs w:val="24"/>
              </w:rPr>
              <w:t>U</w:t>
            </w:r>
            <w:r w:rsidR="002D3E7B" w:rsidRPr="002D3E7B">
              <w:rPr>
                <w:b/>
                <w:i/>
                <w:color w:val="000000"/>
                <w:sz w:val="20"/>
                <w:szCs w:val="24"/>
              </w:rPr>
              <w:t>.</w:t>
            </w:r>
            <w:r w:rsidRPr="002D3E7B">
              <w:rPr>
                <w:b/>
                <w:i/>
                <w:color w:val="000000"/>
                <w:sz w:val="20"/>
                <w:szCs w:val="24"/>
              </w:rPr>
              <w:t>, Jalgaon)</w:t>
            </w:r>
          </w:p>
          <w:p w:rsidR="00C806B5" w:rsidRDefault="00C806B5" w:rsidP="00DC6175">
            <w:pPr>
              <w:ind w:right="-10"/>
              <w:jc w:val="center"/>
              <w:rPr>
                <w:color w:val="000000"/>
                <w:sz w:val="24"/>
                <w:szCs w:val="24"/>
              </w:rPr>
            </w:pPr>
            <w:r>
              <w:rPr>
                <w:color w:val="000000"/>
                <w:sz w:val="24"/>
                <w:szCs w:val="24"/>
              </w:rPr>
              <w:t>Name of Examination: First year B. Tech.                                Examination: Summer/Winter – 2023</w:t>
            </w:r>
          </w:p>
          <w:p w:rsidR="00C806B5" w:rsidRDefault="00C806B5" w:rsidP="00DC6175">
            <w:pPr>
              <w:ind w:right="-10"/>
              <w:rPr>
                <w:color w:val="000000"/>
                <w:sz w:val="24"/>
                <w:szCs w:val="24"/>
              </w:rPr>
            </w:pPr>
            <w:r>
              <w:rPr>
                <w:color w:val="000000"/>
                <w:sz w:val="24"/>
                <w:szCs w:val="24"/>
              </w:rPr>
              <w:t>Course Code and Course Name: EE101 Basic Electrical Engineering</w:t>
            </w:r>
          </w:p>
          <w:p w:rsidR="00C806B5" w:rsidRDefault="00C806B5" w:rsidP="00DC6175">
            <w:pPr>
              <w:ind w:right="-10"/>
              <w:jc w:val="center"/>
              <w:rPr>
                <w:color w:val="000000"/>
                <w:sz w:val="24"/>
                <w:szCs w:val="24"/>
              </w:rPr>
            </w:pPr>
            <w:r>
              <w:rPr>
                <w:color w:val="000000"/>
                <w:sz w:val="24"/>
                <w:szCs w:val="24"/>
              </w:rPr>
              <w:t>Maximum Marks: 60                                                                                                Duration: 3 Hours</w:t>
            </w:r>
          </w:p>
          <w:p w:rsidR="00C806B5" w:rsidRDefault="00C806B5" w:rsidP="00DC6175">
            <w:pPr>
              <w:ind w:right="-10"/>
              <w:jc w:val="center"/>
              <w:rPr>
                <w:color w:val="000000"/>
                <w:sz w:val="24"/>
                <w:szCs w:val="24"/>
              </w:rPr>
            </w:pPr>
          </w:p>
          <w:p w:rsidR="00E1015D" w:rsidRDefault="00F62F2B" w:rsidP="00DC6175">
            <w:pPr>
              <w:ind w:right="-10"/>
              <w:jc w:val="center"/>
              <w:rPr>
                <w:color w:val="000000"/>
                <w:sz w:val="24"/>
                <w:szCs w:val="24"/>
              </w:rPr>
            </w:pPr>
            <w:r w:rsidRPr="00F62F2B">
              <w:rPr>
                <w:b/>
                <w:noProof/>
                <w:color w:val="000000"/>
                <w:sz w:val="24"/>
                <w:szCs w:val="24"/>
              </w:rPr>
              <w:pict>
                <v:oval id="_x0000_s1028" style="position:absolute;left:0;text-align:left;margin-left:314.55pt;margin-top:1.25pt;width:157.75pt;height:31pt;z-index:251661312">
                  <v:textbox style="mso-next-textbox:#_x0000_s1028">
                    <w:txbxContent>
                      <w:p w:rsidR="00541727" w:rsidRPr="00E1015D" w:rsidRDefault="00541727" w:rsidP="00E1015D">
                        <w:pPr>
                          <w:rPr>
                            <w:sz w:val="18"/>
                          </w:rPr>
                        </w:pPr>
                        <w:r w:rsidRPr="00E1015D">
                          <w:rPr>
                            <w:sz w:val="18"/>
                          </w:rPr>
                          <w:t>Sign of Asstt CoE PreExam</w:t>
                        </w:r>
                      </w:p>
                    </w:txbxContent>
                  </v:textbox>
                </v:oval>
              </w:pict>
            </w:r>
            <w:r>
              <w:rPr>
                <w:noProof/>
                <w:color w:val="000000"/>
                <w:sz w:val="24"/>
                <w:szCs w:val="24"/>
              </w:rPr>
              <w:pict>
                <v:oval id="_x0000_s1026" style="position:absolute;left:0;text-align:left;margin-left:13pt;margin-top:.05pt;width:157.75pt;height:31pt;z-index:251660288">
                  <v:textbox style="mso-next-textbox:#_x0000_s1026">
                    <w:txbxContent>
                      <w:p w:rsidR="00541727" w:rsidRPr="00E1015D" w:rsidRDefault="00541727">
                        <w:pPr>
                          <w:rPr>
                            <w:sz w:val="18"/>
                          </w:rPr>
                        </w:pPr>
                        <w:r w:rsidRPr="00E1015D">
                          <w:rPr>
                            <w:sz w:val="18"/>
                          </w:rPr>
                          <w:t>Sign of Asstt CoE PreExam</w:t>
                        </w:r>
                      </w:p>
                    </w:txbxContent>
                  </v:textbox>
                </v:oval>
              </w:pict>
            </w:r>
          </w:p>
          <w:p w:rsidR="00E1015D" w:rsidRPr="00E1015D" w:rsidRDefault="00E1015D" w:rsidP="00DC6175">
            <w:pPr>
              <w:ind w:right="-10"/>
              <w:rPr>
                <w:color w:val="000000"/>
                <w:sz w:val="18"/>
                <w:szCs w:val="24"/>
              </w:rPr>
            </w:pPr>
            <w:r>
              <w:rPr>
                <w:color w:val="000000"/>
                <w:sz w:val="18"/>
                <w:szCs w:val="24"/>
              </w:rPr>
              <w:t xml:space="preserve">                                                                                       </w:t>
            </w:r>
          </w:p>
          <w:p w:rsidR="00C806B5" w:rsidRDefault="00C806B5" w:rsidP="00DC6175">
            <w:pPr>
              <w:ind w:right="-10"/>
              <w:jc w:val="center"/>
              <w:rPr>
                <w:color w:val="000000"/>
                <w:sz w:val="24"/>
                <w:szCs w:val="24"/>
              </w:rPr>
            </w:pPr>
          </w:p>
          <w:p w:rsidR="00C806B5" w:rsidRDefault="00C806B5" w:rsidP="00DC6175">
            <w:pPr>
              <w:ind w:right="-10"/>
              <w:jc w:val="center"/>
              <w:rPr>
                <w:color w:val="000000"/>
                <w:sz w:val="24"/>
                <w:szCs w:val="24"/>
              </w:rPr>
            </w:pPr>
          </w:p>
        </w:tc>
      </w:tr>
    </w:tbl>
    <w:p w:rsidR="001152DF" w:rsidRDefault="005F4058" w:rsidP="00DC6175">
      <w:pPr>
        <w:pBdr>
          <w:top w:val="nil"/>
          <w:left w:val="nil"/>
          <w:bottom w:val="nil"/>
          <w:right w:val="nil"/>
          <w:between w:val="nil"/>
        </w:pBdr>
        <w:spacing w:before="205"/>
        <w:ind w:left="1120" w:right="-10"/>
        <w:jc w:val="both"/>
        <w:rPr>
          <w:color w:val="000000"/>
          <w:sz w:val="24"/>
          <w:szCs w:val="24"/>
        </w:rPr>
      </w:pPr>
      <w:r>
        <w:rPr>
          <w:color w:val="000000"/>
          <w:sz w:val="24"/>
          <w:szCs w:val="24"/>
        </w:rPr>
        <w:t>Fig 1: A sample question paper packet showing positions of seals and signatures.</w:t>
      </w:r>
    </w:p>
    <w:p w:rsidR="001152DF" w:rsidRDefault="001152DF" w:rsidP="00DC6175">
      <w:pPr>
        <w:pBdr>
          <w:top w:val="nil"/>
          <w:left w:val="nil"/>
          <w:bottom w:val="nil"/>
          <w:right w:val="nil"/>
          <w:between w:val="nil"/>
        </w:pBdr>
        <w:ind w:right="-10"/>
        <w:rPr>
          <w:color w:val="000000"/>
          <w:sz w:val="24"/>
          <w:szCs w:val="24"/>
        </w:rPr>
      </w:pPr>
    </w:p>
    <w:p w:rsidR="001152DF" w:rsidRDefault="005F4058" w:rsidP="00541727">
      <w:pPr>
        <w:numPr>
          <w:ilvl w:val="1"/>
          <w:numId w:val="15"/>
        </w:numPr>
        <w:pBdr>
          <w:top w:val="nil"/>
          <w:left w:val="nil"/>
          <w:bottom w:val="nil"/>
          <w:right w:val="nil"/>
          <w:between w:val="nil"/>
        </w:pBdr>
        <w:tabs>
          <w:tab w:val="left" w:pos="360"/>
        </w:tabs>
        <w:ind w:left="630" w:right="-10" w:hanging="270"/>
        <w:jc w:val="both"/>
        <w:rPr>
          <w:color w:val="000000"/>
          <w:sz w:val="24"/>
          <w:szCs w:val="24"/>
        </w:rPr>
      </w:pPr>
      <w:r>
        <w:rPr>
          <w:b/>
          <w:color w:val="000000"/>
          <w:sz w:val="24"/>
          <w:szCs w:val="24"/>
        </w:rPr>
        <w:t xml:space="preserve">ESE question paper packet: </w:t>
      </w:r>
      <w:r>
        <w:rPr>
          <w:color w:val="000000"/>
          <w:sz w:val="24"/>
          <w:szCs w:val="24"/>
        </w:rPr>
        <w:t>These shall be made of cloth woven paper, thickness greater than140 gsm, size- suitable to accommodate A4 size question papers, the plain side of which shall be printed with the statement to be signed by the CoE and others while opening the packet 30 minutes before the commencement of the final examination.</w:t>
      </w:r>
    </w:p>
    <w:p w:rsidR="001152DF" w:rsidRDefault="001152DF" w:rsidP="00DC6175">
      <w:pPr>
        <w:pBdr>
          <w:top w:val="nil"/>
          <w:left w:val="nil"/>
          <w:bottom w:val="nil"/>
          <w:right w:val="nil"/>
          <w:between w:val="nil"/>
        </w:pBdr>
        <w:spacing w:before="10"/>
        <w:ind w:right="-10"/>
        <w:rPr>
          <w:color w:val="000000"/>
          <w:sz w:val="23"/>
          <w:szCs w:val="23"/>
        </w:rPr>
      </w:pPr>
    </w:p>
    <w:p w:rsidR="001152DF" w:rsidRDefault="005F4058" w:rsidP="00F753D0">
      <w:pPr>
        <w:numPr>
          <w:ilvl w:val="1"/>
          <w:numId w:val="15"/>
        </w:numPr>
        <w:pBdr>
          <w:top w:val="nil"/>
          <w:left w:val="nil"/>
          <w:bottom w:val="nil"/>
          <w:right w:val="nil"/>
          <w:between w:val="nil"/>
        </w:pBdr>
        <w:tabs>
          <w:tab w:val="left" w:pos="450"/>
        </w:tabs>
        <w:ind w:left="360" w:right="-10" w:firstLine="39"/>
        <w:jc w:val="both"/>
        <w:rPr>
          <w:color w:val="000000"/>
          <w:sz w:val="24"/>
          <w:szCs w:val="24"/>
        </w:rPr>
      </w:pPr>
      <w:r>
        <w:rPr>
          <w:b/>
          <w:color w:val="000000"/>
          <w:sz w:val="24"/>
          <w:szCs w:val="24"/>
        </w:rPr>
        <w:t xml:space="preserve">Sealing of the room and cupboards: </w:t>
      </w:r>
      <w:r>
        <w:rPr>
          <w:color w:val="000000"/>
          <w:sz w:val="24"/>
          <w:szCs w:val="24"/>
        </w:rPr>
        <w:t>Paper seals duly signed with date and time have to be pasted on all the cupboards in the printing section, all the doors of the printing section</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numPr>
          <w:ilvl w:val="0"/>
          <w:numId w:val="15"/>
        </w:numPr>
        <w:tabs>
          <w:tab w:val="left" w:pos="701"/>
        </w:tabs>
        <w:spacing w:line="274" w:lineRule="auto"/>
        <w:ind w:left="700" w:right="-10" w:hanging="301"/>
        <w:jc w:val="both"/>
      </w:pPr>
      <w:r>
        <w:t>Evaluation of the Quality of Question Papers:</w:t>
      </w:r>
    </w:p>
    <w:p w:rsidR="001152DF" w:rsidRDefault="005F4058" w:rsidP="00F753D0">
      <w:pPr>
        <w:pBdr>
          <w:top w:val="nil"/>
          <w:left w:val="nil"/>
          <w:bottom w:val="nil"/>
          <w:right w:val="nil"/>
          <w:between w:val="nil"/>
        </w:pBdr>
        <w:ind w:left="450" w:right="-10"/>
        <w:jc w:val="both"/>
        <w:rPr>
          <w:color w:val="000000"/>
          <w:sz w:val="24"/>
          <w:szCs w:val="24"/>
        </w:rPr>
      </w:pPr>
      <w:r>
        <w:rPr>
          <w:color w:val="000000"/>
          <w:sz w:val="24"/>
          <w:szCs w:val="24"/>
        </w:rPr>
        <w:t>In order to maintain the quality and standard of question papers of the various examinations, they shall be evaluated using suitable mechanism. The MSE question papers shall be evaluated by concerned BoS chairman and appropriate instructions/suggestions shall be given to paper setter/course coordinator. The ESE question papers shall be evaluated on five point scale from the various academic/ industrial subject experts outside the institute. The Format for Evaluation shall be as given bellow. In addition; the quality of ESE question paper shall be discussed in BoS meeting and appropriate comments may be communicated to Examination Committee through AEC.</w:t>
      </w:r>
    </w:p>
    <w:p w:rsidR="00C37E3A" w:rsidRDefault="00C37E3A" w:rsidP="00F753D0">
      <w:pPr>
        <w:pBdr>
          <w:top w:val="nil"/>
          <w:left w:val="nil"/>
          <w:bottom w:val="nil"/>
          <w:right w:val="nil"/>
          <w:between w:val="nil"/>
        </w:pBdr>
        <w:ind w:left="450" w:right="-10"/>
        <w:jc w:val="both"/>
        <w:rPr>
          <w:color w:val="000000"/>
          <w:sz w:val="24"/>
          <w:szCs w:val="24"/>
        </w:rPr>
      </w:pPr>
    </w:p>
    <w:p w:rsidR="001152DF" w:rsidRDefault="005F4058" w:rsidP="00C37E3A">
      <w:pPr>
        <w:spacing w:before="5"/>
        <w:ind w:right="-10"/>
        <w:jc w:val="center"/>
        <w:rPr>
          <w:b/>
          <w:sz w:val="24"/>
          <w:szCs w:val="24"/>
        </w:rPr>
      </w:pPr>
      <w:r>
        <w:rPr>
          <w:b/>
          <w:sz w:val="24"/>
          <w:szCs w:val="24"/>
        </w:rPr>
        <w:t>Format for Evaluation of the ESE Question Paper Name of the Evaluator:</w:t>
      </w:r>
    </w:p>
    <w:p w:rsidR="001152DF" w:rsidRDefault="005F4058" w:rsidP="00DC6175">
      <w:pPr>
        <w:tabs>
          <w:tab w:val="left" w:pos="4539"/>
        </w:tabs>
        <w:spacing w:before="2"/>
        <w:ind w:left="1120" w:right="-10"/>
        <w:jc w:val="both"/>
        <w:rPr>
          <w:b/>
          <w:sz w:val="24"/>
          <w:szCs w:val="24"/>
        </w:rPr>
      </w:pPr>
      <w:r>
        <w:rPr>
          <w:b/>
          <w:sz w:val="24"/>
          <w:szCs w:val="24"/>
        </w:rPr>
        <w:t>Department:</w:t>
      </w:r>
      <w:r>
        <w:rPr>
          <w:b/>
          <w:sz w:val="24"/>
          <w:szCs w:val="24"/>
        </w:rPr>
        <w:tab/>
        <w:t>Exam: Winter/Summer/Re-exam 20….</w:t>
      </w:r>
    </w:p>
    <w:p w:rsidR="001152DF" w:rsidRDefault="005F4058" w:rsidP="00DC6175">
      <w:pPr>
        <w:tabs>
          <w:tab w:val="left" w:pos="4506"/>
        </w:tabs>
        <w:ind w:left="1120" w:right="-10"/>
        <w:jc w:val="both"/>
        <w:rPr>
          <w:b/>
          <w:sz w:val="24"/>
          <w:szCs w:val="24"/>
        </w:rPr>
      </w:pPr>
      <w:r>
        <w:rPr>
          <w:b/>
          <w:sz w:val="24"/>
          <w:szCs w:val="24"/>
        </w:rPr>
        <w:t>Course Code:</w:t>
      </w:r>
      <w:r>
        <w:rPr>
          <w:b/>
          <w:sz w:val="24"/>
          <w:szCs w:val="24"/>
        </w:rPr>
        <w:tab/>
        <w:t>Course Name:</w:t>
      </w:r>
    </w:p>
    <w:p w:rsidR="001152DF" w:rsidRDefault="001152DF" w:rsidP="00DC6175">
      <w:pPr>
        <w:pBdr>
          <w:top w:val="nil"/>
          <w:left w:val="nil"/>
          <w:bottom w:val="nil"/>
          <w:right w:val="nil"/>
          <w:between w:val="nil"/>
        </w:pBdr>
        <w:spacing w:before="7"/>
        <w:ind w:right="-10"/>
        <w:rPr>
          <w:b/>
          <w:color w:val="000000"/>
          <w:sz w:val="23"/>
          <w:szCs w:val="23"/>
        </w:rPr>
      </w:pP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Uniform coverage of entire syllabus prescribed for the course.</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1"/>
          <w:tab w:val="left" w:pos="6692"/>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Options provided in the question paper.</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1"/>
          <w:tab w:val="left" w:pos="6692"/>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1"/>
        </w:tabs>
        <w:spacing w:before="1"/>
        <w:ind w:right="-10" w:hanging="241"/>
        <w:rPr>
          <w:color w:val="000000"/>
          <w:sz w:val="24"/>
          <w:szCs w:val="24"/>
        </w:rPr>
      </w:pPr>
      <w:r>
        <w:rPr>
          <w:color w:val="000000"/>
          <w:sz w:val="24"/>
          <w:szCs w:val="24"/>
        </w:rPr>
        <w:t>The time allotted for the paper.</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1"/>
          <w:tab w:val="left" w:pos="6694"/>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3"/>
        </w:tabs>
        <w:ind w:left="642" w:right="-10" w:hanging="242"/>
        <w:rPr>
          <w:color w:val="000000"/>
          <w:sz w:val="24"/>
          <w:szCs w:val="24"/>
        </w:rPr>
      </w:pPr>
      <w:r>
        <w:rPr>
          <w:color w:val="000000"/>
          <w:sz w:val="24"/>
          <w:szCs w:val="24"/>
        </w:rPr>
        <w:t>Language of the questions asked.</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1"/>
          <w:tab w:val="left" w:pos="6692"/>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Clarity and completeness of the questions asked.</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2"/>
          <w:tab w:val="left" w:pos="6693"/>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The standard of questions to judge the knowledge and analytical skills of student.</w:t>
      </w:r>
    </w:p>
    <w:p w:rsidR="001152DF" w:rsidRDefault="005F4058" w:rsidP="00DC6175">
      <w:pPr>
        <w:numPr>
          <w:ilvl w:val="0"/>
          <w:numId w:val="27"/>
        </w:numPr>
        <w:pBdr>
          <w:top w:val="nil"/>
          <w:left w:val="nil"/>
          <w:bottom w:val="nil"/>
          <w:right w:val="nil"/>
          <w:between w:val="nil"/>
        </w:pBdr>
        <w:tabs>
          <w:tab w:val="left" w:pos="641"/>
        </w:tabs>
        <w:ind w:right="-10" w:hanging="241"/>
        <w:rPr>
          <w:sz w:val="24"/>
          <w:szCs w:val="24"/>
        </w:rPr>
      </w:pPr>
      <w:r>
        <w:rPr>
          <w:sz w:val="24"/>
          <w:szCs w:val="24"/>
        </w:rPr>
        <w:t>a)</w:t>
      </w: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The difficulty level of the questions asked for average student.</w:t>
      </w:r>
    </w:p>
    <w:p w:rsidR="001152DF" w:rsidRDefault="005F4058" w:rsidP="00DC6175">
      <w:pPr>
        <w:numPr>
          <w:ilvl w:val="1"/>
          <w:numId w:val="27"/>
        </w:numPr>
        <w:pBdr>
          <w:top w:val="nil"/>
          <w:left w:val="nil"/>
          <w:bottom w:val="nil"/>
          <w:right w:val="nil"/>
          <w:between w:val="nil"/>
        </w:pBdr>
        <w:tabs>
          <w:tab w:val="left" w:pos="946"/>
          <w:tab w:val="left" w:pos="2145"/>
          <w:tab w:val="left" w:pos="3606"/>
          <w:tab w:val="left" w:pos="5173"/>
          <w:tab w:val="left" w:pos="6752"/>
        </w:tabs>
        <w:ind w:left="945" w:right="-10" w:hanging="245"/>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703"/>
        </w:tabs>
        <w:ind w:left="702" w:right="-10" w:hanging="303"/>
        <w:rPr>
          <w:color w:val="000000"/>
          <w:sz w:val="24"/>
          <w:szCs w:val="24"/>
        </w:rPr>
      </w:pPr>
      <w:r>
        <w:rPr>
          <w:color w:val="000000"/>
          <w:sz w:val="24"/>
          <w:szCs w:val="24"/>
        </w:rPr>
        <w:t>Innovative questions asked in the paper.</w:t>
      </w:r>
    </w:p>
    <w:p w:rsidR="001152DF" w:rsidRDefault="005F4058" w:rsidP="00DC6175">
      <w:pPr>
        <w:numPr>
          <w:ilvl w:val="1"/>
          <w:numId w:val="27"/>
        </w:numPr>
        <w:pBdr>
          <w:top w:val="nil"/>
          <w:left w:val="nil"/>
          <w:bottom w:val="nil"/>
          <w:right w:val="nil"/>
          <w:between w:val="nil"/>
        </w:pBdr>
        <w:tabs>
          <w:tab w:val="left" w:pos="946"/>
          <w:tab w:val="left" w:pos="2145"/>
          <w:tab w:val="left" w:pos="3606"/>
          <w:tab w:val="left" w:pos="5174"/>
          <w:tab w:val="left" w:pos="6753"/>
        </w:tabs>
        <w:ind w:left="945" w:right="-10" w:hanging="245"/>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641"/>
        </w:tabs>
        <w:ind w:right="-10" w:hanging="241"/>
        <w:rPr>
          <w:color w:val="000000"/>
          <w:sz w:val="24"/>
          <w:szCs w:val="24"/>
        </w:rPr>
      </w:pPr>
      <w:r>
        <w:rPr>
          <w:color w:val="000000"/>
          <w:sz w:val="24"/>
          <w:szCs w:val="24"/>
        </w:rPr>
        <w:t>Quality of the scheme of marking and model answers</w:t>
      </w:r>
    </w:p>
    <w:p w:rsidR="001152DF" w:rsidRDefault="005F4058" w:rsidP="00DC6175">
      <w:pPr>
        <w:numPr>
          <w:ilvl w:val="1"/>
          <w:numId w:val="27"/>
        </w:numPr>
        <w:pBdr>
          <w:top w:val="nil"/>
          <w:left w:val="nil"/>
          <w:bottom w:val="nil"/>
          <w:right w:val="nil"/>
          <w:between w:val="nil"/>
        </w:pBdr>
        <w:tabs>
          <w:tab w:val="left" w:pos="946"/>
          <w:tab w:val="left" w:pos="2145"/>
          <w:tab w:val="left" w:pos="3606"/>
          <w:tab w:val="left" w:pos="5173"/>
          <w:tab w:val="left" w:pos="6752"/>
        </w:tabs>
        <w:ind w:left="945" w:right="-10" w:hanging="245"/>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5F4058" w:rsidP="00DC6175">
      <w:pPr>
        <w:numPr>
          <w:ilvl w:val="0"/>
          <w:numId w:val="27"/>
        </w:numPr>
        <w:pBdr>
          <w:top w:val="nil"/>
          <w:left w:val="nil"/>
          <w:bottom w:val="nil"/>
          <w:right w:val="nil"/>
          <w:between w:val="nil"/>
        </w:pBdr>
        <w:tabs>
          <w:tab w:val="left" w:pos="761"/>
        </w:tabs>
        <w:ind w:left="760" w:right="-10" w:hanging="361"/>
        <w:rPr>
          <w:color w:val="000000"/>
          <w:sz w:val="24"/>
          <w:szCs w:val="24"/>
        </w:rPr>
      </w:pPr>
      <w:r>
        <w:rPr>
          <w:color w:val="000000"/>
          <w:sz w:val="24"/>
          <w:szCs w:val="24"/>
        </w:rPr>
        <w:t>The overall quality of the paper.</w:t>
      </w:r>
    </w:p>
    <w:p w:rsidR="001152DF" w:rsidRDefault="005F4058" w:rsidP="00DC6175">
      <w:pPr>
        <w:numPr>
          <w:ilvl w:val="1"/>
          <w:numId w:val="27"/>
        </w:numPr>
        <w:pBdr>
          <w:top w:val="nil"/>
          <w:left w:val="nil"/>
          <w:bottom w:val="nil"/>
          <w:right w:val="nil"/>
          <w:between w:val="nil"/>
        </w:pBdr>
        <w:tabs>
          <w:tab w:val="left" w:pos="886"/>
          <w:tab w:val="left" w:pos="2085"/>
          <w:tab w:val="left" w:pos="3546"/>
          <w:tab w:val="left" w:pos="5111"/>
          <w:tab w:val="left" w:pos="6692"/>
        </w:tabs>
        <w:ind w:right="-10"/>
        <w:rPr>
          <w:color w:val="000000"/>
          <w:sz w:val="24"/>
          <w:szCs w:val="24"/>
        </w:rPr>
      </w:pPr>
      <w:r>
        <w:rPr>
          <w:color w:val="000000"/>
          <w:sz w:val="24"/>
          <w:szCs w:val="24"/>
        </w:rPr>
        <w:t>5</w:t>
      </w:r>
      <w:r>
        <w:rPr>
          <w:color w:val="000000"/>
          <w:sz w:val="24"/>
          <w:szCs w:val="24"/>
        </w:rPr>
        <w:tab/>
        <w:t>b) 4</w:t>
      </w:r>
      <w:r>
        <w:rPr>
          <w:color w:val="000000"/>
          <w:sz w:val="24"/>
          <w:szCs w:val="24"/>
        </w:rPr>
        <w:tab/>
        <w:t>c) 3</w:t>
      </w:r>
      <w:r>
        <w:rPr>
          <w:color w:val="000000"/>
          <w:sz w:val="24"/>
          <w:szCs w:val="24"/>
        </w:rPr>
        <w:tab/>
        <w:t>d) 2</w:t>
      </w:r>
      <w:r>
        <w:rPr>
          <w:color w:val="000000"/>
          <w:sz w:val="24"/>
          <w:szCs w:val="24"/>
        </w:rPr>
        <w:tab/>
        <w:t>e) 1</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pBdr>
          <w:top w:val="nil"/>
          <w:left w:val="nil"/>
          <w:bottom w:val="nil"/>
          <w:right w:val="nil"/>
          <w:between w:val="nil"/>
        </w:pBdr>
        <w:ind w:left="6108" w:right="-10"/>
        <w:rPr>
          <w:color w:val="000000"/>
          <w:sz w:val="24"/>
          <w:szCs w:val="24"/>
        </w:rPr>
      </w:pPr>
      <w:r>
        <w:rPr>
          <w:color w:val="000000"/>
          <w:sz w:val="24"/>
          <w:szCs w:val="24"/>
        </w:rPr>
        <w:t>Dated Signature of Evaluator.</w:t>
      </w:r>
    </w:p>
    <w:p w:rsidR="001152DF" w:rsidRDefault="001152DF" w:rsidP="00DC6175">
      <w:pPr>
        <w:pBdr>
          <w:top w:val="nil"/>
          <w:left w:val="nil"/>
          <w:bottom w:val="nil"/>
          <w:right w:val="nil"/>
          <w:between w:val="nil"/>
        </w:pBdr>
        <w:spacing w:before="8"/>
        <w:ind w:right="-10"/>
        <w:rPr>
          <w:color w:val="000000"/>
          <w:sz w:val="24"/>
          <w:szCs w:val="24"/>
        </w:rPr>
      </w:pPr>
    </w:p>
    <w:tbl>
      <w:tblPr>
        <w:tblStyle w:val="a2"/>
        <w:tblW w:w="7759"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9"/>
        <w:gridCol w:w="1558"/>
        <w:gridCol w:w="993"/>
        <w:gridCol w:w="1274"/>
        <w:gridCol w:w="1842"/>
        <w:gridCol w:w="993"/>
      </w:tblGrid>
      <w:tr w:rsidR="001152DF">
        <w:trPr>
          <w:cantSplit/>
          <w:trHeight w:val="278"/>
          <w:tblHeader/>
        </w:trPr>
        <w:tc>
          <w:tcPr>
            <w:tcW w:w="1099" w:type="dxa"/>
          </w:tcPr>
          <w:p w:rsidR="001152DF" w:rsidRDefault="005F4058" w:rsidP="00DC6175">
            <w:pPr>
              <w:pBdr>
                <w:top w:val="nil"/>
                <w:left w:val="nil"/>
                <w:bottom w:val="nil"/>
                <w:right w:val="nil"/>
                <w:between w:val="nil"/>
              </w:pBdr>
              <w:spacing w:line="258" w:lineRule="auto"/>
              <w:ind w:left="105" w:right="-10"/>
              <w:rPr>
                <w:b/>
                <w:color w:val="000000"/>
                <w:sz w:val="24"/>
                <w:szCs w:val="24"/>
              </w:rPr>
            </w:pPr>
            <w:r>
              <w:rPr>
                <w:b/>
                <w:color w:val="000000"/>
                <w:sz w:val="24"/>
                <w:szCs w:val="24"/>
              </w:rPr>
              <w:t>Quality</w:t>
            </w:r>
          </w:p>
        </w:tc>
        <w:tc>
          <w:tcPr>
            <w:tcW w:w="1558" w:type="dxa"/>
          </w:tcPr>
          <w:p w:rsidR="001152DF" w:rsidRDefault="005F4058" w:rsidP="00DC6175">
            <w:pPr>
              <w:pBdr>
                <w:top w:val="nil"/>
                <w:left w:val="nil"/>
                <w:bottom w:val="nil"/>
                <w:right w:val="nil"/>
                <w:between w:val="nil"/>
              </w:pBdr>
              <w:spacing w:line="258" w:lineRule="auto"/>
              <w:ind w:left="107" w:right="-10"/>
              <w:rPr>
                <w:color w:val="000000"/>
                <w:sz w:val="24"/>
                <w:szCs w:val="24"/>
              </w:rPr>
            </w:pPr>
            <w:r>
              <w:rPr>
                <w:color w:val="000000"/>
                <w:sz w:val="24"/>
                <w:szCs w:val="24"/>
              </w:rPr>
              <w:t>Excellent</w:t>
            </w:r>
          </w:p>
        </w:tc>
        <w:tc>
          <w:tcPr>
            <w:tcW w:w="993" w:type="dxa"/>
          </w:tcPr>
          <w:p w:rsidR="001152DF" w:rsidRDefault="005F4058" w:rsidP="00DC6175">
            <w:pPr>
              <w:pBdr>
                <w:top w:val="nil"/>
                <w:left w:val="nil"/>
                <w:bottom w:val="nil"/>
                <w:right w:val="nil"/>
                <w:between w:val="nil"/>
              </w:pBdr>
              <w:spacing w:line="258" w:lineRule="auto"/>
              <w:ind w:left="108" w:right="-10"/>
              <w:rPr>
                <w:color w:val="000000"/>
                <w:sz w:val="24"/>
                <w:szCs w:val="24"/>
              </w:rPr>
            </w:pPr>
            <w:r>
              <w:rPr>
                <w:color w:val="000000"/>
                <w:sz w:val="24"/>
                <w:szCs w:val="24"/>
              </w:rPr>
              <w:t>Good</w:t>
            </w:r>
          </w:p>
        </w:tc>
        <w:tc>
          <w:tcPr>
            <w:tcW w:w="1274" w:type="dxa"/>
          </w:tcPr>
          <w:p w:rsidR="001152DF" w:rsidRDefault="005F4058" w:rsidP="00DC6175">
            <w:pPr>
              <w:pBdr>
                <w:top w:val="nil"/>
                <w:left w:val="nil"/>
                <w:bottom w:val="nil"/>
                <w:right w:val="nil"/>
                <w:between w:val="nil"/>
              </w:pBdr>
              <w:spacing w:line="258" w:lineRule="auto"/>
              <w:ind w:left="108" w:right="-10"/>
              <w:rPr>
                <w:color w:val="000000"/>
                <w:sz w:val="24"/>
                <w:szCs w:val="24"/>
              </w:rPr>
            </w:pPr>
            <w:r>
              <w:rPr>
                <w:color w:val="000000"/>
                <w:sz w:val="24"/>
                <w:szCs w:val="24"/>
              </w:rPr>
              <w:t>Average</w:t>
            </w:r>
          </w:p>
        </w:tc>
        <w:tc>
          <w:tcPr>
            <w:tcW w:w="1842" w:type="dxa"/>
          </w:tcPr>
          <w:p w:rsidR="001152DF" w:rsidRDefault="005F4058" w:rsidP="00DC6175">
            <w:pPr>
              <w:pBdr>
                <w:top w:val="nil"/>
                <w:left w:val="nil"/>
                <w:bottom w:val="nil"/>
                <w:right w:val="nil"/>
                <w:between w:val="nil"/>
              </w:pBdr>
              <w:spacing w:line="258" w:lineRule="auto"/>
              <w:ind w:left="109" w:right="-10"/>
              <w:rPr>
                <w:color w:val="000000"/>
                <w:sz w:val="24"/>
                <w:szCs w:val="24"/>
              </w:rPr>
            </w:pPr>
            <w:r>
              <w:rPr>
                <w:color w:val="000000"/>
                <w:sz w:val="24"/>
                <w:szCs w:val="24"/>
              </w:rPr>
              <w:t>Below Average</w:t>
            </w:r>
          </w:p>
        </w:tc>
        <w:tc>
          <w:tcPr>
            <w:tcW w:w="993" w:type="dxa"/>
          </w:tcPr>
          <w:p w:rsidR="001152DF" w:rsidRDefault="005F4058" w:rsidP="00DC6175">
            <w:pPr>
              <w:pBdr>
                <w:top w:val="nil"/>
                <w:left w:val="nil"/>
                <w:bottom w:val="nil"/>
                <w:right w:val="nil"/>
                <w:between w:val="nil"/>
              </w:pBdr>
              <w:spacing w:line="258" w:lineRule="auto"/>
              <w:ind w:left="110" w:right="-10"/>
              <w:rPr>
                <w:color w:val="000000"/>
                <w:sz w:val="24"/>
                <w:szCs w:val="24"/>
              </w:rPr>
            </w:pPr>
            <w:r>
              <w:rPr>
                <w:color w:val="000000"/>
                <w:sz w:val="24"/>
                <w:szCs w:val="24"/>
              </w:rPr>
              <w:t>Poor</w:t>
            </w:r>
          </w:p>
        </w:tc>
      </w:tr>
      <w:tr w:rsidR="001152DF">
        <w:trPr>
          <w:cantSplit/>
          <w:trHeight w:val="276"/>
          <w:tblHeader/>
        </w:trPr>
        <w:tc>
          <w:tcPr>
            <w:tcW w:w="1099" w:type="dxa"/>
          </w:tcPr>
          <w:p w:rsidR="001152DF" w:rsidRDefault="005F4058" w:rsidP="00DC6175">
            <w:pPr>
              <w:pBdr>
                <w:top w:val="nil"/>
                <w:left w:val="nil"/>
                <w:bottom w:val="nil"/>
                <w:right w:val="nil"/>
                <w:between w:val="nil"/>
              </w:pBdr>
              <w:spacing w:line="256" w:lineRule="auto"/>
              <w:ind w:left="105" w:right="-10"/>
              <w:rPr>
                <w:b/>
                <w:color w:val="000000"/>
                <w:sz w:val="24"/>
                <w:szCs w:val="24"/>
              </w:rPr>
            </w:pPr>
            <w:r>
              <w:rPr>
                <w:b/>
                <w:color w:val="000000"/>
                <w:sz w:val="24"/>
                <w:szCs w:val="24"/>
              </w:rPr>
              <w:lastRenderedPageBreak/>
              <w:t>Points</w:t>
            </w:r>
          </w:p>
        </w:tc>
        <w:tc>
          <w:tcPr>
            <w:tcW w:w="1558" w:type="dxa"/>
          </w:tcPr>
          <w:p w:rsidR="001152DF" w:rsidRDefault="005F4058" w:rsidP="00DC6175">
            <w:pPr>
              <w:pBdr>
                <w:top w:val="nil"/>
                <w:left w:val="nil"/>
                <w:bottom w:val="nil"/>
                <w:right w:val="nil"/>
                <w:between w:val="nil"/>
              </w:pBdr>
              <w:spacing w:line="256" w:lineRule="auto"/>
              <w:ind w:left="107" w:right="-10"/>
              <w:rPr>
                <w:color w:val="000000"/>
                <w:sz w:val="24"/>
                <w:szCs w:val="24"/>
              </w:rPr>
            </w:pPr>
            <w:r>
              <w:rPr>
                <w:color w:val="000000"/>
                <w:sz w:val="24"/>
                <w:szCs w:val="24"/>
              </w:rPr>
              <w:t>5</w:t>
            </w:r>
          </w:p>
        </w:tc>
        <w:tc>
          <w:tcPr>
            <w:tcW w:w="993" w:type="dxa"/>
          </w:tcPr>
          <w:p w:rsidR="001152DF" w:rsidRDefault="005F4058" w:rsidP="00DC6175">
            <w:pPr>
              <w:pBdr>
                <w:top w:val="nil"/>
                <w:left w:val="nil"/>
                <w:bottom w:val="nil"/>
                <w:right w:val="nil"/>
                <w:between w:val="nil"/>
              </w:pBdr>
              <w:spacing w:line="256" w:lineRule="auto"/>
              <w:ind w:left="108" w:right="-10"/>
              <w:rPr>
                <w:color w:val="000000"/>
                <w:sz w:val="24"/>
                <w:szCs w:val="24"/>
              </w:rPr>
            </w:pPr>
            <w:r>
              <w:rPr>
                <w:color w:val="000000"/>
                <w:sz w:val="24"/>
                <w:szCs w:val="24"/>
              </w:rPr>
              <w:t>4</w:t>
            </w:r>
          </w:p>
        </w:tc>
        <w:tc>
          <w:tcPr>
            <w:tcW w:w="1274" w:type="dxa"/>
          </w:tcPr>
          <w:p w:rsidR="001152DF" w:rsidRDefault="005F4058" w:rsidP="00DC6175">
            <w:pPr>
              <w:pBdr>
                <w:top w:val="nil"/>
                <w:left w:val="nil"/>
                <w:bottom w:val="nil"/>
                <w:right w:val="nil"/>
                <w:between w:val="nil"/>
              </w:pBdr>
              <w:spacing w:line="256" w:lineRule="auto"/>
              <w:ind w:left="108" w:right="-10"/>
              <w:rPr>
                <w:color w:val="000000"/>
                <w:sz w:val="24"/>
                <w:szCs w:val="24"/>
              </w:rPr>
            </w:pPr>
            <w:r>
              <w:rPr>
                <w:color w:val="000000"/>
                <w:sz w:val="24"/>
                <w:szCs w:val="24"/>
              </w:rPr>
              <w:t>3</w:t>
            </w:r>
          </w:p>
        </w:tc>
        <w:tc>
          <w:tcPr>
            <w:tcW w:w="1842" w:type="dxa"/>
          </w:tcPr>
          <w:p w:rsidR="001152DF" w:rsidRDefault="005F4058" w:rsidP="00DC6175">
            <w:pPr>
              <w:pBdr>
                <w:top w:val="nil"/>
                <w:left w:val="nil"/>
                <w:bottom w:val="nil"/>
                <w:right w:val="nil"/>
                <w:between w:val="nil"/>
              </w:pBdr>
              <w:spacing w:line="256" w:lineRule="auto"/>
              <w:ind w:left="109" w:right="-10"/>
              <w:rPr>
                <w:color w:val="000000"/>
                <w:sz w:val="24"/>
                <w:szCs w:val="24"/>
              </w:rPr>
            </w:pPr>
            <w:r>
              <w:rPr>
                <w:color w:val="000000"/>
                <w:sz w:val="24"/>
                <w:szCs w:val="24"/>
              </w:rPr>
              <w:t>2</w:t>
            </w:r>
          </w:p>
        </w:tc>
        <w:tc>
          <w:tcPr>
            <w:tcW w:w="993" w:type="dxa"/>
          </w:tcPr>
          <w:p w:rsidR="001152DF" w:rsidRDefault="005F4058" w:rsidP="00DC6175">
            <w:pPr>
              <w:pBdr>
                <w:top w:val="nil"/>
                <w:left w:val="nil"/>
                <w:bottom w:val="nil"/>
                <w:right w:val="nil"/>
                <w:between w:val="nil"/>
              </w:pBdr>
              <w:spacing w:line="256" w:lineRule="auto"/>
              <w:ind w:left="110" w:right="-10"/>
              <w:rPr>
                <w:color w:val="000000"/>
                <w:sz w:val="24"/>
                <w:szCs w:val="24"/>
              </w:rPr>
            </w:pPr>
            <w:r>
              <w:rPr>
                <w:color w:val="000000"/>
                <w:sz w:val="24"/>
                <w:szCs w:val="24"/>
              </w:rPr>
              <w:t>1</w:t>
            </w:r>
          </w:p>
        </w:tc>
      </w:tr>
    </w:tbl>
    <w:p w:rsidR="001152DF" w:rsidRDefault="001152DF" w:rsidP="00DC6175">
      <w:pPr>
        <w:pBdr>
          <w:top w:val="nil"/>
          <w:left w:val="nil"/>
          <w:bottom w:val="nil"/>
          <w:right w:val="nil"/>
          <w:between w:val="nil"/>
        </w:pBdr>
        <w:spacing w:before="8"/>
        <w:ind w:right="-10"/>
        <w:rPr>
          <w:color w:val="000000"/>
          <w:sz w:val="23"/>
          <w:szCs w:val="23"/>
        </w:rPr>
      </w:pPr>
    </w:p>
    <w:p w:rsidR="001152DF" w:rsidRDefault="005F4058" w:rsidP="00DC6175">
      <w:pPr>
        <w:pStyle w:val="Heading2"/>
        <w:numPr>
          <w:ilvl w:val="0"/>
          <w:numId w:val="15"/>
        </w:numPr>
        <w:tabs>
          <w:tab w:val="left" w:pos="761"/>
        </w:tabs>
        <w:spacing w:line="274" w:lineRule="auto"/>
        <w:ind w:left="760" w:right="-10" w:hanging="361"/>
        <w:jc w:val="both"/>
      </w:pPr>
      <w:r>
        <w:t>Conduct of examination:</w:t>
      </w:r>
    </w:p>
    <w:p w:rsidR="001152DF" w:rsidRDefault="005F4058" w:rsidP="00DC6175">
      <w:pPr>
        <w:pBdr>
          <w:top w:val="nil"/>
          <w:left w:val="nil"/>
          <w:bottom w:val="nil"/>
          <w:right w:val="nil"/>
          <w:between w:val="nil"/>
        </w:pBdr>
        <w:ind w:left="683" w:right="-10" w:hanging="43"/>
        <w:jc w:val="both"/>
        <w:rPr>
          <w:color w:val="000000"/>
          <w:sz w:val="24"/>
          <w:szCs w:val="24"/>
        </w:rPr>
      </w:pPr>
      <w:r>
        <w:rPr>
          <w:color w:val="000000"/>
          <w:sz w:val="24"/>
          <w:szCs w:val="24"/>
        </w:rPr>
        <w:t>The various examinations for UG and PG programs shall be conducted in accordance with the evaluation scheme approved by AC and as per Rules and Regulations for B. Tech. and M. Tech. programmes respectively. Dean Academics shall supervise the smooth conduct of all types of examination and issue guidelines/instructions to members of AEC; however CoE is responsible for smooth conduct of all types of examination in coordination with all other members of AEC. General guidelines for conducting various examinations are given below.</w:t>
      </w:r>
    </w:p>
    <w:p w:rsidR="001152DF" w:rsidRDefault="001152DF" w:rsidP="00DC6175">
      <w:pPr>
        <w:pBdr>
          <w:top w:val="nil"/>
          <w:left w:val="nil"/>
          <w:bottom w:val="nil"/>
          <w:right w:val="nil"/>
          <w:between w:val="nil"/>
        </w:pBdr>
        <w:spacing w:before="9"/>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888"/>
        </w:tabs>
        <w:ind w:left="820" w:right="-10" w:hanging="420"/>
        <w:jc w:val="both"/>
        <w:rPr>
          <w:color w:val="000000"/>
          <w:sz w:val="24"/>
          <w:szCs w:val="24"/>
        </w:rPr>
      </w:pPr>
      <w:r>
        <w:rPr>
          <w:b/>
          <w:color w:val="000000"/>
          <w:sz w:val="24"/>
          <w:szCs w:val="24"/>
        </w:rPr>
        <w:t xml:space="preserve">MSE: </w:t>
      </w:r>
      <w:r>
        <w:rPr>
          <w:color w:val="000000"/>
          <w:sz w:val="24"/>
          <w:szCs w:val="24"/>
        </w:rPr>
        <w:t>MSE (applicable for Repeat-MSE also) shall be conducted at the departmental level as per following guidelines.</w:t>
      </w:r>
    </w:p>
    <w:p w:rsidR="001152DF" w:rsidRDefault="005F4058" w:rsidP="00DC6175">
      <w:pPr>
        <w:numPr>
          <w:ilvl w:val="0"/>
          <w:numId w:val="26"/>
        </w:numPr>
        <w:pBdr>
          <w:top w:val="nil"/>
          <w:left w:val="nil"/>
          <w:bottom w:val="nil"/>
          <w:right w:val="nil"/>
          <w:between w:val="nil"/>
        </w:pBdr>
        <w:tabs>
          <w:tab w:val="left" w:pos="684"/>
        </w:tabs>
        <w:spacing w:before="4" w:line="237" w:lineRule="auto"/>
        <w:ind w:right="-10"/>
        <w:jc w:val="both"/>
        <w:rPr>
          <w:color w:val="000000"/>
          <w:sz w:val="24"/>
          <w:szCs w:val="24"/>
        </w:rPr>
      </w:pPr>
      <w:r>
        <w:rPr>
          <w:color w:val="000000"/>
          <w:sz w:val="24"/>
          <w:szCs w:val="24"/>
        </w:rPr>
        <w:t>HoD shall work as departmental CoE for MSE and he/she is responsible for smooth and proper conduct of the MSE.</w:t>
      </w:r>
    </w:p>
    <w:p w:rsidR="001152DF" w:rsidRDefault="005F4058" w:rsidP="00DC6175">
      <w:pPr>
        <w:numPr>
          <w:ilvl w:val="0"/>
          <w:numId w:val="26"/>
        </w:numPr>
        <w:pBdr>
          <w:top w:val="nil"/>
          <w:left w:val="nil"/>
          <w:bottom w:val="nil"/>
          <w:right w:val="nil"/>
          <w:between w:val="nil"/>
        </w:pBdr>
        <w:tabs>
          <w:tab w:val="left" w:pos="684"/>
        </w:tabs>
        <w:spacing w:before="3" w:line="291" w:lineRule="auto"/>
        <w:ind w:right="-10"/>
        <w:jc w:val="both"/>
        <w:rPr>
          <w:color w:val="000000"/>
          <w:sz w:val="24"/>
          <w:szCs w:val="24"/>
        </w:rPr>
      </w:pPr>
      <w:r>
        <w:rPr>
          <w:color w:val="000000"/>
          <w:sz w:val="24"/>
          <w:szCs w:val="24"/>
        </w:rPr>
        <w:t>HoD (Applied Science)/First year Coordinator shall work as CoE for the conduct of MSE of</w:t>
      </w:r>
    </w:p>
    <w:p w:rsidR="001152DF" w:rsidRDefault="005F4058" w:rsidP="00DC6175">
      <w:pPr>
        <w:pBdr>
          <w:top w:val="nil"/>
          <w:left w:val="nil"/>
          <w:bottom w:val="nil"/>
          <w:right w:val="nil"/>
          <w:between w:val="nil"/>
        </w:pBdr>
        <w:ind w:left="683" w:right="-10"/>
        <w:jc w:val="both"/>
        <w:rPr>
          <w:color w:val="000000"/>
          <w:sz w:val="24"/>
          <w:szCs w:val="24"/>
        </w:rPr>
      </w:pPr>
      <w:r>
        <w:rPr>
          <w:color w:val="000000"/>
          <w:sz w:val="24"/>
          <w:szCs w:val="24"/>
        </w:rPr>
        <w:t>F. Y. B. Tech and he/she is responsible for smooth and proper conduct of the MSE of F. Y. B. Tech.</w:t>
      </w:r>
    </w:p>
    <w:p w:rsidR="001152DF" w:rsidRDefault="005F4058" w:rsidP="00DC6175">
      <w:pPr>
        <w:numPr>
          <w:ilvl w:val="0"/>
          <w:numId w:val="26"/>
        </w:numPr>
        <w:pBdr>
          <w:top w:val="nil"/>
          <w:left w:val="nil"/>
          <w:bottom w:val="nil"/>
          <w:right w:val="nil"/>
          <w:between w:val="nil"/>
        </w:pBdr>
        <w:tabs>
          <w:tab w:val="left" w:pos="684"/>
        </w:tabs>
        <w:ind w:right="-10"/>
        <w:jc w:val="both"/>
        <w:rPr>
          <w:color w:val="000000"/>
          <w:sz w:val="24"/>
          <w:szCs w:val="24"/>
        </w:rPr>
      </w:pPr>
      <w:r>
        <w:rPr>
          <w:color w:val="000000"/>
          <w:sz w:val="24"/>
          <w:szCs w:val="24"/>
        </w:rPr>
        <w:t xml:space="preserve">HoD/First year Coordinator shall </w:t>
      </w:r>
      <w:r>
        <w:rPr>
          <w:sz w:val="24"/>
          <w:szCs w:val="24"/>
        </w:rPr>
        <w:t>prepare a detailed</w:t>
      </w:r>
      <w:r>
        <w:rPr>
          <w:color w:val="000000"/>
          <w:sz w:val="24"/>
          <w:szCs w:val="24"/>
        </w:rPr>
        <w:t xml:space="preserve"> time table of MSE, display its copy of on notice boards of their departments, circulate it among the course coordinator/course teachers and submit its one copy to AEC. In general, there shall be MSE for only one course of the same class in a day (This rule is not applicable for make-up examination).</w:t>
      </w:r>
    </w:p>
    <w:p w:rsidR="001152DF" w:rsidRDefault="005F4058" w:rsidP="00DC6175">
      <w:pPr>
        <w:numPr>
          <w:ilvl w:val="0"/>
          <w:numId w:val="26"/>
        </w:numPr>
        <w:pBdr>
          <w:top w:val="nil"/>
          <w:left w:val="nil"/>
          <w:bottom w:val="nil"/>
          <w:right w:val="nil"/>
          <w:between w:val="nil"/>
        </w:pBdr>
        <w:tabs>
          <w:tab w:val="left" w:pos="684"/>
        </w:tabs>
        <w:spacing w:before="2" w:line="237" w:lineRule="auto"/>
        <w:ind w:right="-10"/>
        <w:jc w:val="both"/>
        <w:rPr>
          <w:color w:val="000000"/>
          <w:sz w:val="24"/>
          <w:szCs w:val="24"/>
        </w:rPr>
      </w:pPr>
      <w:r>
        <w:rPr>
          <w:color w:val="000000"/>
          <w:sz w:val="24"/>
          <w:szCs w:val="24"/>
        </w:rPr>
        <w:t>HoD/First year Coordinator shall appoint invigilators for MSE. However, the course coordinator shall be one of the invigilators</w:t>
      </w:r>
    </w:p>
    <w:p w:rsidR="001152DF" w:rsidRDefault="005F4058" w:rsidP="00DC6175">
      <w:pPr>
        <w:numPr>
          <w:ilvl w:val="0"/>
          <w:numId w:val="26"/>
        </w:numPr>
        <w:pBdr>
          <w:top w:val="nil"/>
          <w:left w:val="nil"/>
          <w:bottom w:val="nil"/>
          <w:right w:val="nil"/>
          <w:between w:val="nil"/>
        </w:pBdr>
        <w:tabs>
          <w:tab w:val="left" w:pos="684"/>
        </w:tabs>
        <w:spacing w:before="2"/>
        <w:ind w:right="-10"/>
        <w:jc w:val="both"/>
        <w:rPr>
          <w:color w:val="000000"/>
          <w:sz w:val="24"/>
          <w:szCs w:val="24"/>
        </w:rPr>
      </w:pPr>
      <w:r>
        <w:rPr>
          <w:color w:val="000000"/>
          <w:sz w:val="24"/>
          <w:szCs w:val="24"/>
        </w:rPr>
        <w:t xml:space="preserve">Seating </w:t>
      </w:r>
      <w:r>
        <w:rPr>
          <w:sz w:val="24"/>
          <w:szCs w:val="24"/>
        </w:rPr>
        <w:t>arrangements</w:t>
      </w:r>
      <w:r>
        <w:rPr>
          <w:color w:val="000000"/>
          <w:sz w:val="24"/>
          <w:szCs w:val="24"/>
        </w:rPr>
        <w:t xml:space="preserve"> shall be made for MSE in each department in the class rooms allotted to respective </w:t>
      </w:r>
      <w:r>
        <w:rPr>
          <w:sz w:val="24"/>
          <w:szCs w:val="24"/>
        </w:rPr>
        <w:t>departments</w:t>
      </w:r>
      <w:r>
        <w:rPr>
          <w:color w:val="000000"/>
          <w:sz w:val="24"/>
          <w:szCs w:val="24"/>
        </w:rPr>
        <w:t>.</w:t>
      </w:r>
    </w:p>
    <w:p w:rsidR="001152DF" w:rsidRDefault="005F4058" w:rsidP="00DC6175">
      <w:pPr>
        <w:numPr>
          <w:ilvl w:val="0"/>
          <w:numId w:val="26"/>
        </w:numPr>
        <w:pBdr>
          <w:top w:val="nil"/>
          <w:left w:val="nil"/>
          <w:bottom w:val="nil"/>
          <w:right w:val="nil"/>
          <w:between w:val="nil"/>
        </w:pBdr>
        <w:tabs>
          <w:tab w:val="left" w:pos="684"/>
        </w:tabs>
        <w:spacing w:before="4" w:line="237" w:lineRule="auto"/>
        <w:ind w:right="-10"/>
        <w:jc w:val="both"/>
        <w:rPr>
          <w:color w:val="000000"/>
          <w:sz w:val="24"/>
          <w:szCs w:val="24"/>
        </w:rPr>
      </w:pPr>
      <w:r>
        <w:rPr>
          <w:color w:val="000000"/>
          <w:sz w:val="24"/>
          <w:szCs w:val="24"/>
        </w:rPr>
        <w:t>HoD/First year Coordinator shall send the requirement of answer books, drawing sheets, graph papers, blank proforma and other stationery required for conducting the MSE to CoE and obtain the same well in advance from AEC office and keep it in his/her custody.</w:t>
      </w:r>
    </w:p>
    <w:p w:rsidR="001152DF" w:rsidRPr="005F4058" w:rsidRDefault="005F4058" w:rsidP="00DC6175">
      <w:pPr>
        <w:numPr>
          <w:ilvl w:val="0"/>
          <w:numId w:val="26"/>
        </w:numPr>
        <w:pBdr>
          <w:top w:val="nil"/>
          <w:left w:val="nil"/>
          <w:bottom w:val="nil"/>
          <w:right w:val="nil"/>
          <w:between w:val="nil"/>
        </w:pBdr>
        <w:tabs>
          <w:tab w:val="left" w:pos="684"/>
        </w:tabs>
        <w:spacing w:before="64" w:line="237" w:lineRule="auto"/>
        <w:ind w:right="-10"/>
        <w:jc w:val="both"/>
        <w:rPr>
          <w:color w:val="000000"/>
          <w:sz w:val="24"/>
          <w:szCs w:val="24"/>
        </w:rPr>
      </w:pPr>
      <w:r w:rsidRPr="005F4058">
        <w:rPr>
          <w:color w:val="000000"/>
          <w:sz w:val="24"/>
          <w:szCs w:val="24"/>
        </w:rPr>
        <w:t>On the day of examination, the course coordinator shall bring the sealed packets of question papers in front of HoD/First year Co-coordinator at least 20 minutes before the beginning of the MSE. The course coordinator shall be responsible for maintaining secrecy of questionpaper, supply of required number of question papers and communicating corrections if any to the examinee.</w:t>
      </w:r>
    </w:p>
    <w:p w:rsidR="001152DF" w:rsidRDefault="005F4058" w:rsidP="00DC6175">
      <w:pPr>
        <w:numPr>
          <w:ilvl w:val="0"/>
          <w:numId w:val="26"/>
        </w:numPr>
        <w:pBdr>
          <w:top w:val="nil"/>
          <w:left w:val="nil"/>
          <w:bottom w:val="nil"/>
          <w:right w:val="nil"/>
          <w:between w:val="nil"/>
        </w:pBdr>
        <w:tabs>
          <w:tab w:val="left" w:pos="684"/>
        </w:tabs>
        <w:spacing w:before="3"/>
        <w:ind w:right="-10"/>
        <w:jc w:val="both"/>
        <w:rPr>
          <w:color w:val="000000"/>
          <w:sz w:val="24"/>
          <w:szCs w:val="24"/>
        </w:rPr>
      </w:pPr>
      <w:r>
        <w:rPr>
          <w:color w:val="000000"/>
          <w:sz w:val="24"/>
          <w:szCs w:val="24"/>
        </w:rPr>
        <w:t>Invigilators shall distribute the answer books to the students at least 10 minutes before the start of the test, and question papers at beginning of the MSE. He/she shall check the identity cards of the students, check whether the students have occupied their right seats as per the seating arrangement, check whether students have correctly filled the details on front page of answer books and then sign on the answer books of the students. He/she shall then obtain the signature of the students on the attendance sheet and maintain the attendance record of the students of his/her class/hall. At the end of the MSE, he/she shall collect the answer books from the students and arrange them sequentially as per the class roll numbers of the students, separately for each course, and hand over the same to HoD/course coordinator.</w:t>
      </w:r>
    </w:p>
    <w:p w:rsidR="001152DF" w:rsidRDefault="005F4058" w:rsidP="00DC6175">
      <w:pPr>
        <w:numPr>
          <w:ilvl w:val="0"/>
          <w:numId w:val="26"/>
        </w:numPr>
        <w:pBdr>
          <w:top w:val="nil"/>
          <w:left w:val="nil"/>
          <w:bottom w:val="nil"/>
          <w:right w:val="nil"/>
          <w:between w:val="nil"/>
        </w:pBdr>
        <w:tabs>
          <w:tab w:val="left" w:pos="747"/>
        </w:tabs>
        <w:spacing w:before="1"/>
        <w:ind w:right="-10"/>
        <w:jc w:val="both"/>
        <w:rPr>
          <w:color w:val="000000"/>
          <w:sz w:val="24"/>
          <w:szCs w:val="24"/>
        </w:rPr>
      </w:pPr>
      <w:r>
        <w:rPr>
          <w:color w:val="000000"/>
        </w:rPr>
        <w:tab/>
      </w:r>
      <w:r>
        <w:rPr>
          <w:color w:val="000000"/>
          <w:sz w:val="24"/>
          <w:szCs w:val="24"/>
        </w:rPr>
        <w:t>Invigilator shall observe the general discipline in the class / hall during the MSE and report the cases of indiscipline, misbehavior and use of unfair means to the HoD for further necessary action as per point No 18 of examination rules.. HoD shall forward all such cases to Discipline and Redress Committee through CoE.</w:t>
      </w:r>
    </w:p>
    <w:p w:rsidR="001152DF" w:rsidRDefault="005F4058" w:rsidP="00DC6175">
      <w:pPr>
        <w:numPr>
          <w:ilvl w:val="0"/>
          <w:numId w:val="26"/>
        </w:numPr>
        <w:pBdr>
          <w:top w:val="nil"/>
          <w:left w:val="nil"/>
          <w:bottom w:val="nil"/>
          <w:right w:val="nil"/>
          <w:between w:val="nil"/>
        </w:pBdr>
        <w:tabs>
          <w:tab w:val="left" w:pos="684"/>
        </w:tabs>
        <w:spacing w:before="2" w:line="237" w:lineRule="auto"/>
        <w:ind w:right="-10"/>
        <w:jc w:val="both"/>
        <w:rPr>
          <w:color w:val="000000"/>
          <w:sz w:val="24"/>
          <w:szCs w:val="24"/>
        </w:rPr>
      </w:pPr>
      <w:r>
        <w:rPr>
          <w:color w:val="000000"/>
          <w:sz w:val="24"/>
          <w:szCs w:val="24"/>
        </w:rPr>
        <w:lastRenderedPageBreak/>
        <w:t>Course teacher shall collect the answer books of the respective course from HoD/course coordinator, after the MSE is over on the same day for assessment.</w:t>
      </w:r>
    </w:p>
    <w:p w:rsidR="001152DF" w:rsidRDefault="005F4058" w:rsidP="00DC6175">
      <w:pPr>
        <w:numPr>
          <w:ilvl w:val="0"/>
          <w:numId w:val="26"/>
        </w:numPr>
        <w:pBdr>
          <w:top w:val="nil"/>
          <w:left w:val="nil"/>
          <w:bottom w:val="nil"/>
          <w:right w:val="nil"/>
          <w:between w:val="nil"/>
        </w:pBdr>
        <w:tabs>
          <w:tab w:val="left" w:pos="684"/>
        </w:tabs>
        <w:spacing w:before="2"/>
        <w:ind w:right="-10"/>
        <w:jc w:val="both"/>
        <w:rPr>
          <w:color w:val="000000"/>
          <w:sz w:val="24"/>
          <w:szCs w:val="24"/>
        </w:rPr>
      </w:pPr>
      <w:r>
        <w:rPr>
          <w:color w:val="000000"/>
          <w:sz w:val="24"/>
          <w:szCs w:val="24"/>
        </w:rPr>
        <w:t>HoD shall maintain the record of answer books received and consumed for the MSE/ISA.</w:t>
      </w:r>
    </w:p>
    <w:p w:rsidR="001152DF" w:rsidRDefault="001152DF" w:rsidP="00DC6175">
      <w:pPr>
        <w:pBdr>
          <w:top w:val="nil"/>
          <w:left w:val="nil"/>
          <w:bottom w:val="nil"/>
          <w:right w:val="nil"/>
          <w:between w:val="nil"/>
        </w:pBdr>
        <w:spacing w:before="8"/>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967"/>
        </w:tabs>
        <w:ind w:left="820" w:right="-10" w:hanging="420"/>
        <w:jc w:val="both"/>
        <w:rPr>
          <w:color w:val="000000"/>
          <w:sz w:val="24"/>
          <w:szCs w:val="24"/>
        </w:rPr>
      </w:pPr>
      <w:r>
        <w:rPr>
          <w:b/>
          <w:color w:val="000000"/>
          <w:sz w:val="24"/>
          <w:szCs w:val="24"/>
        </w:rPr>
        <w:t xml:space="preserve">ESE of Theory Courses: </w:t>
      </w:r>
      <w:r>
        <w:rPr>
          <w:color w:val="000000"/>
          <w:sz w:val="24"/>
          <w:szCs w:val="24"/>
        </w:rPr>
        <w:t>ESE - TH shall be conducted at the Institute level as per following guidelines.</w:t>
      </w:r>
    </w:p>
    <w:p w:rsidR="001152DF" w:rsidRDefault="005F4058" w:rsidP="00DC6175">
      <w:pPr>
        <w:numPr>
          <w:ilvl w:val="0"/>
          <w:numId w:val="25"/>
        </w:numPr>
        <w:pBdr>
          <w:top w:val="nil"/>
          <w:left w:val="nil"/>
          <w:bottom w:val="nil"/>
          <w:right w:val="nil"/>
          <w:between w:val="nil"/>
        </w:pBdr>
        <w:tabs>
          <w:tab w:val="left" w:pos="684"/>
        </w:tabs>
        <w:spacing w:before="5" w:line="237" w:lineRule="auto"/>
        <w:ind w:right="-10"/>
        <w:jc w:val="both"/>
        <w:rPr>
          <w:color w:val="000000"/>
          <w:sz w:val="24"/>
          <w:szCs w:val="24"/>
        </w:rPr>
      </w:pPr>
      <w:r>
        <w:rPr>
          <w:color w:val="000000"/>
          <w:sz w:val="24"/>
          <w:szCs w:val="24"/>
        </w:rPr>
        <w:t>Students shall report the institute 20 minutes prior to the scheduled time and occupy their seat in the examination hall. Students shall not be permitted to appear the examination; if they are late by more than 10 minutes after the commencement of examination.</w:t>
      </w:r>
    </w:p>
    <w:p w:rsidR="001152DF" w:rsidRDefault="005F4058" w:rsidP="00DC6175">
      <w:pPr>
        <w:numPr>
          <w:ilvl w:val="0"/>
          <w:numId w:val="25"/>
        </w:numPr>
        <w:pBdr>
          <w:top w:val="nil"/>
          <w:left w:val="nil"/>
          <w:bottom w:val="nil"/>
          <w:right w:val="nil"/>
          <w:between w:val="nil"/>
        </w:pBdr>
        <w:tabs>
          <w:tab w:val="left" w:pos="684"/>
        </w:tabs>
        <w:spacing w:before="7" w:line="237" w:lineRule="auto"/>
        <w:ind w:right="-10" w:hanging="284"/>
        <w:jc w:val="both"/>
        <w:rPr>
          <w:color w:val="000000"/>
          <w:sz w:val="24"/>
          <w:szCs w:val="24"/>
        </w:rPr>
      </w:pPr>
      <w:r>
        <w:rPr>
          <w:color w:val="000000"/>
          <w:sz w:val="24"/>
          <w:szCs w:val="24"/>
        </w:rPr>
        <w:t>CoE is responsible for smooth and proper conduct of the ESE and he/she shall communicate with the Police Station for keeping the Police ‘</w:t>
      </w:r>
      <w:r>
        <w:rPr>
          <w:i/>
          <w:color w:val="000000"/>
          <w:sz w:val="24"/>
          <w:szCs w:val="24"/>
        </w:rPr>
        <w:t xml:space="preserve">Bandobast’ </w:t>
      </w:r>
      <w:r>
        <w:rPr>
          <w:color w:val="000000"/>
          <w:sz w:val="24"/>
          <w:szCs w:val="24"/>
        </w:rPr>
        <w:t>during the Examination.</w:t>
      </w:r>
    </w:p>
    <w:p w:rsidR="001152DF" w:rsidRDefault="005F4058" w:rsidP="00DC6175">
      <w:pPr>
        <w:numPr>
          <w:ilvl w:val="0"/>
          <w:numId w:val="25"/>
        </w:numPr>
        <w:pBdr>
          <w:top w:val="nil"/>
          <w:left w:val="nil"/>
          <w:bottom w:val="nil"/>
          <w:right w:val="nil"/>
          <w:between w:val="nil"/>
        </w:pBdr>
        <w:tabs>
          <w:tab w:val="left" w:pos="744"/>
        </w:tabs>
        <w:spacing w:before="5" w:line="237" w:lineRule="auto"/>
        <w:ind w:right="-10" w:hanging="284"/>
        <w:jc w:val="both"/>
        <w:rPr>
          <w:color w:val="000000"/>
          <w:sz w:val="24"/>
          <w:szCs w:val="24"/>
        </w:rPr>
      </w:pPr>
      <w:r>
        <w:rPr>
          <w:color w:val="000000"/>
        </w:rPr>
        <w:tab/>
      </w:r>
      <w:r>
        <w:rPr>
          <w:color w:val="000000"/>
          <w:sz w:val="24"/>
          <w:szCs w:val="24"/>
        </w:rPr>
        <w:t>CoE/AEC shall prepare detailed time table of ESE and circulate among all departments for display on their departmental notice boards. There shall be ESE for maximum one course of the same class in a day. (This rule is not applicable for make-up examination).</w:t>
      </w:r>
    </w:p>
    <w:p w:rsidR="001152DF" w:rsidRDefault="005F4058" w:rsidP="00DC6175">
      <w:pPr>
        <w:numPr>
          <w:ilvl w:val="0"/>
          <w:numId w:val="25"/>
        </w:numPr>
        <w:pBdr>
          <w:top w:val="nil"/>
          <w:left w:val="nil"/>
          <w:bottom w:val="nil"/>
          <w:right w:val="nil"/>
          <w:between w:val="nil"/>
        </w:pBdr>
        <w:tabs>
          <w:tab w:val="left" w:pos="684"/>
        </w:tabs>
        <w:spacing w:before="5"/>
        <w:ind w:right="-10" w:hanging="284"/>
        <w:jc w:val="both"/>
        <w:rPr>
          <w:color w:val="000000"/>
          <w:sz w:val="24"/>
          <w:szCs w:val="24"/>
        </w:rPr>
      </w:pPr>
      <w:r>
        <w:rPr>
          <w:color w:val="000000"/>
          <w:sz w:val="24"/>
          <w:szCs w:val="24"/>
        </w:rPr>
        <w:t>CoE/AEC shall appoint staff for examination, invigilator and vigilance squad for ESE using following guidelines.</w:t>
      </w:r>
    </w:p>
    <w:p w:rsidR="001152DF" w:rsidRDefault="005F4058" w:rsidP="00DC6175">
      <w:pPr>
        <w:numPr>
          <w:ilvl w:val="1"/>
          <w:numId w:val="25"/>
        </w:numPr>
        <w:pBdr>
          <w:top w:val="nil"/>
          <w:left w:val="nil"/>
          <w:bottom w:val="nil"/>
          <w:right w:val="nil"/>
          <w:between w:val="nil"/>
        </w:pBdr>
        <w:tabs>
          <w:tab w:val="left" w:pos="1109"/>
        </w:tabs>
        <w:ind w:right="-10"/>
        <w:jc w:val="both"/>
        <w:rPr>
          <w:color w:val="000000"/>
          <w:sz w:val="24"/>
          <w:szCs w:val="24"/>
        </w:rPr>
      </w:pPr>
      <w:r>
        <w:rPr>
          <w:color w:val="000000"/>
          <w:sz w:val="24"/>
          <w:szCs w:val="24"/>
        </w:rPr>
        <w:t>In general one invigilator per 30 – 35 students shall be appointed. Full time or visiting faculty member can be appointed as invigilator; however, the course coordinator shall be one of the invigilators.</w:t>
      </w:r>
    </w:p>
    <w:p w:rsidR="001152DF" w:rsidRDefault="005F4058" w:rsidP="00DC6175">
      <w:pPr>
        <w:numPr>
          <w:ilvl w:val="1"/>
          <w:numId w:val="25"/>
        </w:numPr>
        <w:pBdr>
          <w:top w:val="nil"/>
          <w:left w:val="nil"/>
          <w:bottom w:val="nil"/>
          <w:right w:val="nil"/>
          <w:between w:val="nil"/>
        </w:pBdr>
        <w:tabs>
          <w:tab w:val="left" w:pos="1109"/>
        </w:tabs>
        <w:ind w:right="-10"/>
        <w:jc w:val="both"/>
        <w:rPr>
          <w:color w:val="000000"/>
          <w:sz w:val="24"/>
          <w:szCs w:val="24"/>
        </w:rPr>
      </w:pPr>
      <w:r>
        <w:rPr>
          <w:color w:val="000000"/>
          <w:sz w:val="24"/>
          <w:szCs w:val="24"/>
        </w:rPr>
        <w:t>Reliever: No of relievers required and appointed shall be as per following chart. Full time or visiting faculty member can be appointed as reliever. When reliever is not appointed due to less number of rooms/halls (less than or equal to three), the vigilance squad members shall relieve the invigilators.</w:t>
      </w:r>
    </w:p>
    <w:p w:rsidR="001152DF" w:rsidRDefault="001152DF" w:rsidP="00DC6175">
      <w:pPr>
        <w:pBdr>
          <w:top w:val="nil"/>
          <w:left w:val="nil"/>
          <w:bottom w:val="nil"/>
          <w:right w:val="nil"/>
          <w:between w:val="nil"/>
        </w:pBdr>
        <w:spacing w:before="7"/>
        <w:ind w:right="-10"/>
        <w:rPr>
          <w:color w:val="000000"/>
          <w:sz w:val="24"/>
          <w:szCs w:val="24"/>
        </w:rPr>
      </w:pPr>
    </w:p>
    <w:tbl>
      <w:tblPr>
        <w:tblStyle w:val="a3"/>
        <w:tblW w:w="8046"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69"/>
        <w:gridCol w:w="993"/>
        <w:gridCol w:w="1001"/>
        <w:gridCol w:w="1123"/>
        <w:gridCol w:w="1560"/>
      </w:tblGrid>
      <w:tr w:rsidR="001152DF">
        <w:trPr>
          <w:cantSplit/>
          <w:trHeight w:val="276"/>
          <w:tblHeader/>
        </w:trPr>
        <w:tc>
          <w:tcPr>
            <w:tcW w:w="3370" w:type="dxa"/>
          </w:tcPr>
          <w:p w:rsidR="001152DF" w:rsidRPr="00FA0FCB" w:rsidRDefault="005F4058" w:rsidP="00DC6175">
            <w:pPr>
              <w:pBdr>
                <w:top w:val="nil"/>
                <w:left w:val="nil"/>
                <w:bottom w:val="nil"/>
                <w:right w:val="nil"/>
                <w:between w:val="nil"/>
              </w:pBdr>
              <w:spacing w:line="256" w:lineRule="auto"/>
              <w:ind w:left="107" w:right="-10"/>
              <w:rPr>
                <w:b/>
                <w:color w:val="FF0000"/>
                <w:sz w:val="24"/>
                <w:szCs w:val="24"/>
              </w:rPr>
            </w:pPr>
            <w:r w:rsidRPr="00FA0FCB">
              <w:rPr>
                <w:b/>
                <w:color w:val="FF0000"/>
                <w:sz w:val="24"/>
                <w:szCs w:val="24"/>
              </w:rPr>
              <w:t>No of rooms/halls</w:t>
            </w:r>
          </w:p>
        </w:tc>
        <w:tc>
          <w:tcPr>
            <w:tcW w:w="993"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1-3</w:t>
            </w:r>
          </w:p>
        </w:tc>
        <w:tc>
          <w:tcPr>
            <w:tcW w:w="1001"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4 - 6</w:t>
            </w:r>
          </w:p>
        </w:tc>
        <w:tc>
          <w:tcPr>
            <w:tcW w:w="1123"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7-12</w:t>
            </w:r>
          </w:p>
        </w:tc>
        <w:tc>
          <w:tcPr>
            <w:tcW w:w="1560" w:type="dxa"/>
          </w:tcPr>
          <w:p w:rsidR="001152DF" w:rsidRPr="00FA0FCB" w:rsidRDefault="005F4058" w:rsidP="00DC6175">
            <w:pPr>
              <w:pBdr>
                <w:top w:val="nil"/>
                <w:left w:val="nil"/>
                <w:bottom w:val="nil"/>
                <w:right w:val="nil"/>
                <w:between w:val="nil"/>
              </w:pBdr>
              <w:spacing w:line="256" w:lineRule="auto"/>
              <w:ind w:left="109" w:right="-10"/>
              <w:rPr>
                <w:color w:val="FF0000"/>
                <w:sz w:val="24"/>
                <w:szCs w:val="24"/>
              </w:rPr>
            </w:pPr>
            <w:r w:rsidRPr="00FA0FCB">
              <w:rPr>
                <w:color w:val="FF0000"/>
                <w:sz w:val="24"/>
                <w:szCs w:val="24"/>
              </w:rPr>
              <w:t>More than 13</w:t>
            </w:r>
          </w:p>
        </w:tc>
      </w:tr>
      <w:tr w:rsidR="001152DF">
        <w:trPr>
          <w:cantSplit/>
          <w:trHeight w:val="275"/>
          <w:tblHeader/>
        </w:trPr>
        <w:tc>
          <w:tcPr>
            <w:tcW w:w="3370" w:type="dxa"/>
          </w:tcPr>
          <w:p w:rsidR="001152DF" w:rsidRPr="00FA0FCB" w:rsidRDefault="005F4058" w:rsidP="00DC6175">
            <w:pPr>
              <w:pBdr>
                <w:top w:val="nil"/>
                <w:left w:val="nil"/>
                <w:bottom w:val="nil"/>
                <w:right w:val="nil"/>
                <w:between w:val="nil"/>
              </w:pBdr>
              <w:spacing w:line="256" w:lineRule="auto"/>
              <w:ind w:left="107" w:right="-10"/>
              <w:rPr>
                <w:b/>
                <w:color w:val="FF0000"/>
                <w:sz w:val="24"/>
                <w:szCs w:val="24"/>
              </w:rPr>
            </w:pPr>
            <w:r w:rsidRPr="00FA0FCB">
              <w:rPr>
                <w:b/>
                <w:color w:val="FF0000"/>
                <w:sz w:val="24"/>
                <w:szCs w:val="24"/>
              </w:rPr>
              <w:t>No of relievers to be appointed</w:t>
            </w:r>
          </w:p>
        </w:tc>
        <w:tc>
          <w:tcPr>
            <w:tcW w:w="993"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1</w:t>
            </w:r>
          </w:p>
        </w:tc>
        <w:tc>
          <w:tcPr>
            <w:tcW w:w="1001"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2</w:t>
            </w:r>
          </w:p>
        </w:tc>
        <w:tc>
          <w:tcPr>
            <w:tcW w:w="1123" w:type="dxa"/>
          </w:tcPr>
          <w:p w:rsidR="001152DF" w:rsidRPr="00FA0FCB" w:rsidRDefault="005F4058" w:rsidP="00DC6175">
            <w:pPr>
              <w:pBdr>
                <w:top w:val="nil"/>
                <w:left w:val="nil"/>
                <w:bottom w:val="nil"/>
                <w:right w:val="nil"/>
                <w:between w:val="nil"/>
              </w:pBdr>
              <w:spacing w:line="256" w:lineRule="auto"/>
              <w:ind w:left="108" w:right="-10"/>
              <w:rPr>
                <w:color w:val="FF0000"/>
                <w:sz w:val="24"/>
                <w:szCs w:val="24"/>
              </w:rPr>
            </w:pPr>
            <w:r w:rsidRPr="00FA0FCB">
              <w:rPr>
                <w:color w:val="FF0000"/>
                <w:sz w:val="24"/>
                <w:szCs w:val="24"/>
              </w:rPr>
              <w:t>3</w:t>
            </w:r>
          </w:p>
        </w:tc>
        <w:tc>
          <w:tcPr>
            <w:tcW w:w="1560" w:type="dxa"/>
          </w:tcPr>
          <w:p w:rsidR="001152DF" w:rsidRPr="00FA0FCB" w:rsidRDefault="005F4058" w:rsidP="00DC6175">
            <w:pPr>
              <w:pBdr>
                <w:top w:val="nil"/>
                <w:left w:val="nil"/>
                <w:bottom w:val="nil"/>
                <w:right w:val="nil"/>
                <w:between w:val="nil"/>
              </w:pBdr>
              <w:spacing w:line="256" w:lineRule="auto"/>
              <w:ind w:left="109" w:right="-10"/>
              <w:rPr>
                <w:color w:val="FF0000"/>
                <w:sz w:val="24"/>
                <w:szCs w:val="24"/>
              </w:rPr>
            </w:pPr>
            <w:r w:rsidRPr="00FA0FCB">
              <w:rPr>
                <w:color w:val="FF0000"/>
                <w:sz w:val="24"/>
                <w:szCs w:val="24"/>
              </w:rPr>
              <w:t>4</w:t>
            </w:r>
          </w:p>
        </w:tc>
      </w:tr>
    </w:tbl>
    <w:p w:rsidR="001152DF" w:rsidRDefault="001152DF" w:rsidP="00DC6175">
      <w:pPr>
        <w:pBdr>
          <w:top w:val="nil"/>
          <w:left w:val="nil"/>
          <w:bottom w:val="nil"/>
          <w:right w:val="nil"/>
          <w:between w:val="nil"/>
        </w:pBdr>
        <w:spacing w:before="3"/>
        <w:ind w:right="-10"/>
        <w:rPr>
          <w:color w:val="000000"/>
          <w:sz w:val="23"/>
          <w:szCs w:val="23"/>
        </w:rPr>
      </w:pPr>
    </w:p>
    <w:p w:rsidR="001152DF" w:rsidRPr="009A0026" w:rsidRDefault="005F4058" w:rsidP="00DC6175">
      <w:pPr>
        <w:numPr>
          <w:ilvl w:val="1"/>
          <w:numId w:val="25"/>
        </w:numPr>
        <w:pBdr>
          <w:top w:val="nil"/>
          <w:left w:val="nil"/>
          <w:bottom w:val="nil"/>
          <w:right w:val="nil"/>
          <w:between w:val="nil"/>
        </w:pBdr>
        <w:tabs>
          <w:tab w:val="left" w:pos="1109"/>
        </w:tabs>
        <w:spacing w:before="1" w:line="276" w:lineRule="auto"/>
        <w:ind w:right="-10"/>
        <w:jc w:val="both"/>
        <w:rPr>
          <w:color w:val="000000"/>
          <w:sz w:val="24"/>
          <w:szCs w:val="24"/>
        </w:rPr>
      </w:pPr>
      <w:r w:rsidRPr="009A0026">
        <w:rPr>
          <w:color w:val="000000"/>
          <w:sz w:val="24"/>
          <w:szCs w:val="24"/>
        </w:rPr>
        <w:t>Vigilance squad shall consist of 2-3 senior faculty members including at least one lady faculty. amongst the squad, one senior faculty will be the chairman</w:t>
      </w:r>
      <w:r w:rsidRPr="009A0026">
        <w:rPr>
          <w:sz w:val="24"/>
          <w:szCs w:val="24"/>
        </w:rPr>
        <w:t xml:space="preserve">. </w:t>
      </w:r>
      <w:r w:rsidRPr="009A0026">
        <w:rPr>
          <w:color w:val="000000"/>
          <w:sz w:val="24"/>
          <w:szCs w:val="24"/>
        </w:rPr>
        <w:t>No of vigilance squad members required and appointed shall be as per following chart</w:t>
      </w:r>
      <w:r w:rsidRPr="009A0026">
        <w:rPr>
          <w:sz w:val="24"/>
          <w:szCs w:val="24"/>
        </w:rPr>
        <w:t>:</w:t>
      </w:r>
    </w:p>
    <w:tbl>
      <w:tblPr>
        <w:tblStyle w:val="a4"/>
        <w:tblW w:w="9127"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6"/>
        <w:gridCol w:w="991"/>
        <w:gridCol w:w="960"/>
        <w:gridCol w:w="2070"/>
      </w:tblGrid>
      <w:tr w:rsidR="00FA0FCB" w:rsidRPr="00FA0FCB" w:rsidTr="007E0DC6">
        <w:trPr>
          <w:cantSplit/>
          <w:trHeight w:val="277"/>
          <w:tblHeader/>
        </w:trPr>
        <w:tc>
          <w:tcPr>
            <w:tcW w:w="5106" w:type="dxa"/>
          </w:tcPr>
          <w:p w:rsidR="00FA0FCB" w:rsidRPr="00FA0FCB" w:rsidRDefault="00FA0FCB" w:rsidP="00DC6175">
            <w:pPr>
              <w:pBdr>
                <w:top w:val="nil"/>
                <w:left w:val="nil"/>
                <w:bottom w:val="nil"/>
                <w:right w:val="nil"/>
                <w:between w:val="nil"/>
              </w:pBdr>
              <w:spacing w:line="258" w:lineRule="auto"/>
              <w:ind w:left="107" w:right="-10"/>
              <w:rPr>
                <w:b/>
                <w:color w:val="FF0000"/>
                <w:sz w:val="24"/>
                <w:szCs w:val="24"/>
              </w:rPr>
            </w:pPr>
            <w:r w:rsidRPr="00FA0FCB">
              <w:rPr>
                <w:b/>
                <w:color w:val="FF0000"/>
                <w:sz w:val="24"/>
                <w:szCs w:val="24"/>
              </w:rPr>
              <w:t>No of rooms/halls</w:t>
            </w:r>
          </w:p>
        </w:tc>
        <w:tc>
          <w:tcPr>
            <w:tcW w:w="991" w:type="dxa"/>
          </w:tcPr>
          <w:p w:rsidR="00FA0FCB" w:rsidRPr="00FA0FCB" w:rsidRDefault="00FA0FCB" w:rsidP="00DC6175">
            <w:pPr>
              <w:pBdr>
                <w:top w:val="nil"/>
                <w:left w:val="nil"/>
                <w:bottom w:val="nil"/>
                <w:right w:val="nil"/>
                <w:between w:val="nil"/>
              </w:pBdr>
              <w:spacing w:line="258" w:lineRule="auto"/>
              <w:ind w:left="107" w:right="-10"/>
              <w:jc w:val="center"/>
              <w:rPr>
                <w:color w:val="FF0000"/>
                <w:sz w:val="24"/>
                <w:szCs w:val="24"/>
              </w:rPr>
            </w:pPr>
            <w:r w:rsidRPr="00FA0FCB">
              <w:rPr>
                <w:color w:val="FF0000"/>
                <w:sz w:val="24"/>
                <w:szCs w:val="24"/>
              </w:rPr>
              <w:t>1-6</w:t>
            </w:r>
          </w:p>
        </w:tc>
        <w:tc>
          <w:tcPr>
            <w:tcW w:w="960" w:type="dxa"/>
          </w:tcPr>
          <w:p w:rsidR="00FA0FCB" w:rsidRPr="00FA0FCB" w:rsidRDefault="00FA0FCB" w:rsidP="00DC6175">
            <w:pPr>
              <w:pBdr>
                <w:top w:val="nil"/>
                <w:left w:val="nil"/>
                <w:bottom w:val="nil"/>
                <w:right w:val="nil"/>
                <w:between w:val="nil"/>
              </w:pBdr>
              <w:spacing w:line="258" w:lineRule="auto"/>
              <w:ind w:left="107" w:right="-10"/>
              <w:jc w:val="center"/>
              <w:rPr>
                <w:color w:val="FF0000"/>
                <w:sz w:val="24"/>
                <w:szCs w:val="24"/>
              </w:rPr>
            </w:pPr>
            <w:r w:rsidRPr="00FA0FCB">
              <w:rPr>
                <w:color w:val="FF0000"/>
                <w:sz w:val="24"/>
                <w:szCs w:val="24"/>
              </w:rPr>
              <w:t>7</w:t>
            </w:r>
            <w:r>
              <w:rPr>
                <w:color w:val="FF0000"/>
                <w:sz w:val="24"/>
                <w:szCs w:val="24"/>
              </w:rPr>
              <w:t>-12</w:t>
            </w:r>
          </w:p>
        </w:tc>
        <w:tc>
          <w:tcPr>
            <w:tcW w:w="2070" w:type="dxa"/>
          </w:tcPr>
          <w:p w:rsidR="00FA0FCB" w:rsidRPr="00FA0FCB" w:rsidRDefault="00FA0FCB" w:rsidP="00DC6175">
            <w:pPr>
              <w:pBdr>
                <w:top w:val="nil"/>
                <w:left w:val="nil"/>
                <w:bottom w:val="nil"/>
                <w:right w:val="nil"/>
                <w:between w:val="nil"/>
              </w:pBdr>
              <w:spacing w:line="258" w:lineRule="auto"/>
              <w:ind w:left="107" w:right="-10"/>
              <w:jc w:val="center"/>
              <w:rPr>
                <w:color w:val="FF0000"/>
                <w:sz w:val="24"/>
                <w:szCs w:val="24"/>
              </w:rPr>
            </w:pPr>
            <w:r>
              <w:rPr>
                <w:color w:val="FF0000"/>
                <w:sz w:val="24"/>
                <w:szCs w:val="24"/>
              </w:rPr>
              <w:t>13-18</w:t>
            </w:r>
            <w:r w:rsidR="003363E5">
              <w:rPr>
                <w:color w:val="FF0000"/>
                <w:sz w:val="24"/>
                <w:szCs w:val="24"/>
              </w:rPr>
              <w:t xml:space="preserve"> and above</w:t>
            </w:r>
          </w:p>
        </w:tc>
      </w:tr>
      <w:tr w:rsidR="00FA0FCB" w:rsidRPr="00FA0FCB" w:rsidTr="007E0DC6">
        <w:trPr>
          <w:cantSplit/>
          <w:trHeight w:val="275"/>
          <w:tblHeader/>
        </w:trPr>
        <w:tc>
          <w:tcPr>
            <w:tcW w:w="5106" w:type="dxa"/>
          </w:tcPr>
          <w:p w:rsidR="00FA0FCB" w:rsidRPr="00FA0FCB" w:rsidRDefault="00FA0FCB" w:rsidP="00DC6175">
            <w:pPr>
              <w:pBdr>
                <w:top w:val="nil"/>
                <w:left w:val="nil"/>
                <w:bottom w:val="nil"/>
                <w:right w:val="nil"/>
                <w:between w:val="nil"/>
              </w:pBdr>
              <w:spacing w:line="256" w:lineRule="auto"/>
              <w:ind w:left="107" w:right="-10"/>
              <w:rPr>
                <w:b/>
                <w:color w:val="FF0000"/>
                <w:sz w:val="24"/>
                <w:szCs w:val="24"/>
              </w:rPr>
            </w:pPr>
            <w:r w:rsidRPr="00FA0FCB">
              <w:rPr>
                <w:b/>
                <w:color w:val="FF0000"/>
                <w:sz w:val="24"/>
                <w:szCs w:val="24"/>
              </w:rPr>
              <w:t>No of vigilance squad members to be appointed</w:t>
            </w:r>
          </w:p>
        </w:tc>
        <w:tc>
          <w:tcPr>
            <w:tcW w:w="991" w:type="dxa"/>
          </w:tcPr>
          <w:p w:rsidR="00FA0FCB" w:rsidRPr="00FA0FCB" w:rsidRDefault="00FA0FCB" w:rsidP="00DC6175">
            <w:pPr>
              <w:pBdr>
                <w:top w:val="nil"/>
                <w:left w:val="nil"/>
                <w:bottom w:val="nil"/>
                <w:right w:val="nil"/>
                <w:between w:val="nil"/>
              </w:pBdr>
              <w:spacing w:line="256" w:lineRule="auto"/>
              <w:ind w:left="107" w:right="-10"/>
              <w:jc w:val="center"/>
              <w:rPr>
                <w:color w:val="FF0000"/>
                <w:sz w:val="24"/>
                <w:szCs w:val="24"/>
              </w:rPr>
            </w:pPr>
            <w:r w:rsidRPr="00FA0FCB">
              <w:rPr>
                <w:color w:val="FF0000"/>
                <w:sz w:val="24"/>
                <w:szCs w:val="24"/>
              </w:rPr>
              <w:t>3</w:t>
            </w:r>
          </w:p>
        </w:tc>
        <w:tc>
          <w:tcPr>
            <w:tcW w:w="960" w:type="dxa"/>
          </w:tcPr>
          <w:p w:rsidR="00FA0FCB" w:rsidRPr="00FA0FCB" w:rsidRDefault="00FA0FCB" w:rsidP="00DC6175">
            <w:pPr>
              <w:pBdr>
                <w:top w:val="nil"/>
                <w:left w:val="nil"/>
                <w:bottom w:val="nil"/>
                <w:right w:val="nil"/>
                <w:between w:val="nil"/>
              </w:pBdr>
              <w:spacing w:line="256" w:lineRule="auto"/>
              <w:ind w:left="107" w:right="-10"/>
              <w:jc w:val="center"/>
              <w:rPr>
                <w:color w:val="FF0000"/>
                <w:sz w:val="24"/>
                <w:szCs w:val="24"/>
              </w:rPr>
            </w:pPr>
            <w:r w:rsidRPr="00FA0FCB">
              <w:rPr>
                <w:color w:val="FF0000"/>
                <w:sz w:val="24"/>
                <w:szCs w:val="24"/>
              </w:rPr>
              <w:t>4</w:t>
            </w:r>
          </w:p>
        </w:tc>
        <w:tc>
          <w:tcPr>
            <w:tcW w:w="2070" w:type="dxa"/>
          </w:tcPr>
          <w:p w:rsidR="00FA0FCB" w:rsidRPr="00FA0FCB" w:rsidRDefault="00FA0FCB" w:rsidP="00DC6175">
            <w:pPr>
              <w:pBdr>
                <w:top w:val="nil"/>
                <w:left w:val="nil"/>
                <w:bottom w:val="nil"/>
                <w:right w:val="nil"/>
                <w:between w:val="nil"/>
              </w:pBdr>
              <w:spacing w:line="256" w:lineRule="auto"/>
              <w:ind w:left="107" w:right="-10"/>
              <w:jc w:val="center"/>
              <w:rPr>
                <w:color w:val="FF0000"/>
                <w:sz w:val="24"/>
                <w:szCs w:val="24"/>
              </w:rPr>
            </w:pPr>
            <w:r>
              <w:rPr>
                <w:color w:val="FF0000"/>
                <w:sz w:val="24"/>
                <w:szCs w:val="24"/>
              </w:rPr>
              <w:t>5</w:t>
            </w:r>
          </w:p>
        </w:tc>
      </w:tr>
    </w:tbl>
    <w:p w:rsidR="001152DF" w:rsidRDefault="001152DF" w:rsidP="00DC6175">
      <w:pPr>
        <w:pBdr>
          <w:top w:val="nil"/>
          <w:left w:val="nil"/>
          <w:bottom w:val="nil"/>
          <w:right w:val="nil"/>
          <w:between w:val="nil"/>
        </w:pBdr>
        <w:spacing w:before="8"/>
        <w:ind w:right="-10"/>
        <w:rPr>
          <w:color w:val="000000"/>
          <w:sz w:val="16"/>
          <w:szCs w:val="16"/>
        </w:rPr>
      </w:pPr>
    </w:p>
    <w:p w:rsidR="001152DF" w:rsidRDefault="005F4058" w:rsidP="00DC6175">
      <w:pPr>
        <w:numPr>
          <w:ilvl w:val="1"/>
          <w:numId w:val="25"/>
        </w:numPr>
        <w:pBdr>
          <w:top w:val="nil"/>
          <w:left w:val="nil"/>
          <w:bottom w:val="nil"/>
          <w:right w:val="nil"/>
          <w:between w:val="nil"/>
        </w:pBdr>
        <w:tabs>
          <w:tab w:val="left" w:pos="1109"/>
        </w:tabs>
        <w:spacing w:before="90"/>
        <w:ind w:right="-10"/>
        <w:rPr>
          <w:color w:val="000000"/>
          <w:sz w:val="24"/>
          <w:szCs w:val="24"/>
        </w:rPr>
      </w:pPr>
      <w:r>
        <w:rPr>
          <w:color w:val="000000"/>
          <w:sz w:val="24"/>
          <w:szCs w:val="24"/>
        </w:rPr>
        <w:t>Administrative staff and class IV for examination control room may be appointed as per the volume of work.</w:t>
      </w:r>
    </w:p>
    <w:p w:rsidR="001152DF" w:rsidRDefault="005F4058" w:rsidP="00DC6175">
      <w:pPr>
        <w:numPr>
          <w:ilvl w:val="1"/>
          <w:numId w:val="25"/>
        </w:numPr>
        <w:pBdr>
          <w:top w:val="nil"/>
          <w:left w:val="nil"/>
          <w:bottom w:val="nil"/>
          <w:right w:val="nil"/>
          <w:between w:val="nil"/>
        </w:pBdr>
        <w:tabs>
          <w:tab w:val="left" w:pos="1121"/>
        </w:tabs>
        <w:ind w:left="1120" w:right="-10" w:hanging="438"/>
        <w:rPr>
          <w:color w:val="000000"/>
          <w:sz w:val="24"/>
          <w:szCs w:val="24"/>
        </w:rPr>
      </w:pPr>
      <w:r>
        <w:rPr>
          <w:color w:val="000000"/>
          <w:sz w:val="24"/>
          <w:szCs w:val="24"/>
        </w:rPr>
        <w:t>Masking &amp; sealing assistant: 2 - 3 class III employees of the Institute.</w:t>
      </w:r>
    </w:p>
    <w:p w:rsidR="001152DF" w:rsidRDefault="005F4058" w:rsidP="00DC6175">
      <w:pPr>
        <w:numPr>
          <w:ilvl w:val="1"/>
          <w:numId w:val="25"/>
        </w:numPr>
        <w:pBdr>
          <w:top w:val="nil"/>
          <w:left w:val="nil"/>
          <w:bottom w:val="nil"/>
          <w:right w:val="nil"/>
          <w:between w:val="nil"/>
        </w:pBdr>
        <w:tabs>
          <w:tab w:val="left" w:pos="1109"/>
        </w:tabs>
        <w:ind w:right="-10"/>
        <w:rPr>
          <w:color w:val="000000"/>
          <w:sz w:val="24"/>
          <w:szCs w:val="24"/>
        </w:rPr>
      </w:pPr>
      <w:r>
        <w:rPr>
          <w:color w:val="000000"/>
          <w:sz w:val="24"/>
          <w:szCs w:val="24"/>
        </w:rPr>
        <w:t>Sweeper: One for 1 to 5 class rooms, two for 6 to 10 class rooms, three for 11 to 15 class rooms and so on.</w:t>
      </w:r>
    </w:p>
    <w:p w:rsidR="001152DF" w:rsidRDefault="005F4058" w:rsidP="00DC6175">
      <w:pPr>
        <w:numPr>
          <w:ilvl w:val="1"/>
          <w:numId w:val="25"/>
        </w:numPr>
        <w:pBdr>
          <w:top w:val="nil"/>
          <w:left w:val="nil"/>
          <w:bottom w:val="nil"/>
          <w:right w:val="nil"/>
          <w:between w:val="nil"/>
        </w:pBdr>
        <w:tabs>
          <w:tab w:val="left" w:pos="1169"/>
        </w:tabs>
        <w:ind w:right="-10"/>
        <w:rPr>
          <w:color w:val="000000"/>
          <w:sz w:val="24"/>
          <w:szCs w:val="24"/>
        </w:rPr>
      </w:pPr>
      <w:r>
        <w:rPr>
          <w:color w:val="000000"/>
          <w:sz w:val="24"/>
          <w:szCs w:val="24"/>
        </w:rPr>
        <w:t>Waterman: One for 1 to 3 class rooms, two for 4 to 6 class rooms, three for 7 to 9 class rooms and so on.</w:t>
      </w:r>
    </w:p>
    <w:p w:rsidR="001152DF" w:rsidRDefault="005F4058" w:rsidP="00DC6175">
      <w:pPr>
        <w:numPr>
          <w:ilvl w:val="1"/>
          <w:numId w:val="25"/>
        </w:numPr>
        <w:pBdr>
          <w:top w:val="nil"/>
          <w:left w:val="nil"/>
          <w:bottom w:val="nil"/>
          <w:right w:val="nil"/>
          <w:between w:val="nil"/>
        </w:pBdr>
        <w:tabs>
          <w:tab w:val="left" w:pos="1253"/>
        </w:tabs>
        <w:ind w:left="1252" w:right="-10" w:hanging="570"/>
        <w:rPr>
          <w:color w:val="000000"/>
          <w:sz w:val="24"/>
          <w:szCs w:val="24"/>
        </w:rPr>
      </w:pPr>
      <w:r>
        <w:rPr>
          <w:color w:val="000000"/>
          <w:sz w:val="24"/>
          <w:szCs w:val="24"/>
        </w:rPr>
        <w:t>One bellman shall be appointed.</w:t>
      </w:r>
    </w:p>
    <w:p w:rsidR="001152DF" w:rsidRDefault="005F4058" w:rsidP="00DC6175">
      <w:pPr>
        <w:numPr>
          <w:ilvl w:val="0"/>
          <w:numId w:val="25"/>
        </w:numPr>
        <w:pBdr>
          <w:top w:val="nil"/>
          <w:left w:val="nil"/>
          <w:bottom w:val="nil"/>
          <w:right w:val="nil"/>
          <w:between w:val="nil"/>
        </w:pBdr>
        <w:tabs>
          <w:tab w:val="left" w:pos="684"/>
        </w:tabs>
        <w:spacing w:before="5" w:line="237" w:lineRule="auto"/>
        <w:ind w:right="-10" w:hanging="284"/>
        <w:jc w:val="both"/>
        <w:rPr>
          <w:color w:val="000000"/>
          <w:sz w:val="24"/>
          <w:szCs w:val="24"/>
        </w:rPr>
      </w:pPr>
      <w:r>
        <w:rPr>
          <w:color w:val="000000"/>
          <w:sz w:val="24"/>
          <w:szCs w:val="24"/>
        </w:rPr>
        <w:t>Seating arrangement for ESE shall be made at the Institute level and CoE shall display the same on examination notice board.</w:t>
      </w:r>
    </w:p>
    <w:p w:rsidR="001152DF" w:rsidRDefault="005F4058" w:rsidP="00DC6175">
      <w:pPr>
        <w:numPr>
          <w:ilvl w:val="0"/>
          <w:numId w:val="25"/>
        </w:numPr>
        <w:pBdr>
          <w:top w:val="nil"/>
          <w:left w:val="nil"/>
          <w:bottom w:val="nil"/>
          <w:right w:val="nil"/>
          <w:between w:val="nil"/>
        </w:pBdr>
        <w:tabs>
          <w:tab w:val="left" w:pos="684"/>
        </w:tabs>
        <w:spacing w:before="4" w:line="237" w:lineRule="auto"/>
        <w:ind w:right="-10" w:hanging="284"/>
        <w:jc w:val="both"/>
        <w:rPr>
          <w:color w:val="000000"/>
          <w:sz w:val="24"/>
          <w:szCs w:val="24"/>
        </w:rPr>
      </w:pPr>
      <w:r>
        <w:rPr>
          <w:color w:val="000000"/>
          <w:sz w:val="24"/>
          <w:szCs w:val="24"/>
        </w:rPr>
        <w:t>CoE shall prepare bell schedule and inform to bellman, students, invigilators and vigilance squad etc.</w:t>
      </w:r>
    </w:p>
    <w:p w:rsidR="001152DF" w:rsidRDefault="005F4058" w:rsidP="00DC6175">
      <w:pPr>
        <w:numPr>
          <w:ilvl w:val="0"/>
          <w:numId w:val="25"/>
        </w:numPr>
        <w:pBdr>
          <w:top w:val="nil"/>
          <w:left w:val="nil"/>
          <w:bottom w:val="nil"/>
          <w:right w:val="nil"/>
          <w:between w:val="nil"/>
        </w:pBdr>
        <w:tabs>
          <w:tab w:val="left" w:pos="684"/>
        </w:tabs>
        <w:spacing w:before="3"/>
        <w:ind w:right="-10" w:hanging="284"/>
        <w:jc w:val="both"/>
        <w:rPr>
          <w:color w:val="000000"/>
          <w:sz w:val="24"/>
          <w:szCs w:val="24"/>
        </w:rPr>
      </w:pPr>
      <w:r>
        <w:rPr>
          <w:color w:val="000000"/>
          <w:sz w:val="24"/>
          <w:szCs w:val="24"/>
        </w:rPr>
        <w:t xml:space="preserve">CoE or his/her authorized representative shall collect the sealed packets of question papers from </w:t>
      </w:r>
      <w:r>
        <w:rPr>
          <w:color w:val="000000"/>
          <w:sz w:val="24"/>
          <w:szCs w:val="24"/>
        </w:rPr>
        <w:lastRenderedPageBreak/>
        <w:t>Asst. CoE (Pre-examination) one hour before the commencement of examination. He/she shall verify the correctness of course code, course name etc printed on the cover page of sealed packet as per schedule of examination and report to Principal and Asst. CoE (Pre- examination) for any discrepancy.</w:t>
      </w:r>
    </w:p>
    <w:p w:rsidR="001152DF" w:rsidRDefault="005F4058" w:rsidP="00DC6175">
      <w:pPr>
        <w:numPr>
          <w:ilvl w:val="0"/>
          <w:numId w:val="25"/>
        </w:numPr>
        <w:pBdr>
          <w:top w:val="nil"/>
          <w:left w:val="nil"/>
          <w:bottom w:val="nil"/>
          <w:right w:val="nil"/>
          <w:between w:val="nil"/>
        </w:pBdr>
        <w:tabs>
          <w:tab w:val="left" w:pos="684"/>
        </w:tabs>
        <w:ind w:right="-10" w:hanging="284"/>
        <w:jc w:val="both"/>
        <w:rPr>
          <w:color w:val="000000"/>
          <w:sz w:val="24"/>
          <w:szCs w:val="24"/>
        </w:rPr>
      </w:pPr>
      <w:r>
        <w:rPr>
          <w:color w:val="000000"/>
          <w:sz w:val="24"/>
          <w:szCs w:val="24"/>
        </w:rPr>
        <w:t>CoE shall distribute answer papers and all other related stationery to junior invigilators well in advance.</w:t>
      </w:r>
    </w:p>
    <w:p w:rsidR="001152DF" w:rsidRDefault="005F4058" w:rsidP="00DC6175">
      <w:pPr>
        <w:numPr>
          <w:ilvl w:val="0"/>
          <w:numId w:val="25"/>
        </w:numPr>
        <w:pBdr>
          <w:top w:val="nil"/>
          <w:left w:val="nil"/>
          <w:bottom w:val="nil"/>
          <w:right w:val="nil"/>
          <w:between w:val="nil"/>
        </w:pBdr>
        <w:tabs>
          <w:tab w:val="left" w:pos="684"/>
        </w:tabs>
        <w:ind w:right="-10" w:hanging="284"/>
        <w:jc w:val="both"/>
        <w:rPr>
          <w:color w:val="000000"/>
          <w:sz w:val="24"/>
          <w:szCs w:val="24"/>
        </w:rPr>
      </w:pPr>
      <w:r>
        <w:rPr>
          <w:color w:val="000000"/>
          <w:sz w:val="24"/>
          <w:szCs w:val="24"/>
        </w:rPr>
        <w:t>CoE shall sign him/herself and obtain signature of other concerned persons as specified on the sealed packets of question papers certifying the intactness of that packet; 30 minutes before the commencement of examination. Then he/she shall count the question papers and distribute to junior invigilators as per seating plan well in advance.</w:t>
      </w:r>
    </w:p>
    <w:p w:rsidR="001152DF" w:rsidRDefault="005F4058" w:rsidP="00DC6175">
      <w:pPr>
        <w:numPr>
          <w:ilvl w:val="0"/>
          <w:numId w:val="25"/>
        </w:numPr>
        <w:pBdr>
          <w:top w:val="nil"/>
          <w:left w:val="nil"/>
          <w:bottom w:val="nil"/>
          <w:right w:val="nil"/>
          <w:between w:val="nil"/>
        </w:pBdr>
        <w:tabs>
          <w:tab w:val="left" w:pos="684"/>
        </w:tabs>
        <w:spacing w:before="2" w:line="237" w:lineRule="auto"/>
        <w:ind w:right="-10" w:hanging="284"/>
        <w:jc w:val="both"/>
        <w:rPr>
          <w:color w:val="000000"/>
          <w:sz w:val="24"/>
          <w:szCs w:val="24"/>
        </w:rPr>
      </w:pPr>
      <w:r>
        <w:rPr>
          <w:color w:val="000000"/>
          <w:sz w:val="24"/>
          <w:szCs w:val="24"/>
        </w:rPr>
        <w:t>CoE shall maintain the account of question papers and report to Principal and Asst. CoE (Pre- examination) if any discrepancy is found in the sealed packet of question papers.</w:t>
      </w:r>
    </w:p>
    <w:p w:rsidR="001152DF" w:rsidRDefault="005F4058" w:rsidP="00DC6175">
      <w:pPr>
        <w:numPr>
          <w:ilvl w:val="0"/>
          <w:numId w:val="25"/>
        </w:numPr>
        <w:pBdr>
          <w:top w:val="nil"/>
          <w:left w:val="nil"/>
          <w:bottom w:val="nil"/>
          <w:right w:val="nil"/>
          <w:between w:val="nil"/>
        </w:pBdr>
        <w:tabs>
          <w:tab w:val="left" w:pos="684"/>
        </w:tabs>
        <w:spacing w:before="4" w:line="237" w:lineRule="auto"/>
        <w:ind w:right="-10" w:hanging="284"/>
        <w:jc w:val="both"/>
        <w:rPr>
          <w:color w:val="000000"/>
          <w:sz w:val="24"/>
          <w:szCs w:val="24"/>
        </w:rPr>
      </w:pPr>
      <w:r>
        <w:rPr>
          <w:color w:val="000000"/>
          <w:sz w:val="24"/>
          <w:szCs w:val="24"/>
        </w:rPr>
        <w:t>Invigilators shall enter their class/hall at least 20 minutes before the start of examination and he/she shall</w:t>
      </w:r>
    </w:p>
    <w:p w:rsidR="001152DF" w:rsidRDefault="005F4058" w:rsidP="00DC6175">
      <w:pPr>
        <w:numPr>
          <w:ilvl w:val="0"/>
          <w:numId w:val="35"/>
        </w:numPr>
        <w:pBdr>
          <w:top w:val="nil"/>
          <w:left w:val="nil"/>
          <w:bottom w:val="nil"/>
          <w:right w:val="nil"/>
          <w:between w:val="nil"/>
        </w:pBdr>
        <w:tabs>
          <w:tab w:val="left" w:pos="1109"/>
        </w:tabs>
        <w:ind w:right="-10"/>
        <w:rPr>
          <w:color w:val="000000"/>
          <w:sz w:val="24"/>
          <w:szCs w:val="24"/>
        </w:rPr>
      </w:pPr>
      <w:r>
        <w:rPr>
          <w:color w:val="000000"/>
          <w:sz w:val="24"/>
          <w:szCs w:val="24"/>
        </w:rPr>
        <w:t>check whether the students have occupied their seats as per the seating arrangement plan,</w:t>
      </w:r>
    </w:p>
    <w:p w:rsidR="001152DF" w:rsidRDefault="005F4058" w:rsidP="00DC6175">
      <w:pPr>
        <w:numPr>
          <w:ilvl w:val="0"/>
          <w:numId w:val="35"/>
        </w:numPr>
        <w:pBdr>
          <w:top w:val="nil"/>
          <w:left w:val="nil"/>
          <w:bottom w:val="nil"/>
          <w:right w:val="nil"/>
          <w:between w:val="nil"/>
        </w:pBdr>
        <w:tabs>
          <w:tab w:val="left" w:pos="1183"/>
        </w:tabs>
        <w:ind w:left="902" w:right="-10" w:firstLine="0"/>
        <w:rPr>
          <w:color w:val="000000"/>
          <w:sz w:val="24"/>
          <w:szCs w:val="24"/>
        </w:rPr>
      </w:pPr>
      <w:r>
        <w:rPr>
          <w:color w:val="000000"/>
          <w:sz w:val="24"/>
          <w:szCs w:val="24"/>
        </w:rPr>
        <w:t>read loudly all instructions as provided so that all students in the room/hall should know and understand the instructions.,</w:t>
      </w:r>
    </w:p>
    <w:p w:rsidR="001152DF" w:rsidRDefault="005F4058" w:rsidP="00DC6175">
      <w:pPr>
        <w:numPr>
          <w:ilvl w:val="0"/>
          <w:numId w:val="35"/>
        </w:numPr>
        <w:pBdr>
          <w:top w:val="nil"/>
          <w:left w:val="nil"/>
          <w:bottom w:val="nil"/>
          <w:right w:val="nil"/>
          <w:between w:val="nil"/>
        </w:pBdr>
        <w:tabs>
          <w:tab w:val="left" w:pos="1298"/>
        </w:tabs>
        <w:ind w:left="902" w:right="-10" w:firstLine="0"/>
        <w:rPr>
          <w:color w:val="000000"/>
          <w:sz w:val="24"/>
          <w:szCs w:val="24"/>
        </w:rPr>
      </w:pPr>
      <w:r>
        <w:rPr>
          <w:color w:val="000000"/>
          <w:sz w:val="24"/>
          <w:szCs w:val="24"/>
        </w:rPr>
        <w:t>distribute answer books to the students at least 10 minutes before the start of the examination and ask them to fill in correct details on the front page of the answer books,</w:t>
      </w:r>
    </w:p>
    <w:p w:rsidR="001152DF" w:rsidRDefault="005F4058" w:rsidP="00DC6175">
      <w:pPr>
        <w:numPr>
          <w:ilvl w:val="0"/>
          <w:numId w:val="35"/>
        </w:numPr>
        <w:pBdr>
          <w:top w:val="nil"/>
          <w:left w:val="nil"/>
          <w:bottom w:val="nil"/>
          <w:right w:val="nil"/>
          <w:between w:val="nil"/>
        </w:pBdr>
        <w:tabs>
          <w:tab w:val="left" w:pos="1229"/>
        </w:tabs>
        <w:ind w:left="1228" w:right="-10" w:hanging="327"/>
        <w:rPr>
          <w:color w:val="000000"/>
          <w:sz w:val="24"/>
          <w:szCs w:val="24"/>
        </w:rPr>
      </w:pPr>
      <w:r>
        <w:rPr>
          <w:color w:val="000000"/>
          <w:sz w:val="24"/>
          <w:szCs w:val="24"/>
        </w:rPr>
        <w:t>distribute the question papers to the students at the beginning of the examination,</w:t>
      </w:r>
    </w:p>
    <w:p w:rsidR="001152DF" w:rsidRDefault="005F4058" w:rsidP="00DC6175">
      <w:pPr>
        <w:numPr>
          <w:ilvl w:val="0"/>
          <w:numId w:val="35"/>
        </w:numPr>
        <w:pBdr>
          <w:top w:val="nil"/>
          <w:left w:val="nil"/>
          <w:bottom w:val="nil"/>
          <w:right w:val="nil"/>
          <w:between w:val="nil"/>
        </w:pBdr>
        <w:tabs>
          <w:tab w:val="left" w:pos="1174"/>
        </w:tabs>
        <w:ind w:left="902" w:right="-10" w:firstLine="0"/>
        <w:rPr>
          <w:color w:val="000000"/>
          <w:sz w:val="24"/>
          <w:szCs w:val="24"/>
        </w:rPr>
      </w:pPr>
      <w:r>
        <w:rPr>
          <w:color w:val="000000"/>
          <w:sz w:val="24"/>
          <w:szCs w:val="24"/>
        </w:rPr>
        <w:t>check the identity cards of the students and sign on their answer books, if all details are correct,</w:t>
      </w:r>
    </w:p>
    <w:p w:rsidR="001152DF" w:rsidRDefault="005F4058" w:rsidP="00DC6175">
      <w:pPr>
        <w:numPr>
          <w:ilvl w:val="0"/>
          <w:numId w:val="35"/>
        </w:numPr>
        <w:pBdr>
          <w:top w:val="nil"/>
          <w:left w:val="nil"/>
          <w:bottom w:val="nil"/>
          <w:right w:val="nil"/>
          <w:between w:val="nil"/>
        </w:pBdr>
        <w:tabs>
          <w:tab w:val="left" w:pos="1229"/>
        </w:tabs>
        <w:ind w:left="902" w:right="-10" w:firstLine="0"/>
        <w:rPr>
          <w:color w:val="000000"/>
          <w:sz w:val="24"/>
          <w:szCs w:val="24"/>
        </w:rPr>
      </w:pPr>
      <w:r>
        <w:rPr>
          <w:color w:val="000000"/>
          <w:sz w:val="24"/>
          <w:szCs w:val="24"/>
        </w:rPr>
        <w:t>take the signature of students on the attendance proforma, mark ‘AB’ for absent students and maintain the attendance record of his/her room/hall,</w:t>
      </w:r>
    </w:p>
    <w:p w:rsidR="001152DF" w:rsidRDefault="005F4058" w:rsidP="00DC6175">
      <w:pPr>
        <w:numPr>
          <w:ilvl w:val="0"/>
          <w:numId w:val="35"/>
        </w:numPr>
        <w:pBdr>
          <w:top w:val="nil"/>
          <w:left w:val="nil"/>
          <w:bottom w:val="nil"/>
          <w:right w:val="nil"/>
          <w:between w:val="nil"/>
        </w:pBdr>
        <w:tabs>
          <w:tab w:val="left" w:pos="1310"/>
        </w:tabs>
        <w:spacing w:before="1"/>
        <w:ind w:left="902" w:right="-10" w:firstLine="0"/>
        <w:rPr>
          <w:color w:val="000000"/>
          <w:sz w:val="24"/>
          <w:szCs w:val="24"/>
        </w:rPr>
      </w:pPr>
      <w:r>
        <w:rPr>
          <w:color w:val="000000"/>
          <w:sz w:val="24"/>
          <w:szCs w:val="24"/>
        </w:rPr>
        <w:t>distribute the supplements, graph papers to the students as and when demanded by the students and maintain the record of supplements issued in the given proforma,</w:t>
      </w:r>
    </w:p>
    <w:p w:rsidR="001152DF" w:rsidRDefault="005F4058" w:rsidP="00DC6175">
      <w:pPr>
        <w:numPr>
          <w:ilvl w:val="0"/>
          <w:numId w:val="35"/>
        </w:numPr>
        <w:pBdr>
          <w:top w:val="nil"/>
          <w:left w:val="nil"/>
          <w:bottom w:val="nil"/>
          <w:right w:val="nil"/>
          <w:between w:val="nil"/>
        </w:pBdr>
        <w:tabs>
          <w:tab w:val="left" w:pos="1437"/>
        </w:tabs>
        <w:ind w:left="902" w:right="-10" w:firstLine="0"/>
        <w:rPr>
          <w:color w:val="000000"/>
          <w:sz w:val="24"/>
          <w:szCs w:val="24"/>
        </w:rPr>
      </w:pPr>
      <w:r>
        <w:rPr>
          <w:color w:val="000000"/>
          <w:sz w:val="24"/>
          <w:szCs w:val="24"/>
        </w:rPr>
        <w:t>maintain general discipline in the classroom by frequently moving in the class room/hall and preventing any malpractices, attempt of copying by the students.</w:t>
      </w:r>
    </w:p>
    <w:p w:rsidR="001152DF" w:rsidRDefault="005F4058" w:rsidP="00DC6175">
      <w:pPr>
        <w:numPr>
          <w:ilvl w:val="0"/>
          <w:numId w:val="35"/>
        </w:numPr>
        <w:pBdr>
          <w:top w:val="nil"/>
          <w:left w:val="nil"/>
          <w:bottom w:val="nil"/>
          <w:right w:val="nil"/>
          <w:between w:val="nil"/>
        </w:pBdr>
        <w:tabs>
          <w:tab w:val="left" w:pos="1236"/>
        </w:tabs>
        <w:ind w:left="902" w:right="-10" w:firstLine="0"/>
        <w:rPr>
          <w:color w:val="000000"/>
          <w:sz w:val="24"/>
          <w:szCs w:val="24"/>
        </w:rPr>
      </w:pPr>
      <w:r>
        <w:rPr>
          <w:color w:val="000000"/>
          <w:sz w:val="24"/>
          <w:szCs w:val="24"/>
        </w:rPr>
        <w:t>report cases of students misbehavior, indiscipline, malpractices and copying cases to the CoE for further necessary action,give warning to the students to tie their supplements, 10 minutes before the end of examination,</w:t>
      </w:r>
    </w:p>
    <w:p w:rsidR="001152DF" w:rsidRDefault="005F4058" w:rsidP="00DC6175">
      <w:pPr>
        <w:numPr>
          <w:ilvl w:val="0"/>
          <w:numId w:val="35"/>
        </w:numPr>
        <w:pBdr>
          <w:top w:val="nil"/>
          <w:left w:val="nil"/>
          <w:bottom w:val="nil"/>
          <w:right w:val="nil"/>
          <w:between w:val="nil"/>
        </w:pBdr>
        <w:tabs>
          <w:tab w:val="left" w:pos="1245"/>
        </w:tabs>
        <w:spacing w:before="1"/>
        <w:ind w:left="902" w:right="-10" w:firstLine="0"/>
        <w:rPr>
          <w:color w:val="000000"/>
          <w:sz w:val="24"/>
          <w:szCs w:val="24"/>
        </w:rPr>
      </w:pPr>
      <w:r>
        <w:rPr>
          <w:color w:val="000000"/>
          <w:sz w:val="24"/>
          <w:szCs w:val="24"/>
        </w:rPr>
        <w:t>collect the answer books from the students at the end of examination and arrange them sequentially as per the exam. Seat numbers of students for each course separately,</w:t>
      </w:r>
    </w:p>
    <w:p w:rsidR="001152DF" w:rsidRDefault="005F4058" w:rsidP="00DC6175">
      <w:pPr>
        <w:numPr>
          <w:ilvl w:val="0"/>
          <w:numId w:val="35"/>
        </w:numPr>
        <w:pBdr>
          <w:top w:val="nil"/>
          <w:left w:val="nil"/>
          <w:bottom w:val="nil"/>
          <w:right w:val="nil"/>
          <w:between w:val="nil"/>
        </w:pBdr>
        <w:tabs>
          <w:tab w:val="left" w:pos="1299"/>
        </w:tabs>
        <w:ind w:left="1298" w:right="-10" w:hanging="397"/>
        <w:rPr>
          <w:color w:val="000000"/>
          <w:sz w:val="24"/>
          <w:szCs w:val="24"/>
        </w:rPr>
      </w:pPr>
      <w:r>
        <w:rPr>
          <w:color w:val="000000"/>
          <w:sz w:val="24"/>
          <w:szCs w:val="24"/>
        </w:rPr>
        <w:t>hand over the answer books and filled in proforma to the CoE.</w:t>
      </w:r>
    </w:p>
    <w:p w:rsidR="001152DF" w:rsidRDefault="005F4058" w:rsidP="00DC6175">
      <w:pPr>
        <w:numPr>
          <w:ilvl w:val="0"/>
          <w:numId w:val="25"/>
        </w:numPr>
        <w:pBdr>
          <w:top w:val="nil"/>
          <w:left w:val="nil"/>
          <w:bottom w:val="nil"/>
          <w:right w:val="nil"/>
          <w:between w:val="nil"/>
        </w:pBdr>
        <w:tabs>
          <w:tab w:val="left" w:pos="684"/>
        </w:tabs>
        <w:spacing w:before="2"/>
        <w:ind w:right="-10" w:hanging="284"/>
        <w:jc w:val="both"/>
        <w:rPr>
          <w:color w:val="000000"/>
          <w:sz w:val="24"/>
          <w:szCs w:val="24"/>
        </w:rPr>
      </w:pPr>
      <w:r>
        <w:rPr>
          <w:color w:val="000000"/>
          <w:sz w:val="24"/>
          <w:szCs w:val="24"/>
        </w:rPr>
        <w:t>Invigilator shall observe the general discipline in the class/hall during the ESE and report the cases of indiscipline, misbehavior and copying cases to the CoE for further necessary action. CoE shall forward all such cases to Discipline and Redress Committee.</w:t>
      </w:r>
    </w:p>
    <w:p w:rsidR="001152DF" w:rsidRDefault="005F4058" w:rsidP="00DC6175">
      <w:pPr>
        <w:numPr>
          <w:ilvl w:val="0"/>
          <w:numId w:val="25"/>
        </w:numPr>
        <w:pBdr>
          <w:top w:val="nil"/>
          <w:left w:val="nil"/>
          <w:bottom w:val="nil"/>
          <w:right w:val="nil"/>
          <w:between w:val="nil"/>
        </w:pBdr>
        <w:tabs>
          <w:tab w:val="left" w:pos="684"/>
        </w:tabs>
        <w:spacing w:before="1" w:line="293" w:lineRule="auto"/>
        <w:ind w:right="-10" w:hanging="284"/>
        <w:jc w:val="both"/>
        <w:rPr>
          <w:color w:val="000000"/>
          <w:sz w:val="24"/>
          <w:szCs w:val="24"/>
        </w:rPr>
      </w:pPr>
      <w:r>
        <w:rPr>
          <w:color w:val="000000"/>
          <w:sz w:val="24"/>
          <w:szCs w:val="24"/>
        </w:rPr>
        <w:t>CoE shall maintain the record of answer books received and consumed for the ESE.</w:t>
      </w:r>
    </w:p>
    <w:p w:rsidR="001152DF" w:rsidRDefault="005F4058" w:rsidP="00DC6175">
      <w:pPr>
        <w:numPr>
          <w:ilvl w:val="0"/>
          <w:numId w:val="25"/>
        </w:numPr>
        <w:pBdr>
          <w:top w:val="nil"/>
          <w:left w:val="nil"/>
          <w:bottom w:val="nil"/>
          <w:right w:val="nil"/>
          <w:between w:val="nil"/>
        </w:pBdr>
        <w:tabs>
          <w:tab w:val="left" w:pos="684"/>
        </w:tabs>
        <w:ind w:right="-10" w:hanging="284"/>
        <w:jc w:val="both"/>
        <w:rPr>
          <w:color w:val="000000"/>
          <w:sz w:val="24"/>
          <w:szCs w:val="24"/>
        </w:rPr>
      </w:pPr>
      <w:r>
        <w:rPr>
          <w:color w:val="000000"/>
          <w:sz w:val="24"/>
          <w:szCs w:val="24"/>
        </w:rPr>
        <w:t>CoE/Vigilance squad shall take rounds in the different rooms/halls to confirm that invigilators are performing their duties well and discipline is being maintained during examination. He/she shall also send the relieving supervisors to various rooms/halls to relieve the invigilators for not more than 10 minutes at a time.</w:t>
      </w:r>
    </w:p>
    <w:p w:rsidR="001152DF" w:rsidRDefault="005F4058" w:rsidP="00DC6175">
      <w:pPr>
        <w:numPr>
          <w:ilvl w:val="0"/>
          <w:numId w:val="25"/>
        </w:numPr>
        <w:pBdr>
          <w:top w:val="nil"/>
          <w:left w:val="nil"/>
          <w:bottom w:val="nil"/>
          <w:right w:val="nil"/>
          <w:between w:val="nil"/>
        </w:pBdr>
        <w:tabs>
          <w:tab w:val="left" w:pos="747"/>
        </w:tabs>
        <w:ind w:right="-10" w:hanging="284"/>
        <w:jc w:val="both"/>
        <w:rPr>
          <w:color w:val="000000"/>
          <w:sz w:val="24"/>
          <w:szCs w:val="24"/>
        </w:rPr>
      </w:pPr>
      <w:r>
        <w:rPr>
          <w:color w:val="000000"/>
        </w:rPr>
        <w:tab/>
      </w:r>
      <w:r>
        <w:rPr>
          <w:color w:val="000000"/>
          <w:sz w:val="24"/>
          <w:szCs w:val="24"/>
        </w:rPr>
        <w:t xml:space="preserve">If any examinee is not in position to write at all, or write as fluently as normal student, on account of physical disability or injury due to accident just before the examination and produces a medical certificate from the Civil Surgeon on this account, then a writer shall be allowed to such examinee.  Such a writer shall not be a student of any Programme of B. Tech. / M. Tech. of the Institute or any other Technical Diploma or Degree course of other Institutes. The examinee shall, </w:t>
      </w:r>
      <w:r>
        <w:rPr>
          <w:color w:val="000000"/>
          <w:sz w:val="24"/>
          <w:szCs w:val="24"/>
        </w:rPr>
        <w:lastRenderedPageBreak/>
        <w:t>however, apply in a prescribed proforma to CoE asking for permission to allow for such a writer. CoE then shall verify the medical certificate and give a permission letter to the examinee for the writer after taking the undertaking from the writer in a prescribed proforma. The examinee shall produce the permission letter to the invigilator for examination of each course.</w:t>
      </w:r>
    </w:p>
    <w:p w:rsidR="001152DF" w:rsidRDefault="005F4058" w:rsidP="00DC6175">
      <w:pPr>
        <w:numPr>
          <w:ilvl w:val="0"/>
          <w:numId w:val="25"/>
        </w:numPr>
        <w:pBdr>
          <w:top w:val="nil"/>
          <w:left w:val="nil"/>
          <w:bottom w:val="nil"/>
          <w:right w:val="nil"/>
          <w:between w:val="nil"/>
        </w:pBdr>
        <w:tabs>
          <w:tab w:val="left" w:pos="684"/>
        </w:tabs>
        <w:ind w:right="-10" w:hanging="284"/>
        <w:jc w:val="both"/>
        <w:rPr>
          <w:color w:val="000000"/>
          <w:sz w:val="24"/>
          <w:szCs w:val="24"/>
        </w:rPr>
      </w:pPr>
      <w:r>
        <w:rPr>
          <w:color w:val="000000"/>
          <w:sz w:val="24"/>
          <w:szCs w:val="24"/>
        </w:rPr>
        <w:t>In case of physically disabled examinee, who can write but at much slower speed as compared to normal student, he/she may be allowed to write for 20 or 30 minutes extra for the examination of 2 or 3 and more hours duration respectively. The examinee shall, however, apply in a prescribed proforma to CoE asking for permission to allow for additional time. CoE then shall verify the medical certificate and give a permission letter to the examinee for the additional time.</w:t>
      </w:r>
    </w:p>
    <w:p w:rsidR="001152DF" w:rsidRDefault="005F4058" w:rsidP="00DC6175">
      <w:pPr>
        <w:numPr>
          <w:ilvl w:val="0"/>
          <w:numId w:val="25"/>
        </w:numPr>
        <w:pBdr>
          <w:top w:val="nil"/>
          <w:left w:val="nil"/>
          <w:bottom w:val="nil"/>
          <w:right w:val="nil"/>
          <w:between w:val="nil"/>
        </w:pBdr>
        <w:tabs>
          <w:tab w:val="left" w:pos="684"/>
        </w:tabs>
        <w:spacing w:line="237" w:lineRule="auto"/>
        <w:ind w:right="-10" w:hanging="284"/>
        <w:jc w:val="both"/>
        <w:rPr>
          <w:color w:val="000000"/>
          <w:sz w:val="24"/>
          <w:szCs w:val="24"/>
        </w:rPr>
      </w:pPr>
      <w:r>
        <w:rPr>
          <w:color w:val="000000"/>
          <w:sz w:val="24"/>
          <w:szCs w:val="24"/>
        </w:rPr>
        <w:t>At the end of examination CoE shall check answer books as per the attendance record submitted by the invigilators and then sort out the answer books of each course separately. He/she shall then get it masked from masking assistant.</w:t>
      </w:r>
    </w:p>
    <w:p w:rsidR="001152DF" w:rsidRDefault="005F4058" w:rsidP="00DC6175">
      <w:pPr>
        <w:numPr>
          <w:ilvl w:val="0"/>
          <w:numId w:val="25"/>
        </w:numPr>
        <w:pBdr>
          <w:top w:val="nil"/>
          <w:left w:val="nil"/>
          <w:bottom w:val="nil"/>
          <w:right w:val="nil"/>
          <w:between w:val="nil"/>
        </w:pBdr>
        <w:tabs>
          <w:tab w:val="left" w:pos="684"/>
        </w:tabs>
        <w:spacing w:before="7" w:line="237" w:lineRule="auto"/>
        <w:ind w:right="-10" w:hanging="284"/>
        <w:jc w:val="both"/>
        <w:rPr>
          <w:color w:val="000000"/>
          <w:sz w:val="24"/>
          <w:szCs w:val="24"/>
        </w:rPr>
      </w:pPr>
      <w:r>
        <w:rPr>
          <w:color w:val="000000"/>
          <w:sz w:val="24"/>
          <w:szCs w:val="24"/>
        </w:rPr>
        <w:t>Masking assistant shall hide the exam seat number and serial number of each answer book by suitably folding the front page of the answer book and pasting with brown tape, as per the procedure laid down or instructions given by CoE.</w:t>
      </w:r>
    </w:p>
    <w:p w:rsidR="001152DF" w:rsidRDefault="005F4058" w:rsidP="00DC6175">
      <w:pPr>
        <w:numPr>
          <w:ilvl w:val="0"/>
          <w:numId w:val="25"/>
        </w:numPr>
        <w:pBdr>
          <w:top w:val="nil"/>
          <w:left w:val="nil"/>
          <w:bottom w:val="nil"/>
          <w:right w:val="nil"/>
          <w:between w:val="nil"/>
        </w:pBdr>
        <w:tabs>
          <w:tab w:val="left" w:pos="684"/>
        </w:tabs>
        <w:spacing w:before="5"/>
        <w:ind w:right="-10" w:hanging="284"/>
        <w:jc w:val="both"/>
        <w:rPr>
          <w:color w:val="000000"/>
          <w:sz w:val="24"/>
          <w:szCs w:val="24"/>
        </w:rPr>
      </w:pPr>
      <w:r>
        <w:rPr>
          <w:color w:val="000000"/>
          <w:sz w:val="24"/>
          <w:szCs w:val="24"/>
        </w:rPr>
        <w:t>CoE shall direct the sealing assistant to tie the bundles of answer books of each course separately along with two copies of question paper, copy of attendance sheet, record of supplements issued etc. and pack them in packets of cloth and seal them with sealing wax, and paste a packing slip on each packet indicating all details of packed answer books. There after CoE shall handover all the packets to Assistant CoE (Post-Examination) for assessment.</w:t>
      </w:r>
    </w:p>
    <w:p w:rsidR="001152DF" w:rsidRDefault="005F4058" w:rsidP="00DC6175">
      <w:pPr>
        <w:numPr>
          <w:ilvl w:val="0"/>
          <w:numId w:val="25"/>
        </w:numPr>
        <w:pBdr>
          <w:top w:val="nil"/>
          <w:left w:val="nil"/>
          <w:bottom w:val="nil"/>
          <w:right w:val="nil"/>
          <w:between w:val="nil"/>
        </w:pBdr>
        <w:tabs>
          <w:tab w:val="left" w:pos="744"/>
        </w:tabs>
        <w:spacing w:before="4" w:line="237" w:lineRule="auto"/>
        <w:ind w:right="-10" w:hanging="284"/>
        <w:jc w:val="both"/>
        <w:rPr>
          <w:color w:val="000000"/>
          <w:sz w:val="24"/>
          <w:szCs w:val="24"/>
        </w:rPr>
      </w:pPr>
      <w:r>
        <w:rPr>
          <w:color w:val="000000"/>
        </w:rPr>
        <w:tab/>
      </w:r>
      <w:r>
        <w:rPr>
          <w:color w:val="000000"/>
          <w:sz w:val="24"/>
          <w:szCs w:val="24"/>
        </w:rPr>
        <w:t>Sealing assistant shall maintain the account of answers books and supplements received and consumed for the examination in a register. He/she shall also prepare the bills of remuneration of all staff involved in the examination work and submit to the CoE for further action.</w:t>
      </w:r>
    </w:p>
    <w:p w:rsidR="00E218FC" w:rsidRDefault="00E218FC" w:rsidP="00DC6175">
      <w:pPr>
        <w:numPr>
          <w:ilvl w:val="0"/>
          <w:numId w:val="25"/>
        </w:numPr>
        <w:pBdr>
          <w:top w:val="nil"/>
          <w:left w:val="nil"/>
          <w:bottom w:val="nil"/>
          <w:right w:val="nil"/>
          <w:between w:val="nil"/>
        </w:pBdr>
        <w:tabs>
          <w:tab w:val="left" w:pos="744"/>
        </w:tabs>
        <w:spacing w:before="4" w:line="237" w:lineRule="auto"/>
        <w:ind w:right="-10" w:hanging="284"/>
        <w:jc w:val="both"/>
        <w:rPr>
          <w:color w:val="000000"/>
          <w:sz w:val="24"/>
          <w:szCs w:val="24"/>
        </w:rPr>
      </w:pPr>
      <w:r w:rsidRPr="00E218FC">
        <w:rPr>
          <w:color w:val="000000"/>
          <w:sz w:val="24"/>
          <w:szCs w:val="24"/>
        </w:rPr>
        <w:t>Assistant CoE (Post-Examination) shall receive all the packets of answer books of all courses for all Programmes for assessment.</w:t>
      </w:r>
    </w:p>
    <w:p w:rsidR="00920B39" w:rsidRDefault="00920B39" w:rsidP="00920B39">
      <w:pPr>
        <w:pBdr>
          <w:top w:val="nil"/>
          <w:left w:val="nil"/>
          <w:bottom w:val="nil"/>
          <w:right w:val="nil"/>
          <w:between w:val="nil"/>
        </w:pBdr>
        <w:tabs>
          <w:tab w:val="left" w:pos="744"/>
        </w:tabs>
        <w:spacing w:before="4" w:line="237" w:lineRule="auto"/>
        <w:ind w:left="683" w:right="-10"/>
        <w:jc w:val="both"/>
        <w:rPr>
          <w:color w:val="000000"/>
          <w:sz w:val="24"/>
          <w:szCs w:val="24"/>
        </w:rPr>
      </w:pPr>
    </w:p>
    <w:p w:rsidR="001152DF" w:rsidRPr="00E218FC" w:rsidRDefault="00E218FC" w:rsidP="00B04607">
      <w:pPr>
        <w:pBdr>
          <w:top w:val="nil"/>
          <w:left w:val="nil"/>
          <w:bottom w:val="nil"/>
          <w:right w:val="nil"/>
          <w:between w:val="nil"/>
        </w:pBdr>
        <w:tabs>
          <w:tab w:val="left" w:pos="744"/>
        </w:tabs>
        <w:spacing w:before="4" w:line="237" w:lineRule="auto"/>
        <w:ind w:left="720" w:right="-10" w:hanging="321"/>
        <w:jc w:val="both"/>
      </w:pPr>
      <w:r w:rsidRPr="00E218FC">
        <w:rPr>
          <w:b/>
          <w:color w:val="000000"/>
          <w:sz w:val="24"/>
          <w:szCs w:val="24"/>
        </w:rPr>
        <w:t xml:space="preserve">10.3 </w:t>
      </w:r>
      <w:r w:rsidR="005F4058" w:rsidRPr="00E218FC">
        <w:rPr>
          <w:b/>
        </w:rPr>
        <w:t xml:space="preserve">End Semester Examination (ESE) of Laboratory Courses/Project/Seminar/ Dissertation: </w:t>
      </w:r>
      <w:r w:rsidR="005F4058" w:rsidRPr="00E218FC">
        <w:t>ESE of LAB/Project/Seminar/ Dissertation shall be conducted at the depa</w:t>
      </w:r>
      <w:r w:rsidR="007B571D">
        <w:t>rtmental level as per following guidelines:</w:t>
      </w:r>
    </w:p>
    <w:p w:rsidR="001152DF" w:rsidRDefault="005F4058" w:rsidP="00DC6175">
      <w:pPr>
        <w:numPr>
          <w:ilvl w:val="0"/>
          <w:numId w:val="34"/>
        </w:numPr>
        <w:pBdr>
          <w:top w:val="nil"/>
          <w:left w:val="nil"/>
          <w:bottom w:val="nil"/>
          <w:right w:val="nil"/>
          <w:between w:val="nil"/>
        </w:pBdr>
        <w:tabs>
          <w:tab w:val="left" w:pos="684"/>
        </w:tabs>
        <w:spacing w:before="4"/>
        <w:ind w:right="-10"/>
        <w:jc w:val="both"/>
        <w:rPr>
          <w:color w:val="000000"/>
          <w:sz w:val="24"/>
          <w:szCs w:val="24"/>
        </w:rPr>
      </w:pPr>
      <w:r>
        <w:rPr>
          <w:color w:val="000000"/>
          <w:sz w:val="24"/>
          <w:szCs w:val="24"/>
        </w:rPr>
        <w:t>HoD shall work as departmental CoE for ESE of LAB/Project/Seminar/ Dissertation and he/she is responsible for smooth and proper conduct of the ESE.</w:t>
      </w:r>
    </w:p>
    <w:p w:rsidR="001152DF" w:rsidRDefault="005F4058" w:rsidP="00DC6175">
      <w:pPr>
        <w:numPr>
          <w:ilvl w:val="0"/>
          <w:numId w:val="34"/>
        </w:numPr>
        <w:pBdr>
          <w:top w:val="nil"/>
          <w:left w:val="nil"/>
          <w:bottom w:val="nil"/>
          <w:right w:val="nil"/>
          <w:between w:val="nil"/>
        </w:pBdr>
        <w:tabs>
          <w:tab w:val="left" w:pos="684"/>
        </w:tabs>
        <w:spacing w:before="1"/>
        <w:ind w:right="-10"/>
        <w:jc w:val="both"/>
        <w:rPr>
          <w:color w:val="000000"/>
          <w:sz w:val="24"/>
          <w:szCs w:val="24"/>
        </w:rPr>
      </w:pPr>
      <w:r>
        <w:rPr>
          <w:color w:val="000000"/>
          <w:sz w:val="24"/>
          <w:szCs w:val="24"/>
        </w:rPr>
        <w:t>CoE/Examination cell shall prepare course wise time table of ESE of LAB/Project/Seminar/ Dissertation and concerned HoD shall prepare detailed batch wise/laboratory wise time table, display its copy on notice boards of their departments, circulate it among the course coordinator/course teachers and submit its one copy to AEC. There shall be ESE of LAB/Project/Seminar/ Dissertation for maximum one course of the same class in a day (This rule is not applicable for make-up examination).</w:t>
      </w:r>
    </w:p>
    <w:p w:rsidR="001152DF" w:rsidRDefault="005F4058" w:rsidP="00DC6175">
      <w:pPr>
        <w:numPr>
          <w:ilvl w:val="0"/>
          <w:numId w:val="34"/>
        </w:numPr>
        <w:pBdr>
          <w:top w:val="nil"/>
          <w:left w:val="nil"/>
          <w:bottom w:val="nil"/>
          <w:right w:val="nil"/>
          <w:between w:val="nil"/>
        </w:pBdr>
        <w:tabs>
          <w:tab w:val="left" w:pos="684"/>
        </w:tabs>
        <w:spacing w:before="2" w:line="237" w:lineRule="auto"/>
        <w:ind w:right="-10"/>
        <w:jc w:val="both"/>
        <w:rPr>
          <w:color w:val="000000"/>
          <w:sz w:val="24"/>
          <w:szCs w:val="24"/>
        </w:rPr>
      </w:pPr>
      <w:r>
        <w:rPr>
          <w:color w:val="000000"/>
          <w:sz w:val="24"/>
          <w:szCs w:val="24"/>
        </w:rPr>
        <w:t>Consent of HoD of other departments shall be taken, if necessary, to avoid overlapping of schedule or any other problem.</w:t>
      </w:r>
    </w:p>
    <w:p w:rsidR="001152DF" w:rsidRDefault="005F4058" w:rsidP="00DC6175">
      <w:pPr>
        <w:numPr>
          <w:ilvl w:val="0"/>
          <w:numId w:val="34"/>
        </w:numPr>
        <w:pBdr>
          <w:top w:val="nil"/>
          <w:left w:val="nil"/>
          <w:bottom w:val="nil"/>
          <w:right w:val="nil"/>
          <w:between w:val="nil"/>
        </w:pBdr>
        <w:tabs>
          <w:tab w:val="left" w:pos="684"/>
        </w:tabs>
        <w:spacing w:before="4" w:line="237" w:lineRule="auto"/>
        <w:ind w:right="-10"/>
        <w:jc w:val="both"/>
        <w:rPr>
          <w:color w:val="000000"/>
          <w:sz w:val="24"/>
          <w:szCs w:val="24"/>
        </w:rPr>
      </w:pPr>
      <w:r>
        <w:rPr>
          <w:color w:val="000000"/>
          <w:sz w:val="24"/>
          <w:szCs w:val="24"/>
        </w:rPr>
        <w:t>CoE shall appoint External and Internal Examiner as approved by Examination Committee. However, the course coordinator shall be appointed as internal examiner if he/she is eligible.</w:t>
      </w:r>
    </w:p>
    <w:p w:rsidR="001152DF" w:rsidRDefault="005F4058" w:rsidP="00DC6175">
      <w:pPr>
        <w:numPr>
          <w:ilvl w:val="0"/>
          <w:numId w:val="34"/>
        </w:numPr>
        <w:pBdr>
          <w:top w:val="nil"/>
          <w:left w:val="nil"/>
          <w:bottom w:val="nil"/>
          <w:right w:val="nil"/>
          <w:between w:val="nil"/>
        </w:pBdr>
        <w:tabs>
          <w:tab w:val="left" w:pos="684"/>
        </w:tabs>
        <w:spacing w:before="3"/>
        <w:ind w:right="-10"/>
        <w:jc w:val="both"/>
        <w:rPr>
          <w:color w:val="000000"/>
          <w:sz w:val="24"/>
          <w:szCs w:val="24"/>
        </w:rPr>
      </w:pPr>
      <w:r>
        <w:rPr>
          <w:color w:val="000000"/>
          <w:sz w:val="24"/>
          <w:szCs w:val="24"/>
        </w:rPr>
        <w:t xml:space="preserve">BoS shall recommend the list of external/internal examiners for practical examination of each course to examination committee. Examination Committee shall finalize the names of external examiners, from among the list recommended by BoS. In case external examiner doesn’t report for the examination due to emergency, the concern HoD shall make alternative arrangement from the list of panels. In case no examiner available in the panel; the HoD is empowered to make suitable arrangement with the consent of Chairman Examination Committee. HoD shall send the </w:t>
      </w:r>
      <w:r>
        <w:rPr>
          <w:color w:val="000000"/>
          <w:sz w:val="24"/>
          <w:szCs w:val="24"/>
        </w:rPr>
        <w:lastRenderedPageBreak/>
        <w:t>appointment letters to the external/internal examiners.</w:t>
      </w:r>
    </w:p>
    <w:p w:rsidR="001152DF" w:rsidRDefault="005F4058" w:rsidP="00DC6175">
      <w:pPr>
        <w:numPr>
          <w:ilvl w:val="0"/>
          <w:numId w:val="34"/>
        </w:numPr>
        <w:pBdr>
          <w:top w:val="nil"/>
          <w:left w:val="nil"/>
          <w:bottom w:val="nil"/>
          <w:right w:val="nil"/>
          <w:between w:val="nil"/>
        </w:pBdr>
        <w:tabs>
          <w:tab w:val="left" w:pos="684"/>
        </w:tabs>
        <w:spacing w:before="1" w:line="237" w:lineRule="auto"/>
        <w:ind w:right="-10"/>
        <w:jc w:val="both"/>
        <w:rPr>
          <w:color w:val="000000"/>
          <w:sz w:val="24"/>
          <w:szCs w:val="24"/>
        </w:rPr>
      </w:pPr>
      <w:r>
        <w:rPr>
          <w:color w:val="000000"/>
          <w:sz w:val="24"/>
          <w:szCs w:val="24"/>
        </w:rPr>
        <w:t>HoD shall appoint staff for ESE of LAB/Project/Seminar/ Dissertation examination as per following structure and forward the copy of the same to Coordinator</w:t>
      </w:r>
      <w:r w:rsidR="00830AA1">
        <w:rPr>
          <w:color w:val="000000"/>
          <w:sz w:val="24"/>
          <w:szCs w:val="24"/>
        </w:rPr>
        <w:t xml:space="preserve"> of E</w:t>
      </w:r>
      <w:r>
        <w:rPr>
          <w:color w:val="000000"/>
          <w:sz w:val="24"/>
          <w:szCs w:val="24"/>
        </w:rPr>
        <w:t>xamination.</w:t>
      </w:r>
    </w:p>
    <w:p w:rsidR="001152DF" w:rsidRDefault="005F4058" w:rsidP="00DC6175">
      <w:pPr>
        <w:numPr>
          <w:ilvl w:val="1"/>
          <w:numId w:val="34"/>
        </w:numPr>
        <w:pBdr>
          <w:top w:val="nil"/>
          <w:left w:val="nil"/>
          <w:bottom w:val="nil"/>
          <w:right w:val="nil"/>
          <w:between w:val="nil"/>
        </w:pBdr>
        <w:tabs>
          <w:tab w:val="left" w:pos="922"/>
        </w:tabs>
        <w:ind w:right="-10" w:hanging="284"/>
        <w:rPr>
          <w:color w:val="000000"/>
          <w:sz w:val="24"/>
          <w:szCs w:val="24"/>
        </w:rPr>
      </w:pPr>
      <w:r>
        <w:rPr>
          <w:color w:val="000000"/>
          <w:sz w:val="24"/>
          <w:szCs w:val="24"/>
        </w:rPr>
        <w:t>Laboratory Expert: (For performance in practical examination only) One faculty member for each laboratory course.</w:t>
      </w:r>
    </w:p>
    <w:p w:rsidR="001152DF" w:rsidRDefault="005F4058" w:rsidP="00DC6175">
      <w:pPr>
        <w:numPr>
          <w:ilvl w:val="1"/>
          <w:numId w:val="34"/>
        </w:numPr>
        <w:pBdr>
          <w:top w:val="nil"/>
          <w:left w:val="nil"/>
          <w:bottom w:val="nil"/>
          <w:right w:val="nil"/>
          <w:between w:val="nil"/>
        </w:pBdr>
        <w:tabs>
          <w:tab w:val="left" w:pos="960"/>
        </w:tabs>
        <w:ind w:left="959" w:right="-10" w:hanging="277"/>
        <w:rPr>
          <w:color w:val="000000"/>
          <w:sz w:val="24"/>
          <w:szCs w:val="24"/>
        </w:rPr>
      </w:pPr>
      <w:r>
        <w:rPr>
          <w:color w:val="000000"/>
          <w:sz w:val="24"/>
          <w:szCs w:val="24"/>
        </w:rPr>
        <w:t>Laboratory assistant: One Laboratory assistant of the respective laboratory.</w:t>
      </w:r>
    </w:p>
    <w:p w:rsidR="001152DF" w:rsidRDefault="005F4058" w:rsidP="00DC6175">
      <w:pPr>
        <w:numPr>
          <w:ilvl w:val="1"/>
          <w:numId w:val="34"/>
        </w:numPr>
        <w:pBdr>
          <w:top w:val="nil"/>
          <w:left w:val="nil"/>
          <w:bottom w:val="nil"/>
          <w:right w:val="nil"/>
          <w:between w:val="nil"/>
        </w:pBdr>
        <w:tabs>
          <w:tab w:val="left" w:pos="1027"/>
        </w:tabs>
        <w:spacing w:before="1"/>
        <w:ind w:left="1026" w:right="-10" w:hanging="344"/>
        <w:rPr>
          <w:color w:val="000000"/>
          <w:sz w:val="24"/>
          <w:szCs w:val="24"/>
        </w:rPr>
      </w:pPr>
      <w:r>
        <w:rPr>
          <w:color w:val="000000"/>
          <w:sz w:val="24"/>
          <w:szCs w:val="24"/>
        </w:rPr>
        <w:t>Laboratory Peon: One for each course, preferably peon of the respective laboratory.</w:t>
      </w:r>
    </w:p>
    <w:p w:rsidR="001152DF" w:rsidRDefault="005F4058" w:rsidP="00DC6175">
      <w:pPr>
        <w:numPr>
          <w:ilvl w:val="0"/>
          <w:numId w:val="34"/>
        </w:numPr>
        <w:pBdr>
          <w:top w:val="nil"/>
          <w:left w:val="nil"/>
          <w:bottom w:val="nil"/>
          <w:right w:val="nil"/>
          <w:between w:val="nil"/>
        </w:pBdr>
        <w:tabs>
          <w:tab w:val="left" w:pos="684"/>
        </w:tabs>
        <w:spacing w:before="2" w:line="291" w:lineRule="auto"/>
        <w:ind w:right="-10"/>
        <w:rPr>
          <w:color w:val="000000"/>
          <w:sz w:val="24"/>
          <w:szCs w:val="24"/>
        </w:rPr>
      </w:pPr>
      <w:r>
        <w:rPr>
          <w:color w:val="000000"/>
          <w:sz w:val="24"/>
          <w:szCs w:val="24"/>
        </w:rPr>
        <w:t>For workshop practical, the structure of staff for practical examination shall be as under;</w:t>
      </w:r>
    </w:p>
    <w:p w:rsidR="001152DF" w:rsidRDefault="005F4058" w:rsidP="00DC6175">
      <w:pPr>
        <w:numPr>
          <w:ilvl w:val="1"/>
          <w:numId w:val="34"/>
        </w:numPr>
        <w:pBdr>
          <w:top w:val="nil"/>
          <w:left w:val="nil"/>
          <w:bottom w:val="nil"/>
          <w:right w:val="nil"/>
          <w:between w:val="nil"/>
        </w:pBdr>
        <w:tabs>
          <w:tab w:val="left" w:pos="1120"/>
          <w:tab w:val="left" w:pos="1121"/>
        </w:tabs>
        <w:spacing w:line="274" w:lineRule="auto"/>
        <w:ind w:left="1120" w:right="-10" w:hanging="438"/>
        <w:rPr>
          <w:color w:val="000000"/>
          <w:sz w:val="24"/>
          <w:szCs w:val="24"/>
        </w:rPr>
      </w:pPr>
      <w:r>
        <w:rPr>
          <w:color w:val="000000"/>
          <w:sz w:val="24"/>
          <w:szCs w:val="24"/>
        </w:rPr>
        <w:t>Forman: One for each practical course</w:t>
      </w:r>
    </w:p>
    <w:p w:rsidR="001152DF" w:rsidRDefault="005F4058" w:rsidP="00DC6175">
      <w:pPr>
        <w:numPr>
          <w:ilvl w:val="1"/>
          <w:numId w:val="34"/>
        </w:numPr>
        <w:pBdr>
          <w:top w:val="nil"/>
          <w:left w:val="nil"/>
          <w:bottom w:val="nil"/>
          <w:right w:val="nil"/>
          <w:between w:val="nil"/>
        </w:pBdr>
        <w:tabs>
          <w:tab w:val="left" w:pos="1120"/>
          <w:tab w:val="left" w:pos="1121"/>
        </w:tabs>
        <w:ind w:left="1120" w:right="-10" w:hanging="438"/>
        <w:rPr>
          <w:color w:val="000000"/>
          <w:sz w:val="24"/>
          <w:szCs w:val="24"/>
        </w:rPr>
      </w:pPr>
      <w:r>
        <w:rPr>
          <w:color w:val="000000"/>
          <w:sz w:val="24"/>
          <w:szCs w:val="24"/>
        </w:rPr>
        <w:t>Shop Instructor: One for each shop, in which the examination is to be conducted</w:t>
      </w:r>
    </w:p>
    <w:p w:rsidR="001152DF" w:rsidRDefault="005F4058" w:rsidP="00DC6175">
      <w:pPr>
        <w:numPr>
          <w:ilvl w:val="1"/>
          <w:numId w:val="34"/>
        </w:numPr>
        <w:pBdr>
          <w:top w:val="nil"/>
          <w:left w:val="nil"/>
          <w:bottom w:val="nil"/>
          <w:right w:val="nil"/>
          <w:between w:val="nil"/>
        </w:pBdr>
        <w:tabs>
          <w:tab w:val="left" w:pos="1180"/>
          <w:tab w:val="left" w:pos="1181"/>
        </w:tabs>
        <w:ind w:left="1180" w:right="-10" w:hanging="498"/>
        <w:rPr>
          <w:color w:val="000000"/>
          <w:sz w:val="24"/>
          <w:szCs w:val="24"/>
        </w:rPr>
      </w:pPr>
      <w:r>
        <w:rPr>
          <w:color w:val="000000"/>
          <w:sz w:val="24"/>
          <w:szCs w:val="24"/>
        </w:rPr>
        <w:t>Peon: One for each shop, in which examination is to be conducted.</w:t>
      </w:r>
    </w:p>
    <w:p w:rsidR="001152DF" w:rsidRDefault="005F4058" w:rsidP="00DC6175">
      <w:pPr>
        <w:numPr>
          <w:ilvl w:val="0"/>
          <w:numId w:val="34"/>
        </w:numPr>
        <w:pBdr>
          <w:top w:val="nil"/>
          <w:left w:val="nil"/>
          <w:bottom w:val="nil"/>
          <w:right w:val="nil"/>
          <w:between w:val="nil"/>
        </w:pBdr>
        <w:tabs>
          <w:tab w:val="left" w:pos="684"/>
        </w:tabs>
        <w:spacing w:before="2"/>
        <w:ind w:right="-10"/>
        <w:jc w:val="both"/>
        <w:rPr>
          <w:color w:val="000000"/>
          <w:sz w:val="24"/>
          <w:szCs w:val="24"/>
        </w:rPr>
      </w:pPr>
      <w:r>
        <w:rPr>
          <w:color w:val="000000"/>
          <w:sz w:val="24"/>
          <w:szCs w:val="24"/>
        </w:rPr>
        <w:t>In case of common courses in the same semester of different programmes, different internal and external examiners may be appointed for each programme.</w:t>
      </w:r>
    </w:p>
    <w:p w:rsidR="001152DF" w:rsidRDefault="005F4058" w:rsidP="00DC6175">
      <w:pPr>
        <w:numPr>
          <w:ilvl w:val="0"/>
          <w:numId w:val="34"/>
        </w:numPr>
        <w:pBdr>
          <w:top w:val="nil"/>
          <w:left w:val="nil"/>
          <w:bottom w:val="nil"/>
          <w:right w:val="nil"/>
          <w:between w:val="nil"/>
        </w:pBdr>
        <w:tabs>
          <w:tab w:val="left" w:pos="684"/>
        </w:tabs>
        <w:spacing w:before="3" w:line="237" w:lineRule="auto"/>
        <w:ind w:right="-10"/>
        <w:jc w:val="both"/>
        <w:rPr>
          <w:color w:val="000000"/>
          <w:sz w:val="24"/>
          <w:szCs w:val="24"/>
        </w:rPr>
      </w:pPr>
      <w:r>
        <w:rPr>
          <w:color w:val="000000"/>
          <w:sz w:val="24"/>
          <w:szCs w:val="24"/>
        </w:rPr>
        <w:t>Internal examiners along with laboratory experts/assistant and laboratory peons shall make all the necessary arrangements of equipment/laboratory set up required for conducting practical examination for their respective courses.</w:t>
      </w:r>
    </w:p>
    <w:p w:rsidR="001152DF" w:rsidRDefault="005F4058" w:rsidP="00DC6175">
      <w:pPr>
        <w:numPr>
          <w:ilvl w:val="0"/>
          <w:numId w:val="34"/>
        </w:numPr>
        <w:pBdr>
          <w:top w:val="nil"/>
          <w:left w:val="nil"/>
          <w:bottom w:val="nil"/>
          <w:right w:val="nil"/>
          <w:between w:val="nil"/>
        </w:pBdr>
        <w:tabs>
          <w:tab w:val="left" w:pos="684"/>
        </w:tabs>
        <w:spacing w:before="8" w:line="237" w:lineRule="auto"/>
        <w:ind w:right="-10"/>
        <w:jc w:val="both"/>
        <w:rPr>
          <w:color w:val="000000"/>
          <w:sz w:val="24"/>
          <w:szCs w:val="24"/>
        </w:rPr>
      </w:pPr>
      <w:r>
        <w:rPr>
          <w:color w:val="000000"/>
          <w:sz w:val="24"/>
          <w:szCs w:val="24"/>
        </w:rPr>
        <w:t>ESE of laboratory courses shall be conducted in any one of the following manner as specified in curriculum:</w:t>
      </w:r>
    </w:p>
    <w:p w:rsidR="001152DF" w:rsidRDefault="005F4058" w:rsidP="00DC6175">
      <w:pPr>
        <w:numPr>
          <w:ilvl w:val="1"/>
          <w:numId w:val="34"/>
        </w:numPr>
        <w:pBdr>
          <w:top w:val="nil"/>
          <w:left w:val="nil"/>
          <w:bottom w:val="nil"/>
          <w:right w:val="nil"/>
          <w:between w:val="nil"/>
        </w:pBdr>
        <w:tabs>
          <w:tab w:val="left" w:pos="893"/>
        </w:tabs>
        <w:ind w:left="683" w:right="-10" w:firstLine="0"/>
        <w:jc w:val="both"/>
        <w:rPr>
          <w:color w:val="000000"/>
          <w:sz w:val="24"/>
          <w:szCs w:val="24"/>
        </w:rPr>
      </w:pPr>
      <w:r>
        <w:rPr>
          <w:color w:val="000000"/>
          <w:sz w:val="24"/>
          <w:szCs w:val="24"/>
        </w:rPr>
        <w:t>Oral examination (viva voce) only. Both internal and external examiners shall ask questions to the students based on the practical content of the course, so as to assess his/her practical knowledge of the course.</w:t>
      </w:r>
    </w:p>
    <w:p w:rsidR="001152DF" w:rsidRPr="005F4058" w:rsidRDefault="005F4058" w:rsidP="00DC6175">
      <w:pPr>
        <w:numPr>
          <w:ilvl w:val="0"/>
          <w:numId w:val="34"/>
        </w:numPr>
        <w:pBdr>
          <w:top w:val="nil"/>
          <w:left w:val="nil"/>
          <w:bottom w:val="nil"/>
          <w:right w:val="nil"/>
          <w:between w:val="nil"/>
        </w:pBdr>
        <w:tabs>
          <w:tab w:val="left" w:pos="974"/>
        </w:tabs>
        <w:spacing w:before="86"/>
        <w:ind w:right="-10"/>
        <w:jc w:val="both"/>
        <w:rPr>
          <w:color w:val="000000"/>
          <w:sz w:val="24"/>
          <w:szCs w:val="24"/>
        </w:rPr>
      </w:pPr>
      <w:r w:rsidRPr="005F4058">
        <w:rPr>
          <w:color w:val="000000"/>
          <w:sz w:val="24"/>
          <w:szCs w:val="24"/>
        </w:rPr>
        <w:t>Practical examination, in which student is required to perform a given practical, followed by the oral examination (viva voce) based on the practical content of the course. The performance of the students then shall be judged by both Internal and External examiner.</w:t>
      </w:r>
      <w:r w:rsidR="00A71A3D">
        <w:rPr>
          <w:color w:val="000000"/>
          <w:sz w:val="24"/>
          <w:szCs w:val="24"/>
        </w:rPr>
        <w:t xml:space="preserve"> </w:t>
      </w:r>
      <w:r w:rsidRPr="005F4058">
        <w:rPr>
          <w:color w:val="000000"/>
          <w:sz w:val="24"/>
          <w:szCs w:val="24"/>
        </w:rPr>
        <w:t>For assessment of seminar the student shall be asked to give presentation in the presence of other examinee followed by question and answer session. Examiner shall judge the student on the basis of presentation/communication skill, depth of understanding, selection of seminar topic, literature survey, seminar report etc.</w:t>
      </w:r>
    </w:p>
    <w:p w:rsidR="001152DF" w:rsidRDefault="005F4058" w:rsidP="00DC6175">
      <w:pPr>
        <w:numPr>
          <w:ilvl w:val="0"/>
          <w:numId w:val="34"/>
        </w:numPr>
        <w:pBdr>
          <w:top w:val="nil"/>
          <w:left w:val="nil"/>
          <w:bottom w:val="nil"/>
          <w:right w:val="nil"/>
          <w:between w:val="nil"/>
        </w:pBdr>
        <w:tabs>
          <w:tab w:val="left" w:pos="684"/>
        </w:tabs>
        <w:spacing w:before="2"/>
        <w:ind w:right="-10"/>
        <w:jc w:val="both"/>
        <w:rPr>
          <w:color w:val="000000"/>
          <w:sz w:val="24"/>
          <w:szCs w:val="24"/>
        </w:rPr>
      </w:pPr>
      <w:r>
        <w:rPr>
          <w:color w:val="000000"/>
          <w:sz w:val="24"/>
          <w:szCs w:val="24"/>
        </w:rPr>
        <w:t>For assessment of project/dissertation the student/s shall be asked to give presentation and demonstration followed by question and answer session. Examiner shall judge the student on the basis of depth of understanding concepts/principles used, selection of project/dissertation topic and related literature survey, contribution in the execution of project/dissertation, project/dissertation report, presentation/communication skill etc.</w:t>
      </w:r>
    </w:p>
    <w:p w:rsidR="001152DF" w:rsidRDefault="005F4058" w:rsidP="00DC6175">
      <w:pPr>
        <w:numPr>
          <w:ilvl w:val="0"/>
          <w:numId w:val="34"/>
        </w:numPr>
        <w:pBdr>
          <w:top w:val="nil"/>
          <w:left w:val="nil"/>
          <w:bottom w:val="nil"/>
          <w:right w:val="nil"/>
          <w:between w:val="nil"/>
        </w:pBdr>
        <w:tabs>
          <w:tab w:val="left" w:pos="684"/>
        </w:tabs>
        <w:ind w:right="-10"/>
        <w:jc w:val="both"/>
        <w:rPr>
          <w:color w:val="000000"/>
          <w:sz w:val="24"/>
          <w:szCs w:val="24"/>
        </w:rPr>
      </w:pPr>
      <w:r>
        <w:rPr>
          <w:color w:val="000000"/>
          <w:sz w:val="24"/>
          <w:szCs w:val="24"/>
        </w:rPr>
        <w:t>After the practical examination of the course is over, internal examiner along with the external examiner shall enter the marks given to the students on the answer book, sign on it, seal all the answers books/drawing sheets/workshop jobs of the practical examination in a packet, write all details on the packet and hand over the same to HoD/departmental coordinator on the same day. However; in case or oral examination, answer papers may not be issued to students. HoD/departmental coordinator shall preserve the answer books for next one year and then hand over the same to the store for further action.</w:t>
      </w:r>
    </w:p>
    <w:p w:rsidR="001152DF" w:rsidRDefault="005F4058" w:rsidP="00DC6175">
      <w:pPr>
        <w:numPr>
          <w:ilvl w:val="0"/>
          <w:numId w:val="34"/>
        </w:numPr>
        <w:pBdr>
          <w:top w:val="nil"/>
          <w:left w:val="nil"/>
          <w:bottom w:val="nil"/>
          <w:right w:val="nil"/>
          <w:between w:val="nil"/>
        </w:pBdr>
        <w:tabs>
          <w:tab w:val="left" w:pos="684"/>
        </w:tabs>
        <w:ind w:right="-10"/>
        <w:jc w:val="both"/>
        <w:rPr>
          <w:color w:val="000000"/>
          <w:sz w:val="24"/>
          <w:szCs w:val="24"/>
        </w:rPr>
      </w:pPr>
      <w:r>
        <w:rPr>
          <w:color w:val="000000"/>
          <w:sz w:val="24"/>
          <w:szCs w:val="24"/>
        </w:rPr>
        <w:t>After the ESE of the laboratory course is over, internal examiner along with the external examiner shall fill in the marks given to the students in the mark sheet, sign on it, seal it in a packet, write all details on the packet and hand over the same to HoD/departmental coordinator on the same day.</w:t>
      </w:r>
    </w:p>
    <w:p w:rsidR="001152DF" w:rsidRDefault="005F4058" w:rsidP="00DC6175">
      <w:pPr>
        <w:numPr>
          <w:ilvl w:val="0"/>
          <w:numId w:val="34"/>
        </w:numPr>
        <w:pBdr>
          <w:top w:val="nil"/>
          <w:left w:val="nil"/>
          <w:bottom w:val="nil"/>
          <w:right w:val="nil"/>
          <w:between w:val="nil"/>
        </w:pBdr>
        <w:tabs>
          <w:tab w:val="left" w:pos="720"/>
        </w:tabs>
        <w:spacing w:line="237" w:lineRule="auto"/>
        <w:ind w:left="720" w:right="-10" w:hanging="321"/>
        <w:jc w:val="both"/>
        <w:rPr>
          <w:color w:val="000000"/>
          <w:sz w:val="24"/>
          <w:szCs w:val="24"/>
        </w:rPr>
      </w:pPr>
      <w:r>
        <w:rPr>
          <w:color w:val="000000"/>
          <w:sz w:val="24"/>
          <w:szCs w:val="24"/>
        </w:rPr>
        <w:t>HoD/Departmental coordinator shall hand over the packets of mark sheet to the Asst CoE (post-exam) to enter marks in MIS.</w:t>
      </w:r>
    </w:p>
    <w:p w:rsidR="001152DF" w:rsidRDefault="001152DF" w:rsidP="00DC6175">
      <w:pPr>
        <w:pBdr>
          <w:top w:val="nil"/>
          <w:left w:val="nil"/>
          <w:bottom w:val="nil"/>
          <w:right w:val="nil"/>
          <w:between w:val="nil"/>
        </w:pBdr>
        <w:spacing w:before="4"/>
        <w:ind w:right="-10"/>
        <w:rPr>
          <w:color w:val="000000"/>
          <w:sz w:val="24"/>
          <w:szCs w:val="24"/>
        </w:rPr>
      </w:pPr>
    </w:p>
    <w:p w:rsidR="001152DF" w:rsidRDefault="005F4058" w:rsidP="00DC6175">
      <w:pPr>
        <w:pStyle w:val="Heading2"/>
        <w:numPr>
          <w:ilvl w:val="0"/>
          <w:numId w:val="15"/>
        </w:numPr>
        <w:tabs>
          <w:tab w:val="left" w:pos="761"/>
        </w:tabs>
        <w:spacing w:before="1" w:line="274" w:lineRule="auto"/>
        <w:ind w:left="760" w:right="-10" w:hanging="361"/>
      </w:pPr>
      <w:r>
        <w:t>Assessment:</w:t>
      </w:r>
    </w:p>
    <w:p w:rsidR="001152DF" w:rsidRDefault="005F4058" w:rsidP="00DC6175">
      <w:pPr>
        <w:pBdr>
          <w:top w:val="nil"/>
          <w:left w:val="nil"/>
          <w:bottom w:val="nil"/>
          <w:right w:val="nil"/>
          <w:between w:val="nil"/>
        </w:pBdr>
        <w:spacing w:line="274" w:lineRule="auto"/>
        <w:ind w:left="683" w:right="-10"/>
        <w:rPr>
          <w:color w:val="000000"/>
          <w:sz w:val="24"/>
          <w:szCs w:val="24"/>
        </w:rPr>
      </w:pPr>
      <w:r>
        <w:rPr>
          <w:color w:val="000000"/>
          <w:sz w:val="24"/>
          <w:szCs w:val="24"/>
        </w:rPr>
        <w:t>Assessment of various examinations shall be done as per following guidelines.</w:t>
      </w:r>
    </w:p>
    <w:p w:rsidR="001152DF" w:rsidRDefault="001152DF" w:rsidP="00DC6175">
      <w:pPr>
        <w:pBdr>
          <w:top w:val="nil"/>
          <w:left w:val="nil"/>
          <w:bottom w:val="nil"/>
          <w:right w:val="nil"/>
          <w:between w:val="nil"/>
        </w:pBdr>
        <w:spacing w:before="11"/>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936"/>
        </w:tabs>
        <w:ind w:left="683" w:right="-10" w:hanging="284"/>
        <w:jc w:val="both"/>
        <w:rPr>
          <w:color w:val="000000"/>
          <w:sz w:val="24"/>
          <w:szCs w:val="24"/>
        </w:rPr>
      </w:pPr>
      <w:r>
        <w:rPr>
          <w:b/>
          <w:color w:val="000000"/>
          <w:sz w:val="24"/>
          <w:szCs w:val="24"/>
        </w:rPr>
        <w:t xml:space="preserve">ISA: </w:t>
      </w:r>
      <w:r>
        <w:rPr>
          <w:color w:val="000000"/>
          <w:sz w:val="24"/>
          <w:szCs w:val="24"/>
        </w:rPr>
        <w:t>Course teacher shall assess the performance of the students in respective theory courses as principles stated earlier in point No 3.1. Performance shall be regularly monitored and record of assessment shall be maintained in the prescribed proforma and marks shall be entered in MIS by course coordinator.</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888"/>
        </w:tabs>
        <w:ind w:left="683" w:right="-10" w:hanging="284"/>
        <w:jc w:val="both"/>
        <w:rPr>
          <w:color w:val="000000"/>
          <w:sz w:val="24"/>
          <w:szCs w:val="24"/>
        </w:rPr>
      </w:pPr>
      <w:r>
        <w:rPr>
          <w:b/>
          <w:color w:val="000000"/>
          <w:sz w:val="24"/>
          <w:szCs w:val="24"/>
        </w:rPr>
        <w:t xml:space="preserve">ICA: </w:t>
      </w:r>
      <w:r>
        <w:rPr>
          <w:color w:val="000000"/>
          <w:sz w:val="24"/>
          <w:szCs w:val="24"/>
        </w:rPr>
        <w:t xml:space="preserve">The course teacher shall assess the student’s performance based on the understanding the principles, skills to be developed, punctuality, regular submission and neatness of the journal for each practical/experiment carried out. </w:t>
      </w:r>
      <w:r>
        <w:rPr>
          <w:b/>
          <w:color w:val="000000"/>
          <w:sz w:val="24"/>
          <w:szCs w:val="24"/>
        </w:rPr>
        <w:t>In addition, ICA of special courses like seminar, project and dissertation should include the evaluation of paper published (for PG students)/paper presented (for UG students) in any technical event as specified in autonomy rule R</w:t>
      </w:r>
      <w:r w:rsidR="00B11032">
        <w:rPr>
          <w:b/>
          <w:color w:val="000000"/>
          <w:sz w:val="24"/>
          <w:szCs w:val="24"/>
        </w:rPr>
        <w:t>7</w:t>
      </w:r>
      <w:r>
        <w:rPr>
          <w:b/>
          <w:color w:val="000000"/>
          <w:sz w:val="24"/>
          <w:szCs w:val="24"/>
        </w:rPr>
        <w:t xml:space="preserve">. </w:t>
      </w:r>
      <w:r>
        <w:rPr>
          <w:color w:val="000000"/>
          <w:sz w:val="24"/>
          <w:szCs w:val="24"/>
        </w:rPr>
        <w:t>Performance shall be regularly monitored and record of assessment shall be maintained in the prescribed proforma and marks shall be entered in MIS by course coordinator.</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5"/>
        </w:numPr>
        <w:pBdr>
          <w:top w:val="nil"/>
          <w:left w:val="nil"/>
          <w:bottom w:val="nil"/>
          <w:right w:val="nil"/>
          <w:between w:val="nil"/>
        </w:pBdr>
        <w:tabs>
          <w:tab w:val="left" w:pos="883"/>
        </w:tabs>
        <w:spacing w:before="1"/>
        <w:ind w:left="683" w:right="-10" w:hanging="284"/>
        <w:jc w:val="both"/>
        <w:rPr>
          <w:color w:val="000000"/>
          <w:sz w:val="24"/>
          <w:szCs w:val="24"/>
        </w:rPr>
      </w:pPr>
      <w:r>
        <w:rPr>
          <w:b/>
          <w:color w:val="000000"/>
          <w:sz w:val="24"/>
          <w:szCs w:val="24"/>
        </w:rPr>
        <w:t xml:space="preserve">MSE: </w:t>
      </w:r>
      <w:r>
        <w:rPr>
          <w:color w:val="000000"/>
          <w:sz w:val="24"/>
          <w:szCs w:val="24"/>
        </w:rPr>
        <w:t>Assessment of Mid Semester Examination shall be done by the course teacher/course coordinator. Record shall be maintained in the prescribed proforma and marks shall be entered in MIS by course coordinator.</w:t>
      </w:r>
    </w:p>
    <w:p w:rsidR="001152DF" w:rsidRDefault="001152DF" w:rsidP="00DC6175">
      <w:pPr>
        <w:pBdr>
          <w:top w:val="nil"/>
          <w:left w:val="nil"/>
          <w:bottom w:val="nil"/>
          <w:right w:val="nil"/>
          <w:between w:val="nil"/>
        </w:pBdr>
        <w:spacing w:before="11"/>
        <w:ind w:right="-10"/>
        <w:rPr>
          <w:color w:val="000000"/>
          <w:sz w:val="23"/>
          <w:szCs w:val="23"/>
        </w:rPr>
      </w:pPr>
    </w:p>
    <w:p w:rsidR="001152DF" w:rsidRPr="005F4058" w:rsidRDefault="005F4058" w:rsidP="00DC6175">
      <w:pPr>
        <w:numPr>
          <w:ilvl w:val="0"/>
          <w:numId w:val="33"/>
        </w:numPr>
        <w:pBdr>
          <w:top w:val="nil"/>
          <w:left w:val="nil"/>
          <w:bottom w:val="nil"/>
          <w:right w:val="nil"/>
          <w:between w:val="nil"/>
        </w:pBdr>
        <w:tabs>
          <w:tab w:val="left" w:pos="1170"/>
        </w:tabs>
        <w:spacing w:before="86"/>
        <w:ind w:right="-10"/>
        <w:jc w:val="both"/>
        <w:rPr>
          <w:color w:val="000000"/>
          <w:sz w:val="24"/>
          <w:szCs w:val="24"/>
        </w:rPr>
      </w:pPr>
      <w:r w:rsidRPr="005F4058">
        <w:rPr>
          <w:b/>
          <w:color w:val="000000"/>
          <w:sz w:val="24"/>
          <w:szCs w:val="24"/>
        </w:rPr>
        <w:t xml:space="preserve">ESE of Laboratory Courses: </w:t>
      </w:r>
      <w:r w:rsidRPr="005F4058">
        <w:rPr>
          <w:color w:val="000000"/>
          <w:sz w:val="24"/>
          <w:szCs w:val="24"/>
        </w:rPr>
        <w:t>Assessment of End Semester Examination of Laboratory Courses shall be done using following guidelines.</w:t>
      </w:r>
      <w:r w:rsidR="00B11032">
        <w:rPr>
          <w:color w:val="000000"/>
          <w:sz w:val="24"/>
          <w:szCs w:val="24"/>
        </w:rPr>
        <w:t xml:space="preserve"> </w:t>
      </w:r>
      <w:r w:rsidRPr="005F4058">
        <w:rPr>
          <w:color w:val="000000"/>
          <w:sz w:val="24"/>
          <w:szCs w:val="24"/>
        </w:rPr>
        <w:t>It shall be assessed by both internal and external examiners at the time of examination as specified in point No 10.3.</w:t>
      </w:r>
    </w:p>
    <w:p w:rsidR="001152DF" w:rsidRDefault="005F4058" w:rsidP="00DC6175">
      <w:pPr>
        <w:numPr>
          <w:ilvl w:val="0"/>
          <w:numId w:val="33"/>
        </w:numPr>
        <w:pBdr>
          <w:top w:val="nil"/>
          <w:left w:val="nil"/>
          <w:bottom w:val="nil"/>
          <w:right w:val="nil"/>
          <w:between w:val="nil"/>
        </w:pBdr>
        <w:tabs>
          <w:tab w:val="left" w:pos="1120"/>
          <w:tab w:val="left" w:pos="1121"/>
        </w:tabs>
        <w:spacing w:before="4" w:line="237" w:lineRule="auto"/>
        <w:ind w:right="-10"/>
        <w:rPr>
          <w:color w:val="000000"/>
          <w:sz w:val="24"/>
          <w:szCs w:val="24"/>
        </w:rPr>
      </w:pPr>
      <w:r>
        <w:rPr>
          <w:color w:val="000000"/>
          <w:sz w:val="24"/>
          <w:szCs w:val="24"/>
        </w:rPr>
        <w:t>It shall be assessed batch wise and there should not be more than 15 students for UG and 12 students for PG in one batch.</w:t>
      </w:r>
    </w:p>
    <w:p w:rsidR="001152DF" w:rsidRDefault="005F4058" w:rsidP="00DC6175">
      <w:pPr>
        <w:numPr>
          <w:ilvl w:val="0"/>
          <w:numId w:val="33"/>
        </w:numPr>
        <w:pBdr>
          <w:top w:val="nil"/>
          <w:left w:val="nil"/>
          <w:bottom w:val="nil"/>
          <w:right w:val="nil"/>
          <w:between w:val="nil"/>
        </w:pBdr>
        <w:tabs>
          <w:tab w:val="left" w:pos="1120"/>
          <w:tab w:val="left" w:pos="1121"/>
        </w:tabs>
        <w:spacing w:before="5" w:line="237" w:lineRule="auto"/>
        <w:ind w:right="-10"/>
        <w:rPr>
          <w:color w:val="000000"/>
          <w:sz w:val="24"/>
          <w:szCs w:val="24"/>
        </w:rPr>
      </w:pPr>
      <w:r>
        <w:rPr>
          <w:color w:val="000000"/>
          <w:sz w:val="24"/>
          <w:szCs w:val="24"/>
        </w:rPr>
        <w:t>In one day there may be at the most three batches. i.e. in one day one examiner can assess at the most 45 UG students or 36 PG students.</w:t>
      </w:r>
    </w:p>
    <w:p w:rsidR="001152DF" w:rsidRDefault="005F4058" w:rsidP="00DC6175">
      <w:pPr>
        <w:numPr>
          <w:ilvl w:val="0"/>
          <w:numId w:val="33"/>
        </w:numPr>
        <w:pBdr>
          <w:top w:val="nil"/>
          <w:left w:val="nil"/>
          <w:bottom w:val="nil"/>
          <w:right w:val="nil"/>
          <w:between w:val="nil"/>
        </w:pBdr>
        <w:tabs>
          <w:tab w:val="left" w:pos="1120"/>
          <w:tab w:val="left" w:pos="1121"/>
        </w:tabs>
        <w:spacing w:before="4" w:line="237" w:lineRule="auto"/>
        <w:ind w:right="-10"/>
        <w:rPr>
          <w:color w:val="000000"/>
          <w:sz w:val="24"/>
          <w:szCs w:val="24"/>
        </w:rPr>
      </w:pPr>
      <w:r>
        <w:rPr>
          <w:color w:val="000000"/>
          <w:sz w:val="24"/>
          <w:szCs w:val="24"/>
        </w:rPr>
        <w:t>Marks shall be entered in MIS generated blank mark statement by both the examiners and sealed envelope shall be handed over to departmental co-ordinator.</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numPr>
          <w:ilvl w:val="1"/>
          <w:numId w:val="15"/>
        </w:numPr>
        <w:tabs>
          <w:tab w:val="left" w:pos="881"/>
        </w:tabs>
        <w:spacing w:line="275" w:lineRule="auto"/>
        <w:ind w:left="880" w:right="-10" w:hanging="481"/>
        <w:jc w:val="both"/>
      </w:pPr>
      <w:r>
        <w:t>ESE of Special Courses like Project/Seminar/Dissertation:</w:t>
      </w:r>
    </w:p>
    <w:p w:rsidR="001152DF" w:rsidRDefault="005F4058" w:rsidP="00DC6175">
      <w:pPr>
        <w:numPr>
          <w:ilvl w:val="0"/>
          <w:numId w:val="32"/>
        </w:numPr>
        <w:pBdr>
          <w:top w:val="nil"/>
          <w:left w:val="nil"/>
          <w:bottom w:val="nil"/>
          <w:right w:val="nil"/>
          <w:between w:val="nil"/>
        </w:pBdr>
        <w:tabs>
          <w:tab w:val="left" w:pos="1121"/>
        </w:tabs>
        <w:spacing w:before="1" w:line="237" w:lineRule="auto"/>
        <w:ind w:right="-10"/>
        <w:jc w:val="both"/>
        <w:rPr>
          <w:color w:val="000000"/>
          <w:sz w:val="24"/>
          <w:szCs w:val="24"/>
        </w:rPr>
      </w:pPr>
      <w:r>
        <w:rPr>
          <w:color w:val="000000"/>
          <w:sz w:val="24"/>
          <w:szCs w:val="24"/>
        </w:rPr>
        <w:t>It shall be assessed by both internal and external examiners at the time of examination as specified in point No 10.3.</w:t>
      </w:r>
    </w:p>
    <w:p w:rsidR="001152DF" w:rsidRDefault="005F4058" w:rsidP="00DC6175">
      <w:pPr>
        <w:numPr>
          <w:ilvl w:val="0"/>
          <w:numId w:val="32"/>
        </w:numPr>
        <w:pBdr>
          <w:top w:val="nil"/>
          <w:left w:val="nil"/>
          <w:bottom w:val="nil"/>
          <w:right w:val="nil"/>
          <w:between w:val="nil"/>
        </w:pBdr>
        <w:tabs>
          <w:tab w:val="left" w:pos="1121"/>
        </w:tabs>
        <w:spacing w:before="5" w:line="237" w:lineRule="auto"/>
        <w:ind w:right="-10"/>
        <w:jc w:val="both"/>
        <w:rPr>
          <w:color w:val="000000"/>
          <w:sz w:val="24"/>
          <w:szCs w:val="24"/>
        </w:rPr>
      </w:pPr>
      <w:r>
        <w:rPr>
          <w:color w:val="000000"/>
          <w:sz w:val="24"/>
          <w:szCs w:val="24"/>
        </w:rPr>
        <w:t>There should not be more than 30 students for seminar or ten project groups for UG and not more than 18 students for seminar or five dissertation for PG in one day.</w:t>
      </w:r>
    </w:p>
    <w:p w:rsidR="001152DF" w:rsidRDefault="005F4058" w:rsidP="00DC6175">
      <w:pPr>
        <w:numPr>
          <w:ilvl w:val="0"/>
          <w:numId w:val="32"/>
        </w:numPr>
        <w:pBdr>
          <w:top w:val="nil"/>
          <w:left w:val="nil"/>
          <w:bottom w:val="nil"/>
          <w:right w:val="nil"/>
          <w:between w:val="nil"/>
        </w:pBdr>
        <w:tabs>
          <w:tab w:val="left" w:pos="1121"/>
        </w:tabs>
        <w:spacing w:before="3"/>
        <w:ind w:right="-10"/>
        <w:jc w:val="both"/>
        <w:rPr>
          <w:color w:val="000000"/>
          <w:sz w:val="24"/>
          <w:szCs w:val="24"/>
        </w:rPr>
      </w:pPr>
      <w:r>
        <w:rPr>
          <w:color w:val="000000"/>
          <w:sz w:val="24"/>
          <w:szCs w:val="24"/>
        </w:rPr>
        <w:t>Marks shall be entered in MIS generated blank mark statement/MIS by both the examiners and signed hard copy of marks shall be submitted in sea</w:t>
      </w:r>
      <w:r w:rsidR="005708C8">
        <w:rPr>
          <w:color w:val="000000"/>
          <w:sz w:val="24"/>
          <w:szCs w:val="24"/>
        </w:rPr>
        <w:t>led envelope to departmental co</w:t>
      </w:r>
      <w:r>
        <w:rPr>
          <w:color w:val="000000"/>
          <w:sz w:val="24"/>
          <w:szCs w:val="24"/>
        </w:rPr>
        <w:t>ordinator/HoD.</w:t>
      </w:r>
    </w:p>
    <w:p w:rsidR="001152DF" w:rsidRDefault="001152DF" w:rsidP="00DC6175">
      <w:pPr>
        <w:pBdr>
          <w:top w:val="nil"/>
          <w:left w:val="nil"/>
          <w:bottom w:val="nil"/>
          <w:right w:val="nil"/>
          <w:between w:val="nil"/>
        </w:pBdr>
        <w:spacing w:before="10"/>
        <w:ind w:right="-10"/>
        <w:rPr>
          <w:color w:val="000000"/>
          <w:sz w:val="23"/>
          <w:szCs w:val="23"/>
        </w:rPr>
      </w:pPr>
    </w:p>
    <w:p w:rsidR="001152DF" w:rsidRDefault="005F4058" w:rsidP="00DC6175">
      <w:pPr>
        <w:numPr>
          <w:ilvl w:val="1"/>
          <w:numId w:val="15"/>
        </w:numPr>
        <w:pBdr>
          <w:top w:val="nil"/>
          <w:left w:val="nil"/>
          <w:bottom w:val="nil"/>
          <w:right w:val="nil"/>
          <w:between w:val="nil"/>
        </w:pBdr>
        <w:tabs>
          <w:tab w:val="left" w:pos="845"/>
        </w:tabs>
        <w:ind w:left="683" w:right="-10" w:hanging="327"/>
        <w:jc w:val="both"/>
        <w:rPr>
          <w:color w:val="000000"/>
          <w:sz w:val="24"/>
          <w:szCs w:val="24"/>
        </w:rPr>
      </w:pPr>
      <w:r>
        <w:rPr>
          <w:b/>
          <w:color w:val="000000"/>
          <w:sz w:val="24"/>
          <w:szCs w:val="24"/>
        </w:rPr>
        <w:t xml:space="preserve">ESE of Theory Courses: </w:t>
      </w:r>
      <w:r>
        <w:rPr>
          <w:color w:val="000000"/>
          <w:sz w:val="24"/>
          <w:szCs w:val="24"/>
        </w:rPr>
        <w:t>Assessment of End Semester Examination of theory courses shall be executed at institute level under the control of Assistant CoE (Post-examination) as Central Assessment Programme (CAP) using following guidelines.</w:t>
      </w:r>
    </w:p>
    <w:p w:rsidR="001152DF" w:rsidRDefault="005F4058" w:rsidP="00DC6175">
      <w:pPr>
        <w:numPr>
          <w:ilvl w:val="0"/>
          <w:numId w:val="31"/>
        </w:numPr>
        <w:pBdr>
          <w:top w:val="nil"/>
          <w:left w:val="nil"/>
          <w:bottom w:val="nil"/>
          <w:right w:val="nil"/>
          <w:between w:val="nil"/>
        </w:pBdr>
        <w:tabs>
          <w:tab w:val="left" w:pos="684"/>
        </w:tabs>
        <w:spacing w:before="5" w:line="237" w:lineRule="auto"/>
        <w:ind w:right="-10"/>
        <w:jc w:val="both"/>
        <w:rPr>
          <w:color w:val="000000"/>
          <w:sz w:val="24"/>
          <w:szCs w:val="24"/>
        </w:rPr>
      </w:pPr>
      <w:r>
        <w:rPr>
          <w:color w:val="000000"/>
          <w:sz w:val="24"/>
          <w:szCs w:val="24"/>
        </w:rPr>
        <w:t>For central assessment of answer books of ESE, Principal/Director of Institute shall form a committee under the control of Assistant CoE (Post-examination) at institute level.</w:t>
      </w:r>
    </w:p>
    <w:p w:rsidR="001152DF" w:rsidRDefault="005F4058" w:rsidP="00DC6175">
      <w:pPr>
        <w:numPr>
          <w:ilvl w:val="0"/>
          <w:numId w:val="31"/>
        </w:numPr>
        <w:pBdr>
          <w:top w:val="nil"/>
          <w:left w:val="nil"/>
          <w:bottom w:val="nil"/>
          <w:right w:val="nil"/>
          <w:between w:val="nil"/>
        </w:pBdr>
        <w:tabs>
          <w:tab w:val="left" w:pos="744"/>
        </w:tabs>
        <w:spacing w:before="4" w:line="237" w:lineRule="auto"/>
        <w:ind w:right="-10"/>
        <w:jc w:val="both"/>
        <w:rPr>
          <w:color w:val="000000"/>
          <w:sz w:val="24"/>
          <w:szCs w:val="24"/>
        </w:rPr>
      </w:pPr>
      <w:r>
        <w:rPr>
          <w:color w:val="000000"/>
          <w:sz w:val="24"/>
          <w:szCs w:val="24"/>
        </w:rPr>
        <w:t xml:space="preserve">Assistant CoE (Post-Examination) shall issue office order for assessment to assessor as per </w:t>
      </w:r>
      <w:r>
        <w:rPr>
          <w:color w:val="000000"/>
          <w:sz w:val="24"/>
          <w:szCs w:val="24"/>
        </w:rPr>
        <w:lastRenderedPageBreak/>
        <w:t>directions of Chairman, examination committee.</w:t>
      </w:r>
    </w:p>
    <w:p w:rsidR="001152DF" w:rsidRDefault="005F4058" w:rsidP="00DC6175">
      <w:pPr>
        <w:numPr>
          <w:ilvl w:val="0"/>
          <w:numId w:val="31"/>
        </w:numPr>
        <w:pBdr>
          <w:top w:val="nil"/>
          <w:left w:val="nil"/>
          <w:bottom w:val="nil"/>
          <w:right w:val="nil"/>
          <w:between w:val="nil"/>
        </w:pBdr>
        <w:tabs>
          <w:tab w:val="left" w:pos="684"/>
        </w:tabs>
        <w:spacing w:before="2"/>
        <w:ind w:right="-10"/>
        <w:jc w:val="both"/>
        <w:rPr>
          <w:color w:val="000000"/>
          <w:sz w:val="24"/>
          <w:szCs w:val="24"/>
        </w:rPr>
      </w:pPr>
      <w:r>
        <w:rPr>
          <w:color w:val="000000"/>
          <w:sz w:val="24"/>
          <w:szCs w:val="24"/>
        </w:rPr>
        <w:t>Assessment is compulsory to all teaching staff of this institute. Wherever number of persons involved in assessment is more than one, in such cases, course coordinator shall request all assessors to sit together to decide a common scheme of evaluation and prepare its minutes in writing before beginning assessment.</w:t>
      </w:r>
    </w:p>
    <w:p w:rsidR="001152DF" w:rsidRDefault="005F4058" w:rsidP="00DC6175">
      <w:pPr>
        <w:numPr>
          <w:ilvl w:val="0"/>
          <w:numId w:val="31"/>
        </w:numPr>
        <w:pBdr>
          <w:top w:val="nil"/>
          <w:left w:val="nil"/>
          <w:bottom w:val="nil"/>
          <w:right w:val="nil"/>
          <w:between w:val="nil"/>
        </w:pBdr>
        <w:tabs>
          <w:tab w:val="left" w:pos="684"/>
        </w:tabs>
        <w:spacing w:before="2" w:line="237" w:lineRule="auto"/>
        <w:ind w:right="-10"/>
        <w:jc w:val="both"/>
        <w:rPr>
          <w:color w:val="000000"/>
          <w:sz w:val="24"/>
          <w:szCs w:val="24"/>
        </w:rPr>
      </w:pPr>
      <w:r>
        <w:rPr>
          <w:color w:val="000000"/>
          <w:sz w:val="24"/>
          <w:szCs w:val="24"/>
        </w:rPr>
        <w:t>Normal working hours of CAP shall be 8 a.m. to 8 p.m. considering quantum of work and time consent, working hours may be extended as per requirement.</w:t>
      </w:r>
    </w:p>
    <w:p w:rsidR="001152DF" w:rsidRDefault="005F4058" w:rsidP="00DC6175">
      <w:pPr>
        <w:numPr>
          <w:ilvl w:val="0"/>
          <w:numId w:val="31"/>
        </w:numPr>
        <w:pBdr>
          <w:top w:val="nil"/>
          <w:left w:val="nil"/>
          <w:bottom w:val="nil"/>
          <w:right w:val="nil"/>
          <w:between w:val="nil"/>
        </w:pBdr>
        <w:tabs>
          <w:tab w:val="left" w:pos="684"/>
        </w:tabs>
        <w:spacing w:before="5" w:line="237" w:lineRule="auto"/>
        <w:ind w:right="-10"/>
        <w:jc w:val="both"/>
        <w:rPr>
          <w:color w:val="000000"/>
          <w:sz w:val="24"/>
          <w:szCs w:val="24"/>
        </w:rPr>
      </w:pPr>
      <w:r>
        <w:rPr>
          <w:color w:val="000000"/>
          <w:sz w:val="24"/>
          <w:szCs w:val="24"/>
        </w:rPr>
        <w:t>Assistant CoE (Post -Examination) will receive masked answer books from CoE and carry out the assessment as per given procedure in stipulated time period</w:t>
      </w:r>
    </w:p>
    <w:p w:rsidR="001152DF" w:rsidRDefault="005F4058" w:rsidP="00DC6175">
      <w:pPr>
        <w:numPr>
          <w:ilvl w:val="0"/>
          <w:numId w:val="31"/>
        </w:numPr>
        <w:pBdr>
          <w:top w:val="nil"/>
          <w:left w:val="nil"/>
          <w:bottom w:val="nil"/>
          <w:right w:val="nil"/>
          <w:between w:val="nil"/>
        </w:pBdr>
        <w:tabs>
          <w:tab w:val="left" w:pos="684"/>
        </w:tabs>
        <w:spacing w:before="4" w:line="237" w:lineRule="auto"/>
        <w:ind w:right="-10"/>
        <w:jc w:val="both"/>
        <w:rPr>
          <w:color w:val="000000"/>
          <w:sz w:val="24"/>
          <w:szCs w:val="24"/>
        </w:rPr>
      </w:pPr>
      <w:r>
        <w:rPr>
          <w:b/>
          <w:color w:val="000000"/>
          <w:sz w:val="24"/>
          <w:szCs w:val="24"/>
        </w:rPr>
        <w:t xml:space="preserve">Assessment procedure : </w:t>
      </w:r>
      <w:r>
        <w:rPr>
          <w:color w:val="000000"/>
          <w:sz w:val="24"/>
          <w:szCs w:val="24"/>
        </w:rPr>
        <w:t>After receiving the order for assessment of answer books, the assessor shall</w:t>
      </w:r>
    </w:p>
    <w:p w:rsidR="001152DF" w:rsidRDefault="005F4058" w:rsidP="00DC6175">
      <w:pPr>
        <w:numPr>
          <w:ilvl w:val="1"/>
          <w:numId w:val="31"/>
        </w:numPr>
        <w:pBdr>
          <w:top w:val="nil"/>
          <w:left w:val="nil"/>
          <w:bottom w:val="nil"/>
          <w:right w:val="nil"/>
          <w:between w:val="nil"/>
        </w:pBdr>
        <w:tabs>
          <w:tab w:val="left" w:pos="891"/>
        </w:tabs>
        <w:ind w:right="-10"/>
        <w:rPr>
          <w:color w:val="000000"/>
          <w:sz w:val="24"/>
          <w:szCs w:val="24"/>
        </w:rPr>
      </w:pPr>
      <w:r>
        <w:rPr>
          <w:color w:val="000000"/>
          <w:sz w:val="24"/>
          <w:szCs w:val="24"/>
        </w:rPr>
        <w:t>not disclose the order as it is confidential.</w:t>
      </w:r>
    </w:p>
    <w:p w:rsidR="001152DF" w:rsidRDefault="005F4058" w:rsidP="00DC6175">
      <w:pPr>
        <w:numPr>
          <w:ilvl w:val="1"/>
          <w:numId w:val="31"/>
        </w:numPr>
        <w:pBdr>
          <w:top w:val="nil"/>
          <w:left w:val="nil"/>
          <w:bottom w:val="nil"/>
          <w:right w:val="nil"/>
          <w:between w:val="nil"/>
        </w:pBdr>
        <w:tabs>
          <w:tab w:val="left" w:pos="958"/>
        </w:tabs>
        <w:ind w:left="957" w:right="-10" w:hanging="275"/>
        <w:rPr>
          <w:color w:val="000000"/>
          <w:sz w:val="24"/>
          <w:szCs w:val="24"/>
        </w:rPr>
      </w:pPr>
      <w:r>
        <w:rPr>
          <w:color w:val="000000"/>
          <w:sz w:val="24"/>
          <w:szCs w:val="24"/>
        </w:rPr>
        <w:t>report at the CAP.</w:t>
      </w:r>
    </w:p>
    <w:p w:rsidR="001152DF" w:rsidRDefault="005F4058" w:rsidP="00DC6175">
      <w:pPr>
        <w:numPr>
          <w:ilvl w:val="1"/>
          <w:numId w:val="31"/>
        </w:numPr>
        <w:pBdr>
          <w:top w:val="nil"/>
          <w:left w:val="nil"/>
          <w:bottom w:val="nil"/>
          <w:right w:val="nil"/>
          <w:between w:val="nil"/>
        </w:pBdr>
        <w:tabs>
          <w:tab w:val="left" w:pos="1025"/>
        </w:tabs>
        <w:ind w:left="1024" w:right="-10" w:hanging="342"/>
        <w:rPr>
          <w:color w:val="000000"/>
          <w:sz w:val="24"/>
          <w:szCs w:val="24"/>
        </w:rPr>
      </w:pPr>
      <w:r>
        <w:rPr>
          <w:color w:val="000000"/>
          <w:sz w:val="24"/>
          <w:szCs w:val="24"/>
        </w:rPr>
        <w:t>submit the “Evaluator’s Declaration” form given by Assistant CoE (Post-Examination) .</w:t>
      </w:r>
    </w:p>
    <w:p w:rsidR="001152DF" w:rsidRDefault="005F4058" w:rsidP="00DC6175">
      <w:pPr>
        <w:numPr>
          <w:ilvl w:val="1"/>
          <w:numId w:val="31"/>
        </w:numPr>
        <w:pBdr>
          <w:top w:val="nil"/>
          <w:left w:val="nil"/>
          <w:bottom w:val="nil"/>
          <w:right w:val="nil"/>
          <w:between w:val="nil"/>
        </w:pBdr>
        <w:tabs>
          <w:tab w:val="left" w:pos="1030"/>
        </w:tabs>
        <w:ind w:left="1108" w:right="-10" w:hanging="425"/>
        <w:jc w:val="both"/>
        <w:rPr>
          <w:color w:val="000000"/>
          <w:sz w:val="24"/>
          <w:szCs w:val="24"/>
        </w:rPr>
      </w:pPr>
      <w:r>
        <w:rPr>
          <w:color w:val="000000"/>
          <w:sz w:val="24"/>
          <w:szCs w:val="24"/>
        </w:rPr>
        <w:t>collect sealed bundle of answer books from CAP officials, count all the answer books in the bundle and check for proper masking of answer books. If any discrepancy, get it</w:t>
      </w:r>
      <w:r w:rsidR="009A0026">
        <w:rPr>
          <w:color w:val="000000"/>
          <w:sz w:val="24"/>
          <w:szCs w:val="24"/>
        </w:rPr>
        <w:t xml:space="preserve"> </w:t>
      </w:r>
      <w:r>
        <w:rPr>
          <w:color w:val="000000"/>
          <w:sz w:val="24"/>
          <w:szCs w:val="24"/>
        </w:rPr>
        <w:t>clarified from CAP officials immediately. In any case, do not receive any unmasked answer book.</w:t>
      </w:r>
    </w:p>
    <w:p w:rsidR="009A0026" w:rsidRDefault="005F4058" w:rsidP="00DC6175">
      <w:pPr>
        <w:numPr>
          <w:ilvl w:val="1"/>
          <w:numId w:val="31"/>
        </w:numPr>
        <w:pBdr>
          <w:top w:val="nil"/>
          <w:left w:val="nil"/>
          <w:bottom w:val="nil"/>
          <w:right w:val="nil"/>
          <w:between w:val="nil"/>
        </w:pBdr>
        <w:tabs>
          <w:tab w:val="left" w:pos="943"/>
        </w:tabs>
        <w:spacing w:before="1"/>
        <w:ind w:left="942" w:right="-10" w:hanging="260"/>
        <w:jc w:val="both"/>
        <w:rPr>
          <w:color w:val="000000"/>
          <w:sz w:val="24"/>
          <w:szCs w:val="24"/>
        </w:rPr>
      </w:pPr>
      <w:r>
        <w:rPr>
          <w:color w:val="000000"/>
          <w:sz w:val="24"/>
          <w:szCs w:val="24"/>
        </w:rPr>
        <w:t>collect question paper and solution/scheme of marking of the course from CAP officials</w:t>
      </w:r>
    </w:p>
    <w:p w:rsidR="009A0026" w:rsidRDefault="005F4058" w:rsidP="00DC6175">
      <w:pPr>
        <w:numPr>
          <w:ilvl w:val="1"/>
          <w:numId w:val="31"/>
        </w:numPr>
        <w:pBdr>
          <w:top w:val="nil"/>
          <w:left w:val="nil"/>
          <w:bottom w:val="nil"/>
          <w:right w:val="nil"/>
          <w:between w:val="nil"/>
        </w:pBdr>
        <w:tabs>
          <w:tab w:val="left" w:pos="1080"/>
        </w:tabs>
        <w:spacing w:before="1"/>
        <w:ind w:left="942" w:right="-10" w:hanging="260"/>
        <w:jc w:val="both"/>
        <w:rPr>
          <w:color w:val="000000"/>
          <w:sz w:val="24"/>
          <w:szCs w:val="24"/>
        </w:rPr>
      </w:pPr>
      <w:r w:rsidRPr="009A0026">
        <w:rPr>
          <w:color w:val="000000"/>
          <w:sz w:val="24"/>
          <w:szCs w:val="24"/>
        </w:rPr>
        <w:t>not assess any answer book without solutions/scheme of marking.</w:t>
      </w:r>
    </w:p>
    <w:p w:rsidR="001152DF" w:rsidRPr="009A0026" w:rsidRDefault="005F4058" w:rsidP="00DC6175">
      <w:pPr>
        <w:numPr>
          <w:ilvl w:val="1"/>
          <w:numId w:val="31"/>
        </w:numPr>
        <w:pBdr>
          <w:top w:val="nil"/>
          <w:left w:val="nil"/>
          <w:bottom w:val="nil"/>
          <w:right w:val="nil"/>
          <w:between w:val="nil"/>
        </w:pBdr>
        <w:tabs>
          <w:tab w:val="left" w:pos="1080"/>
        </w:tabs>
        <w:spacing w:before="1"/>
        <w:ind w:left="942" w:right="-10" w:hanging="260"/>
        <w:jc w:val="both"/>
        <w:rPr>
          <w:color w:val="000000"/>
          <w:sz w:val="24"/>
          <w:szCs w:val="24"/>
        </w:rPr>
      </w:pPr>
      <w:r w:rsidRPr="009A0026">
        <w:rPr>
          <w:color w:val="000000"/>
          <w:sz w:val="24"/>
          <w:szCs w:val="24"/>
        </w:rPr>
        <w:t>award step-wise marks for each solved question and minimum awarded mark shall be ½</w:t>
      </w:r>
    </w:p>
    <w:p w:rsidR="009A0026" w:rsidRDefault="005F4058" w:rsidP="00DC6175">
      <w:pPr>
        <w:pBdr>
          <w:top w:val="nil"/>
          <w:left w:val="nil"/>
          <w:bottom w:val="nil"/>
          <w:right w:val="nil"/>
          <w:between w:val="nil"/>
        </w:pBdr>
        <w:tabs>
          <w:tab w:val="left" w:pos="1080"/>
        </w:tabs>
        <w:ind w:left="1120" w:right="-10"/>
        <w:jc w:val="both"/>
        <w:rPr>
          <w:color w:val="000000"/>
          <w:sz w:val="24"/>
          <w:szCs w:val="24"/>
        </w:rPr>
      </w:pPr>
      <w:r>
        <w:rPr>
          <w:color w:val="000000"/>
          <w:sz w:val="24"/>
          <w:szCs w:val="24"/>
        </w:rPr>
        <w:t>i.e. half.</w:t>
      </w:r>
      <w:r w:rsidR="009A0026">
        <w:rPr>
          <w:color w:val="000000"/>
          <w:sz w:val="24"/>
          <w:szCs w:val="24"/>
        </w:rPr>
        <w:t xml:space="preserve"> </w:t>
      </w:r>
    </w:p>
    <w:p w:rsidR="001152DF" w:rsidRDefault="009A0026" w:rsidP="00DC6175">
      <w:pPr>
        <w:pBdr>
          <w:top w:val="nil"/>
          <w:left w:val="nil"/>
          <w:bottom w:val="nil"/>
          <w:right w:val="nil"/>
          <w:between w:val="nil"/>
        </w:pBdr>
        <w:ind w:left="1170" w:right="-10" w:hanging="487"/>
        <w:jc w:val="both"/>
        <w:rPr>
          <w:color w:val="000000"/>
          <w:sz w:val="24"/>
          <w:szCs w:val="24"/>
        </w:rPr>
      </w:pPr>
      <w:r>
        <w:rPr>
          <w:color w:val="000000"/>
          <w:sz w:val="24"/>
          <w:szCs w:val="24"/>
        </w:rPr>
        <w:t>viii) t</w:t>
      </w:r>
      <w:r w:rsidR="005F4058">
        <w:rPr>
          <w:color w:val="000000"/>
          <w:sz w:val="24"/>
          <w:szCs w:val="24"/>
        </w:rPr>
        <w:t>ransfer marks as it is without rounding off on the front page of the answer book and write -- (dash) for not attempted (completely ignored) question by the student.</w:t>
      </w:r>
      <w:r>
        <w:rPr>
          <w:color w:val="000000"/>
          <w:sz w:val="24"/>
          <w:szCs w:val="24"/>
        </w:rPr>
        <w:t xml:space="preserve"> </w:t>
      </w:r>
      <w:r w:rsidR="005F4058">
        <w:rPr>
          <w:color w:val="000000"/>
          <w:sz w:val="24"/>
          <w:szCs w:val="24"/>
        </w:rPr>
        <w:t>do addition of marks and round off marks to higher integer if required.</w:t>
      </w:r>
    </w:p>
    <w:p w:rsidR="001152DF" w:rsidRDefault="005F4058" w:rsidP="00DC6175">
      <w:pPr>
        <w:numPr>
          <w:ilvl w:val="1"/>
          <w:numId w:val="31"/>
        </w:numPr>
        <w:pBdr>
          <w:top w:val="nil"/>
          <w:left w:val="nil"/>
          <w:bottom w:val="nil"/>
          <w:right w:val="nil"/>
          <w:between w:val="nil"/>
        </w:pBdr>
        <w:tabs>
          <w:tab w:val="left" w:pos="962"/>
        </w:tabs>
        <w:ind w:left="1108" w:right="-10" w:hanging="425"/>
        <w:rPr>
          <w:color w:val="000000"/>
          <w:sz w:val="24"/>
          <w:szCs w:val="24"/>
        </w:rPr>
      </w:pPr>
      <w:r>
        <w:rPr>
          <w:color w:val="000000"/>
          <w:sz w:val="24"/>
          <w:szCs w:val="24"/>
        </w:rPr>
        <w:t>assess the answer in terms of marks only. He/she neither shall put any comment nor shall put any markings on the answer book.</w:t>
      </w:r>
    </w:p>
    <w:p w:rsidR="001152DF" w:rsidRDefault="005F4058" w:rsidP="00DC6175">
      <w:pPr>
        <w:numPr>
          <w:ilvl w:val="1"/>
          <w:numId w:val="31"/>
        </w:numPr>
        <w:pBdr>
          <w:top w:val="nil"/>
          <w:left w:val="nil"/>
          <w:bottom w:val="nil"/>
          <w:right w:val="nil"/>
          <w:between w:val="nil"/>
        </w:pBdr>
        <w:tabs>
          <w:tab w:val="left" w:pos="1049"/>
        </w:tabs>
        <w:ind w:left="1108" w:right="-10" w:hanging="425"/>
        <w:rPr>
          <w:color w:val="000000"/>
          <w:sz w:val="24"/>
          <w:szCs w:val="24"/>
        </w:rPr>
      </w:pPr>
      <w:r>
        <w:rPr>
          <w:color w:val="000000"/>
          <w:sz w:val="24"/>
          <w:szCs w:val="24"/>
        </w:rPr>
        <w:t>put signature with his/her name in the space provided on the front page of the answer book.</w:t>
      </w:r>
    </w:p>
    <w:p w:rsidR="001152DF" w:rsidRDefault="005F4058" w:rsidP="00DC6175">
      <w:pPr>
        <w:numPr>
          <w:ilvl w:val="1"/>
          <w:numId w:val="31"/>
        </w:numPr>
        <w:pBdr>
          <w:top w:val="nil"/>
          <w:left w:val="nil"/>
          <w:bottom w:val="nil"/>
          <w:right w:val="nil"/>
          <w:between w:val="nil"/>
        </w:pBdr>
        <w:tabs>
          <w:tab w:val="left" w:pos="1127"/>
        </w:tabs>
        <w:ind w:left="1108" w:right="-10" w:hanging="425"/>
        <w:rPr>
          <w:color w:val="000000"/>
          <w:sz w:val="24"/>
          <w:szCs w:val="24"/>
        </w:rPr>
      </w:pPr>
      <w:r>
        <w:rPr>
          <w:color w:val="000000"/>
          <w:sz w:val="24"/>
          <w:szCs w:val="24"/>
        </w:rPr>
        <w:t>hand over the bundle to CAP officials for further action under any of the following situation.</w:t>
      </w:r>
    </w:p>
    <w:p w:rsidR="001152DF" w:rsidRDefault="005F4058" w:rsidP="00DC6175">
      <w:pPr>
        <w:numPr>
          <w:ilvl w:val="2"/>
          <w:numId w:val="31"/>
        </w:numPr>
        <w:pBdr>
          <w:top w:val="nil"/>
          <w:left w:val="nil"/>
          <w:bottom w:val="nil"/>
          <w:right w:val="nil"/>
          <w:between w:val="nil"/>
        </w:pBdr>
        <w:tabs>
          <w:tab w:val="left" w:pos="1169"/>
        </w:tabs>
        <w:ind w:right="-10" w:hanging="281"/>
        <w:rPr>
          <w:color w:val="000000"/>
          <w:sz w:val="24"/>
          <w:szCs w:val="24"/>
        </w:rPr>
      </w:pPr>
      <w:r>
        <w:rPr>
          <w:color w:val="000000"/>
        </w:rPr>
        <w:tab/>
      </w:r>
      <w:r>
        <w:rPr>
          <w:color w:val="000000"/>
          <w:sz w:val="24"/>
          <w:szCs w:val="24"/>
        </w:rPr>
        <w:t>answer book found with a written request stating cancellation of previously written answer,</w:t>
      </w:r>
    </w:p>
    <w:p w:rsidR="001152DF" w:rsidRDefault="005F4058" w:rsidP="00DC6175">
      <w:pPr>
        <w:numPr>
          <w:ilvl w:val="2"/>
          <w:numId w:val="31"/>
        </w:numPr>
        <w:pBdr>
          <w:top w:val="nil"/>
          <w:left w:val="nil"/>
          <w:bottom w:val="nil"/>
          <w:right w:val="nil"/>
          <w:between w:val="nil"/>
        </w:pBdr>
        <w:tabs>
          <w:tab w:val="left" w:pos="1109"/>
        </w:tabs>
        <w:ind w:right="-10" w:hanging="282"/>
        <w:rPr>
          <w:color w:val="000000"/>
          <w:sz w:val="24"/>
          <w:szCs w:val="24"/>
        </w:rPr>
      </w:pPr>
      <w:r>
        <w:rPr>
          <w:color w:val="000000"/>
          <w:sz w:val="24"/>
          <w:szCs w:val="24"/>
        </w:rPr>
        <w:t>found with multiple-writings,/ with multiple use of inks.</w:t>
      </w:r>
    </w:p>
    <w:p w:rsidR="001152DF" w:rsidRDefault="005F4058" w:rsidP="00DC6175">
      <w:pPr>
        <w:numPr>
          <w:ilvl w:val="2"/>
          <w:numId w:val="31"/>
        </w:numPr>
        <w:pBdr>
          <w:top w:val="nil"/>
          <w:left w:val="nil"/>
          <w:bottom w:val="nil"/>
          <w:right w:val="nil"/>
          <w:between w:val="nil"/>
        </w:pBdr>
        <w:tabs>
          <w:tab w:val="left" w:pos="1109"/>
        </w:tabs>
        <w:ind w:right="-10" w:hanging="281"/>
        <w:rPr>
          <w:color w:val="000000"/>
          <w:sz w:val="24"/>
          <w:szCs w:val="24"/>
        </w:rPr>
      </w:pPr>
      <w:r>
        <w:rPr>
          <w:color w:val="000000"/>
          <w:sz w:val="24"/>
          <w:szCs w:val="24"/>
        </w:rPr>
        <w:t>found attached with any currency note to the answer book and or found requesting assessor to assess answer book favorably,</w:t>
      </w:r>
    </w:p>
    <w:p w:rsidR="001152DF" w:rsidRDefault="005F4058" w:rsidP="00DC6175">
      <w:pPr>
        <w:numPr>
          <w:ilvl w:val="2"/>
          <w:numId w:val="31"/>
        </w:numPr>
        <w:pBdr>
          <w:top w:val="nil"/>
          <w:left w:val="nil"/>
          <w:bottom w:val="nil"/>
          <w:right w:val="nil"/>
          <w:between w:val="nil"/>
        </w:pBdr>
        <w:tabs>
          <w:tab w:val="left" w:pos="1181"/>
        </w:tabs>
        <w:spacing w:before="1"/>
        <w:ind w:left="1180" w:right="-10" w:hanging="378"/>
        <w:rPr>
          <w:color w:val="000000"/>
          <w:sz w:val="24"/>
          <w:szCs w:val="24"/>
        </w:rPr>
      </w:pPr>
      <w:r>
        <w:rPr>
          <w:color w:val="000000"/>
          <w:sz w:val="24"/>
          <w:szCs w:val="24"/>
        </w:rPr>
        <w:t>mass copying,</w:t>
      </w:r>
    </w:p>
    <w:p w:rsidR="001152DF" w:rsidRDefault="005F4058" w:rsidP="00DC6175">
      <w:pPr>
        <w:numPr>
          <w:ilvl w:val="2"/>
          <w:numId w:val="31"/>
        </w:numPr>
        <w:pBdr>
          <w:top w:val="nil"/>
          <w:left w:val="nil"/>
          <w:bottom w:val="nil"/>
          <w:right w:val="nil"/>
          <w:between w:val="nil"/>
        </w:pBdr>
        <w:tabs>
          <w:tab w:val="left" w:pos="1121"/>
        </w:tabs>
        <w:ind w:left="1163" w:right="-10" w:hanging="360"/>
        <w:rPr>
          <w:color w:val="000000"/>
          <w:sz w:val="24"/>
          <w:szCs w:val="24"/>
        </w:rPr>
      </w:pPr>
      <w:r>
        <w:rPr>
          <w:color w:val="000000"/>
          <w:sz w:val="24"/>
          <w:szCs w:val="24"/>
        </w:rPr>
        <w:t>found disclosing identity of the examinee in any form with a intent to get clear-cut illegal benefit,</w:t>
      </w:r>
    </w:p>
    <w:p w:rsidR="001152DF" w:rsidRDefault="005F4058" w:rsidP="00DC6175">
      <w:pPr>
        <w:numPr>
          <w:ilvl w:val="2"/>
          <w:numId w:val="31"/>
        </w:numPr>
        <w:pBdr>
          <w:top w:val="nil"/>
          <w:left w:val="nil"/>
          <w:bottom w:val="nil"/>
          <w:right w:val="nil"/>
          <w:between w:val="nil"/>
        </w:pBdr>
        <w:tabs>
          <w:tab w:val="left" w:pos="1121"/>
        </w:tabs>
        <w:ind w:left="1120" w:right="-10" w:hanging="318"/>
        <w:rPr>
          <w:color w:val="000000"/>
          <w:sz w:val="24"/>
          <w:szCs w:val="24"/>
        </w:rPr>
      </w:pPr>
      <w:r>
        <w:rPr>
          <w:color w:val="000000"/>
          <w:sz w:val="24"/>
          <w:szCs w:val="24"/>
        </w:rPr>
        <w:t>found writing abusive and threatening language</w:t>
      </w:r>
    </w:p>
    <w:p w:rsidR="001152DF" w:rsidRDefault="005F4058" w:rsidP="00DC6175">
      <w:pPr>
        <w:numPr>
          <w:ilvl w:val="2"/>
          <w:numId w:val="31"/>
        </w:numPr>
        <w:pBdr>
          <w:top w:val="nil"/>
          <w:left w:val="nil"/>
          <w:bottom w:val="nil"/>
          <w:right w:val="nil"/>
          <w:between w:val="nil"/>
        </w:pBdr>
        <w:tabs>
          <w:tab w:val="left" w:pos="1121"/>
        </w:tabs>
        <w:ind w:left="1120" w:right="-10" w:hanging="294"/>
        <w:rPr>
          <w:color w:val="000000"/>
          <w:sz w:val="24"/>
          <w:szCs w:val="24"/>
        </w:rPr>
      </w:pPr>
      <w:r>
        <w:rPr>
          <w:color w:val="000000"/>
          <w:sz w:val="24"/>
          <w:szCs w:val="24"/>
        </w:rPr>
        <w:t>question paper with missing data, misprint of any nature and all other such cases</w:t>
      </w:r>
    </w:p>
    <w:p w:rsidR="001152DF" w:rsidRDefault="005F4058" w:rsidP="00DC6175">
      <w:pPr>
        <w:pBdr>
          <w:top w:val="nil"/>
          <w:left w:val="nil"/>
          <w:bottom w:val="nil"/>
          <w:right w:val="nil"/>
          <w:between w:val="nil"/>
        </w:pBdr>
        <w:ind w:left="700" w:right="-10"/>
        <w:rPr>
          <w:color w:val="000000"/>
          <w:sz w:val="24"/>
          <w:szCs w:val="24"/>
        </w:rPr>
      </w:pPr>
      <w:r>
        <w:rPr>
          <w:color w:val="000000"/>
          <w:sz w:val="24"/>
          <w:szCs w:val="24"/>
        </w:rPr>
        <w:t>xii) handover valued answer books to officials.</w:t>
      </w:r>
    </w:p>
    <w:p w:rsidR="001152DF" w:rsidRDefault="005F4058" w:rsidP="00DC6175">
      <w:pPr>
        <w:numPr>
          <w:ilvl w:val="0"/>
          <w:numId w:val="17"/>
        </w:numPr>
        <w:pBdr>
          <w:top w:val="nil"/>
          <w:left w:val="nil"/>
          <w:bottom w:val="nil"/>
          <w:right w:val="nil"/>
          <w:between w:val="nil"/>
        </w:pBdr>
        <w:tabs>
          <w:tab w:val="left" w:pos="576"/>
        </w:tabs>
        <w:spacing w:before="4" w:line="237" w:lineRule="auto"/>
        <w:ind w:right="-10"/>
        <w:rPr>
          <w:color w:val="000000"/>
          <w:sz w:val="24"/>
          <w:szCs w:val="24"/>
        </w:rPr>
      </w:pPr>
      <w:r>
        <w:rPr>
          <w:b/>
          <w:color w:val="000000"/>
          <w:sz w:val="24"/>
          <w:szCs w:val="24"/>
        </w:rPr>
        <w:t xml:space="preserve">Moderation: </w:t>
      </w:r>
      <w:r>
        <w:rPr>
          <w:color w:val="000000"/>
          <w:sz w:val="24"/>
          <w:szCs w:val="24"/>
        </w:rPr>
        <w:t>Moderation of valued answer books of F. Y. B. Tech. students shall be carried using following guidelines.</w:t>
      </w:r>
    </w:p>
    <w:p w:rsidR="001152DF" w:rsidRDefault="005F4058" w:rsidP="00DC6175">
      <w:pPr>
        <w:numPr>
          <w:ilvl w:val="1"/>
          <w:numId w:val="17"/>
        </w:numPr>
        <w:pBdr>
          <w:top w:val="nil"/>
          <w:left w:val="nil"/>
          <w:bottom w:val="nil"/>
          <w:right w:val="nil"/>
          <w:between w:val="nil"/>
        </w:pBdr>
        <w:tabs>
          <w:tab w:val="left" w:pos="1075"/>
        </w:tabs>
        <w:ind w:right="-10" w:hanging="281"/>
        <w:jc w:val="both"/>
        <w:rPr>
          <w:color w:val="000000"/>
          <w:sz w:val="24"/>
          <w:szCs w:val="24"/>
        </w:rPr>
      </w:pPr>
      <w:r>
        <w:rPr>
          <w:color w:val="000000"/>
          <w:sz w:val="24"/>
          <w:szCs w:val="24"/>
        </w:rPr>
        <w:t>Moderation shall be carried out for those courses which are valued by more than one evaluator.</w:t>
      </w:r>
    </w:p>
    <w:p w:rsidR="001152DF" w:rsidRDefault="005F4058" w:rsidP="00DC6175">
      <w:pPr>
        <w:numPr>
          <w:ilvl w:val="1"/>
          <w:numId w:val="17"/>
        </w:numPr>
        <w:pBdr>
          <w:top w:val="nil"/>
          <w:left w:val="nil"/>
          <w:bottom w:val="nil"/>
          <w:right w:val="nil"/>
          <w:between w:val="nil"/>
        </w:pBdr>
        <w:tabs>
          <w:tab w:val="left" w:pos="1106"/>
        </w:tabs>
        <w:ind w:right="-10" w:hanging="281"/>
        <w:jc w:val="both"/>
        <w:rPr>
          <w:color w:val="000000"/>
          <w:sz w:val="24"/>
          <w:szCs w:val="24"/>
        </w:rPr>
      </w:pPr>
      <w:r>
        <w:rPr>
          <w:color w:val="000000"/>
          <w:sz w:val="24"/>
          <w:szCs w:val="24"/>
        </w:rPr>
        <w:t>In general moderator shall be other than evaluators and preferably senior to all evaluators. In exceptional case; chairman EC can use his/her discretionary power and appoint any suitable moderator.</w:t>
      </w:r>
    </w:p>
    <w:p w:rsidR="001152DF" w:rsidRDefault="005F4058" w:rsidP="00DC6175">
      <w:pPr>
        <w:numPr>
          <w:ilvl w:val="1"/>
          <w:numId w:val="17"/>
        </w:numPr>
        <w:pBdr>
          <w:top w:val="nil"/>
          <w:left w:val="nil"/>
          <w:bottom w:val="nil"/>
          <w:right w:val="nil"/>
          <w:between w:val="nil"/>
        </w:pBdr>
        <w:tabs>
          <w:tab w:val="left" w:pos="1204"/>
        </w:tabs>
        <w:spacing w:before="1"/>
        <w:ind w:right="-10" w:hanging="281"/>
        <w:jc w:val="both"/>
        <w:rPr>
          <w:color w:val="000000"/>
          <w:sz w:val="24"/>
          <w:szCs w:val="24"/>
        </w:rPr>
      </w:pPr>
      <w:r>
        <w:rPr>
          <w:color w:val="000000"/>
          <w:sz w:val="24"/>
          <w:szCs w:val="24"/>
        </w:rPr>
        <w:t xml:space="preserve">In general all answer books which are awarded marks in the range 85% to 100 % or 1/3rd +/- 5 % marks of maximum marks shall be moderated while 10 % answer books of the remaining </w:t>
      </w:r>
      <w:r>
        <w:rPr>
          <w:color w:val="000000"/>
          <w:sz w:val="24"/>
          <w:szCs w:val="24"/>
        </w:rPr>
        <w:lastRenderedPageBreak/>
        <w:t>answer books shall be moderated.</w:t>
      </w:r>
    </w:p>
    <w:p w:rsidR="001152DF" w:rsidRDefault="005F4058" w:rsidP="00DC6175">
      <w:pPr>
        <w:numPr>
          <w:ilvl w:val="1"/>
          <w:numId w:val="17"/>
        </w:numPr>
        <w:pBdr>
          <w:top w:val="nil"/>
          <w:left w:val="nil"/>
          <w:bottom w:val="nil"/>
          <w:right w:val="nil"/>
          <w:between w:val="nil"/>
        </w:pBdr>
        <w:tabs>
          <w:tab w:val="left" w:pos="1181"/>
        </w:tabs>
        <w:ind w:right="-10" w:hanging="281"/>
        <w:jc w:val="both"/>
        <w:rPr>
          <w:color w:val="000000"/>
          <w:sz w:val="24"/>
          <w:szCs w:val="24"/>
        </w:rPr>
      </w:pPr>
      <w:r>
        <w:rPr>
          <w:color w:val="000000"/>
          <w:sz w:val="24"/>
          <w:szCs w:val="24"/>
        </w:rPr>
        <w:t>Marks awarded by moderator shall be final except the cases falling under point no (v) and (vi).</w:t>
      </w:r>
    </w:p>
    <w:p w:rsidR="001152DF" w:rsidRDefault="005F4058" w:rsidP="00DC6175">
      <w:pPr>
        <w:numPr>
          <w:ilvl w:val="1"/>
          <w:numId w:val="17"/>
        </w:numPr>
        <w:pBdr>
          <w:top w:val="nil"/>
          <w:left w:val="nil"/>
          <w:bottom w:val="nil"/>
          <w:right w:val="nil"/>
          <w:between w:val="nil"/>
        </w:pBdr>
        <w:tabs>
          <w:tab w:val="left" w:pos="1121"/>
        </w:tabs>
        <w:ind w:right="-10" w:hanging="281"/>
        <w:jc w:val="both"/>
        <w:rPr>
          <w:color w:val="000000"/>
          <w:sz w:val="24"/>
          <w:szCs w:val="24"/>
        </w:rPr>
      </w:pPr>
      <w:r>
        <w:rPr>
          <w:color w:val="000000"/>
          <w:sz w:val="24"/>
          <w:szCs w:val="24"/>
        </w:rPr>
        <w:t>After moderation if it is found in case of 50 % or more number of moderated answer books; the change in marks is more than 20 % of maximum marks then Asst. CoE (Post. Exam) shall convene the meeting of all evaluators and moderator to receive uniform evaluation scheme. If required; evaluators shall re-evaluate all the answer books as per uniform evaluation scheme without any additional remuneration.</w:t>
      </w:r>
    </w:p>
    <w:p w:rsidR="001152DF" w:rsidRDefault="005F4058" w:rsidP="00DC6175">
      <w:pPr>
        <w:numPr>
          <w:ilvl w:val="1"/>
          <w:numId w:val="17"/>
        </w:numPr>
        <w:pBdr>
          <w:top w:val="nil"/>
          <w:left w:val="nil"/>
          <w:bottom w:val="nil"/>
          <w:right w:val="nil"/>
          <w:between w:val="nil"/>
        </w:pBdr>
        <w:tabs>
          <w:tab w:val="left" w:pos="1046"/>
        </w:tabs>
        <w:ind w:left="966" w:right="-10" w:hanging="284"/>
        <w:jc w:val="both"/>
        <w:rPr>
          <w:color w:val="000000"/>
          <w:sz w:val="24"/>
          <w:szCs w:val="24"/>
        </w:rPr>
      </w:pPr>
      <w:r>
        <w:rPr>
          <w:color w:val="000000"/>
          <w:sz w:val="24"/>
          <w:szCs w:val="24"/>
        </w:rPr>
        <w:t>After moderation if it is found in case of 75 % or more number of moderated answer books evaluated by one evaluator has one sided (either increase or decrease) change in marks then Asst. CoE (Post. Exam) shall convene the meeting of all evaluators and moderator to receive uniform evaluation scheme. If required; evaluators shall re-evaluate all answer books as per uniform evaluation scheme without any additional remuneration.</w:t>
      </w:r>
    </w:p>
    <w:p w:rsidR="001152DF" w:rsidRDefault="005F4058" w:rsidP="00DC6175">
      <w:pPr>
        <w:numPr>
          <w:ilvl w:val="1"/>
          <w:numId w:val="17"/>
        </w:numPr>
        <w:pBdr>
          <w:top w:val="nil"/>
          <w:left w:val="nil"/>
          <w:bottom w:val="nil"/>
          <w:right w:val="nil"/>
          <w:between w:val="nil"/>
        </w:pBdr>
        <w:tabs>
          <w:tab w:val="left" w:pos="1078"/>
        </w:tabs>
        <w:spacing w:before="1"/>
        <w:ind w:left="1077" w:right="-10" w:hanging="395"/>
        <w:jc w:val="both"/>
        <w:rPr>
          <w:color w:val="000000"/>
          <w:sz w:val="24"/>
          <w:szCs w:val="24"/>
        </w:rPr>
      </w:pPr>
      <w:r>
        <w:rPr>
          <w:color w:val="000000"/>
          <w:sz w:val="24"/>
          <w:szCs w:val="24"/>
        </w:rPr>
        <w:t>The remuneration rates for moderation shall be same as that for revaluation.</w:t>
      </w:r>
    </w:p>
    <w:p w:rsidR="001152DF" w:rsidRPr="00EE2B1A" w:rsidRDefault="005F4058" w:rsidP="00EE2B1A">
      <w:pPr>
        <w:pStyle w:val="Heading2"/>
        <w:numPr>
          <w:ilvl w:val="1"/>
          <w:numId w:val="17"/>
        </w:numPr>
        <w:pBdr>
          <w:top w:val="nil"/>
          <w:left w:val="nil"/>
          <w:bottom w:val="nil"/>
          <w:right w:val="nil"/>
          <w:between w:val="nil"/>
        </w:pBdr>
        <w:tabs>
          <w:tab w:val="left" w:pos="828"/>
          <w:tab w:val="left" w:pos="910"/>
          <w:tab w:val="left" w:pos="958"/>
        </w:tabs>
        <w:spacing w:before="1"/>
        <w:ind w:left="957" w:right="-10"/>
        <w:jc w:val="both"/>
        <w:rPr>
          <w:b w:val="0"/>
          <w:color w:val="000000"/>
        </w:rPr>
      </w:pPr>
      <w:r w:rsidRPr="00EE2B1A">
        <w:rPr>
          <w:b w:val="0"/>
          <w:bCs w:val="0"/>
          <w:color w:val="000000"/>
        </w:rPr>
        <w:t>Re-totaling:</w:t>
      </w:r>
      <w:r w:rsidR="0052493A" w:rsidRPr="00EE2B1A">
        <w:rPr>
          <w:b w:val="0"/>
          <w:bCs w:val="0"/>
          <w:color w:val="000000"/>
        </w:rPr>
        <w:t xml:space="preserve"> </w:t>
      </w:r>
      <w:r w:rsidRPr="00EE2B1A">
        <w:rPr>
          <w:b w:val="0"/>
          <w:bCs w:val="0"/>
          <w:color w:val="000000"/>
        </w:rPr>
        <w:t>Re-totaller shall see that examinee attempted the questions considering the internal choice and shall</w:t>
      </w:r>
      <w:r w:rsidRPr="00EE2B1A">
        <w:rPr>
          <w:b w:val="0"/>
          <w:color w:val="000000"/>
        </w:rPr>
        <w:t xml:space="preserve"> check the marks given by the assessor are as per the marks allotted to the questions.</w:t>
      </w:r>
      <w:r w:rsidR="00EE2B1A" w:rsidRPr="00EE2B1A">
        <w:rPr>
          <w:b w:val="0"/>
          <w:color w:val="000000"/>
        </w:rPr>
        <w:t xml:space="preserve"> </w:t>
      </w:r>
      <w:r w:rsidRPr="00EE2B1A">
        <w:rPr>
          <w:b w:val="0"/>
          <w:color w:val="000000"/>
        </w:rPr>
        <w:t>Re-totaller shall see all questions and sub questions are valued and awarded marks</w:t>
      </w:r>
    </w:p>
    <w:p w:rsidR="001152DF" w:rsidRDefault="005F4058" w:rsidP="00DC6175">
      <w:pPr>
        <w:numPr>
          <w:ilvl w:val="1"/>
          <w:numId w:val="17"/>
        </w:numPr>
        <w:pBdr>
          <w:top w:val="nil"/>
          <w:left w:val="nil"/>
          <w:bottom w:val="nil"/>
          <w:right w:val="nil"/>
          <w:between w:val="nil"/>
        </w:pBdr>
        <w:tabs>
          <w:tab w:val="left" w:pos="1048"/>
        </w:tabs>
        <w:ind w:left="966" w:right="-10" w:hanging="284"/>
        <w:rPr>
          <w:color w:val="000000"/>
          <w:sz w:val="24"/>
          <w:szCs w:val="24"/>
        </w:rPr>
      </w:pPr>
      <w:r>
        <w:rPr>
          <w:color w:val="000000"/>
          <w:sz w:val="24"/>
          <w:szCs w:val="24"/>
        </w:rPr>
        <w:t>Re-totaller shall report to Assistant CoE (Post-Examination)/CAP official in case of any discrepancy who shall get it corrected from the concerned evaluator.</w:t>
      </w:r>
    </w:p>
    <w:p w:rsidR="001152DF" w:rsidRDefault="005F4058" w:rsidP="00DC6175">
      <w:pPr>
        <w:numPr>
          <w:ilvl w:val="1"/>
          <w:numId w:val="17"/>
        </w:numPr>
        <w:pBdr>
          <w:top w:val="nil"/>
          <w:left w:val="nil"/>
          <w:bottom w:val="nil"/>
          <w:right w:val="nil"/>
          <w:between w:val="nil"/>
        </w:pBdr>
        <w:tabs>
          <w:tab w:val="left" w:pos="1015"/>
        </w:tabs>
        <w:ind w:left="966" w:right="-10" w:hanging="284"/>
        <w:rPr>
          <w:color w:val="000000"/>
          <w:sz w:val="24"/>
          <w:szCs w:val="24"/>
        </w:rPr>
      </w:pPr>
      <w:r>
        <w:rPr>
          <w:color w:val="000000"/>
          <w:sz w:val="24"/>
          <w:szCs w:val="24"/>
        </w:rPr>
        <w:t>The Re-totaller, Assistant CoE (Post-Examination)/CAP official shall not correct any such mistakes on their own under any circumstances.</w:t>
      </w:r>
    </w:p>
    <w:p w:rsidR="001152DF" w:rsidRDefault="005F4058" w:rsidP="00DC6175">
      <w:pPr>
        <w:numPr>
          <w:ilvl w:val="1"/>
          <w:numId w:val="17"/>
        </w:numPr>
        <w:pBdr>
          <w:top w:val="nil"/>
          <w:left w:val="nil"/>
          <w:bottom w:val="nil"/>
          <w:right w:val="nil"/>
          <w:between w:val="nil"/>
        </w:pBdr>
        <w:tabs>
          <w:tab w:val="left" w:pos="943"/>
        </w:tabs>
        <w:ind w:left="942" w:right="-10" w:hanging="260"/>
        <w:rPr>
          <w:color w:val="000000"/>
          <w:sz w:val="24"/>
          <w:szCs w:val="24"/>
        </w:rPr>
      </w:pPr>
      <w:r>
        <w:rPr>
          <w:color w:val="000000"/>
          <w:sz w:val="24"/>
          <w:szCs w:val="24"/>
        </w:rPr>
        <w:t>Re-totaller shall unmask the answer books and arrange sequentially.</w:t>
      </w:r>
    </w:p>
    <w:p w:rsidR="001152DF" w:rsidRDefault="005F4058" w:rsidP="00DC6175">
      <w:pPr>
        <w:pStyle w:val="Heading2"/>
        <w:numPr>
          <w:ilvl w:val="0"/>
          <w:numId w:val="17"/>
        </w:numPr>
        <w:tabs>
          <w:tab w:val="left" w:pos="828"/>
        </w:tabs>
        <w:spacing w:before="7" w:line="291" w:lineRule="auto"/>
        <w:ind w:left="827" w:right="-10" w:hanging="286"/>
        <w:jc w:val="both"/>
      </w:pPr>
      <w:r>
        <w:t>A faculty member appointed in CAP shall feed the marks in the MIS at CAP.</w:t>
      </w:r>
    </w:p>
    <w:p w:rsidR="001152DF" w:rsidRDefault="005F4058" w:rsidP="00DC6175">
      <w:pPr>
        <w:numPr>
          <w:ilvl w:val="0"/>
          <w:numId w:val="17"/>
        </w:numPr>
        <w:pBdr>
          <w:top w:val="nil"/>
          <w:left w:val="nil"/>
          <w:bottom w:val="nil"/>
          <w:right w:val="nil"/>
          <w:between w:val="nil"/>
        </w:pBdr>
        <w:tabs>
          <w:tab w:val="left" w:pos="828"/>
        </w:tabs>
        <w:spacing w:line="237" w:lineRule="auto"/>
        <w:ind w:left="827" w:right="-10" w:hanging="286"/>
        <w:jc w:val="both"/>
        <w:rPr>
          <w:color w:val="000000"/>
          <w:sz w:val="24"/>
          <w:szCs w:val="24"/>
        </w:rPr>
      </w:pPr>
      <w:r>
        <w:rPr>
          <w:color w:val="000000"/>
          <w:sz w:val="24"/>
          <w:szCs w:val="24"/>
        </w:rPr>
        <w:t>The Assistant CoE (Post-Examination) shall send all valued masked answer books in sealed bundles to the CoE on the last day of CAP.</w:t>
      </w:r>
    </w:p>
    <w:p w:rsidR="001152DF" w:rsidRDefault="005F4058" w:rsidP="00DC6175">
      <w:pPr>
        <w:numPr>
          <w:ilvl w:val="0"/>
          <w:numId w:val="17"/>
        </w:numPr>
        <w:pBdr>
          <w:top w:val="nil"/>
          <w:left w:val="nil"/>
          <w:bottom w:val="nil"/>
          <w:right w:val="nil"/>
          <w:between w:val="nil"/>
        </w:pBdr>
        <w:tabs>
          <w:tab w:val="left" w:pos="828"/>
        </w:tabs>
        <w:spacing w:before="3"/>
        <w:ind w:left="827" w:right="-10" w:hanging="286"/>
        <w:jc w:val="both"/>
        <w:rPr>
          <w:color w:val="000000"/>
          <w:sz w:val="24"/>
          <w:szCs w:val="24"/>
        </w:rPr>
      </w:pPr>
      <w:r>
        <w:rPr>
          <w:b/>
          <w:color w:val="000000"/>
          <w:sz w:val="24"/>
          <w:szCs w:val="24"/>
        </w:rPr>
        <w:t xml:space="preserve">Display of marks, model answers and marking scheme: </w:t>
      </w:r>
      <w:r>
        <w:rPr>
          <w:color w:val="000000"/>
          <w:sz w:val="24"/>
          <w:szCs w:val="24"/>
        </w:rPr>
        <w:t>Marks shall be displayed on or after last day of ESE but within 3 days (02 day in case of makeup examination) from the last day of ESE. The model answers and marking scheme used for assessment of the answer papers shall be made available for the perusal of students on written application to Asst CoE (Post-Examination).</w:t>
      </w:r>
    </w:p>
    <w:p w:rsidR="001152DF" w:rsidRDefault="005F4058" w:rsidP="00DC6175">
      <w:pPr>
        <w:numPr>
          <w:ilvl w:val="0"/>
          <w:numId w:val="17"/>
        </w:numPr>
        <w:pBdr>
          <w:top w:val="nil"/>
          <w:left w:val="nil"/>
          <w:bottom w:val="nil"/>
          <w:right w:val="nil"/>
          <w:between w:val="nil"/>
        </w:pBdr>
        <w:tabs>
          <w:tab w:val="left" w:pos="828"/>
        </w:tabs>
        <w:spacing w:before="1" w:line="237" w:lineRule="auto"/>
        <w:ind w:left="827" w:right="-10" w:hanging="286"/>
        <w:jc w:val="both"/>
        <w:rPr>
          <w:color w:val="000000"/>
          <w:sz w:val="24"/>
          <w:szCs w:val="24"/>
        </w:rPr>
      </w:pPr>
      <w:r>
        <w:rPr>
          <w:b/>
          <w:color w:val="000000"/>
          <w:sz w:val="24"/>
          <w:szCs w:val="24"/>
        </w:rPr>
        <w:t xml:space="preserve">Preservation of assessed answer books: </w:t>
      </w:r>
      <w:r>
        <w:rPr>
          <w:color w:val="000000"/>
          <w:sz w:val="24"/>
          <w:szCs w:val="24"/>
        </w:rPr>
        <w:t xml:space="preserve">All </w:t>
      </w:r>
      <w:r>
        <w:rPr>
          <w:sz w:val="24"/>
          <w:szCs w:val="24"/>
        </w:rPr>
        <w:t>evaluated</w:t>
      </w:r>
      <w:r>
        <w:rPr>
          <w:color w:val="000000"/>
          <w:sz w:val="24"/>
          <w:szCs w:val="24"/>
        </w:rPr>
        <w:t xml:space="preserve"> answer books shall be preserved for two consecutive semesters in the AEC office.</w:t>
      </w:r>
    </w:p>
    <w:p w:rsidR="001152DF" w:rsidRDefault="001152DF" w:rsidP="00DC6175">
      <w:pPr>
        <w:pBdr>
          <w:top w:val="nil"/>
          <w:left w:val="nil"/>
          <w:bottom w:val="nil"/>
          <w:right w:val="nil"/>
          <w:between w:val="nil"/>
        </w:pBdr>
        <w:ind w:right="-10"/>
        <w:rPr>
          <w:color w:val="000000"/>
          <w:sz w:val="24"/>
          <w:szCs w:val="24"/>
        </w:rPr>
      </w:pPr>
    </w:p>
    <w:p w:rsidR="001152DF" w:rsidRDefault="005F4058" w:rsidP="00B33FB4">
      <w:pPr>
        <w:numPr>
          <w:ilvl w:val="0"/>
          <w:numId w:val="16"/>
        </w:numPr>
        <w:pBdr>
          <w:top w:val="nil"/>
          <w:left w:val="nil"/>
          <w:bottom w:val="nil"/>
          <w:right w:val="nil"/>
          <w:between w:val="nil"/>
        </w:pBdr>
        <w:tabs>
          <w:tab w:val="left" w:pos="703"/>
        </w:tabs>
        <w:spacing w:before="1"/>
        <w:ind w:right="-10" w:hanging="428"/>
        <w:jc w:val="both"/>
        <w:rPr>
          <w:color w:val="000000"/>
          <w:sz w:val="24"/>
          <w:szCs w:val="24"/>
        </w:rPr>
      </w:pPr>
      <w:r>
        <w:rPr>
          <w:b/>
          <w:color w:val="000000"/>
          <w:sz w:val="24"/>
          <w:szCs w:val="24"/>
        </w:rPr>
        <w:t xml:space="preserve">Declaration of Marks: </w:t>
      </w:r>
      <w:r>
        <w:rPr>
          <w:color w:val="000000"/>
          <w:sz w:val="24"/>
          <w:szCs w:val="24"/>
        </w:rPr>
        <w:t>Marks of various passing heads/evaluation tools shall be displayed o</w:t>
      </w:r>
      <w:r w:rsidR="00B33FB4">
        <w:rPr>
          <w:color w:val="000000"/>
          <w:sz w:val="24"/>
          <w:szCs w:val="24"/>
        </w:rPr>
        <w:t xml:space="preserve">n </w:t>
      </w:r>
      <w:r>
        <w:rPr>
          <w:color w:val="000000"/>
          <w:sz w:val="24"/>
          <w:szCs w:val="24"/>
        </w:rPr>
        <w:t>notice board/institute’s website using following guidelines.</w:t>
      </w:r>
    </w:p>
    <w:p w:rsidR="001152DF" w:rsidRDefault="001152DF" w:rsidP="00DC6175">
      <w:pPr>
        <w:pBdr>
          <w:top w:val="nil"/>
          <w:left w:val="nil"/>
          <w:bottom w:val="nil"/>
          <w:right w:val="nil"/>
          <w:between w:val="nil"/>
        </w:pBdr>
        <w:spacing w:before="11"/>
        <w:ind w:right="-10"/>
        <w:rPr>
          <w:color w:val="000000"/>
          <w:sz w:val="23"/>
          <w:szCs w:val="23"/>
        </w:rPr>
      </w:pPr>
    </w:p>
    <w:p w:rsidR="001152DF" w:rsidRDefault="005F4058" w:rsidP="00DC6175">
      <w:pPr>
        <w:numPr>
          <w:ilvl w:val="1"/>
          <w:numId w:val="16"/>
        </w:numPr>
        <w:pBdr>
          <w:top w:val="nil"/>
          <w:left w:val="nil"/>
          <w:bottom w:val="nil"/>
          <w:right w:val="nil"/>
          <w:between w:val="nil"/>
        </w:pBdr>
        <w:tabs>
          <w:tab w:val="left" w:pos="895"/>
        </w:tabs>
        <w:ind w:right="-10" w:hanging="428"/>
        <w:jc w:val="both"/>
        <w:rPr>
          <w:color w:val="000000"/>
          <w:sz w:val="24"/>
          <w:szCs w:val="24"/>
        </w:rPr>
      </w:pPr>
      <w:r>
        <w:rPr>
          <w:b/>
          <w:color w:val="000000"/>
          <w:sz w:val="24"/>
          <w:szCs w:val="24"/>
        </w:rPr>
        <w:t xml:space="preserve">ISA: </w:t>
      </w:r>
      <w:r>
        <w:rPr>
          <w:color w:val="000000"/>
          <w:sz w:val="24"/>
          <w:szCs w:val="24"/>
        </w:rPr>
        <w:t xml:space="preserve">Marks secured by student in each evaluation tool shall be timely displayed by course teacher. At the end of the semester, course teacher shall tabulate marks allotted to students for Internal Sessional Assessment, display it on notice board with the signature of course coordinator for students’ reference and rectify any grievance received from students in that respect and </w:t>
      </w:r>
      <w:r w:rsidR="005708C8">
        <w:rPr>
          <w:color w:val="000000"/>
          <w:sz w:val="24"/>
          <w:szCs w:val="24"/>
        </w:rPr>
        <w:t>finalize</w:t>
      </w:r>
      <w:r>
        <w:rPr>
          <w:color w:val="000000"/>
          <w:sz w:val="24"/>
          <w:szCs w:val="24"/>
        </w:rPr>
        <w:t xml:space="preserve"> ISA marks. Course coordinator shall enter ISA marks in MIS and display its print on notice board and hand over the copy of the same to Departmental coordinator/HoD. He/she shall collect the marks for all Courses in all Semesters, compile them semester wise, and hand over the copy of the same to CoE who shall compile marks for all Programmes for further necessary action</w:t>
      </w:r>
      <w:r>
        <w:rPr>
          <w:color w:val="FF0000"/>
          <w:sz w:val="24"/>
          <w:szCs w:val="24"/>
        </w:rPr>
        <w:t>.</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1"/>
          <w:numId w:val="16"/>
        </w:numPr>
        <w:pBdr>
          <w:top w:val="nil"/>
          <w:left w:val="nil"/>
          <w:bottom w:val="nil"/>
          <w:right w:val="nil"/>
          <w:between w:val="nil"/>
        </w:pBdr>
        <w:tabs>
          <w:tab w:val="left" w:pos="855"/>
        </w:tabs>
        <w:ind w:right="-10" w:hanging="555"/>
        <w:jc w:val="both"/>
        <w:rPr>
          <w:color w:val="000000"/>
          <w:sz w:val="24"/>
          <w:szCs w:val="24"/>
        </w:rPr>
      </w:pPr>
      <w:r>
        <w:rPr>
          <w:b/>
          <w:color w:val="000000"/>
          <w:sz w:val="24"/>
          <w:szCs w:val="24"/>
        </w:rPr>
        <w:lastRenderedPageBreak/>
        <w:t xml:space="preserve">ICA: </w:t>
      </w:r>
      <w:r>
        <w:rPr>
          <w:color w:val="000000"/>
          <w:sz w:val="24"/>
          <w:szCs w:val="24"/>
        </w:rPr>
        <w:t>The course teacher shall keep record of marks secured by student in each assignment/experiment in the format. At the end of the semester, course teacher shall tabulate marks allotted to students for Internal Continuous Assessment, display it on notice board with the signature of course coordinator for students’ reference and rectify any grievance received from students in that respect and finalize ICA marks. Course coordinator shall enter ICA marks in MIS and display its print on notice board and hand over the copy of the same to Departmental coordinator/HoD. He/she shall collect the marks for all Courses in all Semesters, compile them semester wise, and hand over the copy of the same to CoE who shall compile marks for all Programmes for further necessary action</w:t>
      </w:r>
      <w:r>
        <w:rPr>
          <w:color w:val="FF0000"/>
          <w:sz w:val="24"/>
          <w:szCs w:val="24"/>
        </w:rPr>
        <w:t>.</w:t>
      </w:r>
    </w:p>
    <w:p w:rsidR="001152DF" w:rsidRDefault="001152DF" w:rsidP="00DC6175">
      <w:pPr>
        <w:pBdr>
          <w:top w:val="nil"/>
          <w:left w:val="nil"/>
          <w:bottom w:val="nil"/>
          <w:right w:val="nil"/>
          <w:between w:val="nil"/>
        </w:pBdr>
        <w:ind w:right="-10"/>
        <w:rPr>
          <w:color w:val="000000"/>
          <w:sz w:val="24"/>
          <w:szCs w:val="24"/>
        </w:rPr>
      </w:pPr>
    </w:p>
    <w:p w:rsidR="001152DF" w:rsidRPr="0052493A" w:rsidRDefault="005F4058" w:rsidP="00DC6175">
      <w:pPr>
        <w:numPr>
          <w:ilvl w:val="1"/>
          <w:numId w:val="16"/>
        </w:numPr>
        <w:pBdr>
          <w:top w:val="nil"/>
          <w:left w:val="nil"/>
          <w:bottom w:val="nil"/>
          <w:right w:val="nil"/>
          <w:between w:val="nil"/>
        </w:pBdr>
        <w:tabs>
          <w:tab w:val="left" w:pos="931"/>
        </w:tabs>
        <w:spacing w:before="64"/>
        <w:ind w:right="-10" w:hanging="428"/>
        <w:jc w:val="both"/>
        <w:rPr>
          <w:color w:val="000000"/>
          <w:sz w:val="24"/>
          <w:szCs w:val="24"/>
        </w:rPr>
      </w:pPr>
      <w:r w:rsidRPr="0052493A">
        <w:rPr>
          <w:b/>
          <w:color w:val="000000"/>
          <w:sz w:val="24"/>
          <w:szCs w:val="24"/>
        </w:rPr>
        <w:t xml:space="preserve">MSE: </w:t>
      </w:r>
      <w:r w:rsidRPr="0052493A">
        <w:rPr>
          <w:color w:val="000000"/>
          <w:sz w:val="24"/>
          <w:szCs w:val="24"/>
        </w:rPr>
        <w:t xml:space="preserve">Concerned Course Coordinator shall prepare and display the results of MSE of respective course within three days from the last date of completion of MSE for students’ reference and rectify any grievance received from students in that respect and </w:t>
      </w:r>
      <w:r w:rsidRPr="0052493A">
        <w:rPr>
          <w:sz w:val="24"/>
          <w:szCs w:val="24"/>
        </w:rPr>
        <w:t>finalize</w:t>
      </w:r>
      <w:r w:rsidRPr="0052493A">
        <w:rPr>
          <w:color w:val="000000"/>
          <w:sz w:val="24"/>
          <w:szCs w:val="24"/>
        </w:rPr>
        <w:t xml:space="preserve"> MSE</w:t>
      </w:r>
      <w:r w:rsidR="0052493A" w:rsidRPr="0052493A">
        <w:rPr>
          <w:color w:val="000000"/>
          <w:sz w:val="24"/>
          <w:szCs w:val="24"/>
        </w:rPr>
        <w:t xml:space="preserve"> </w:t>
      </w:r>
      <w:r w:rsidRPr="0052493A">
        <w:rPr>
          <w:color w:val="000000"/>
          <w:sz w:val="24"/>
          <w:szCs w:val="24"/>
        </w:rPr>
        <w:t>marks. Course coordinator shall enter MSE marks in MIS and display its print on notice board and hand over the copy of the same to the departmental coordinator/HoD. He/she shall collect the marks for all courses in all semesters, compile them semester wise, and hand over the copy of the same to CoE, who shall compile marks for all programmes for further necessary action.</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1"/>
          <w:numId w:val="16"/>
        </w:numPr>
        <w:pBdr>
          <w:top w:val="nil"/>
          <w:left w:val="nil"/>
          <w:bottom w:val="nil"/>
          <w:right w:val="nil"/>
          <w:between w:val="nil"/>
        </w:pBdr>
        <w:tabs>
          <w:tab w:val="left" w:pos="898"/>
        </w:tabs>
        <w:ind w:right="-10" w:hanging="428"/>
        <w:jc w:val="both"/>
        <w:rPr>
          <w:color w:val="000000"/>
          <w:sz w:val="24"/>
          <w:szCs w:val="24"/>
        </w:rPr>
      </w:pPr>
      <w:r>
        <w:rPr>
          <w:b/>
          <w:color w:val="000000"/>
          <w:sz w:val="24"/>
          <w:szCs w:val="24"/>
        </w:rPr>
        <w:t xml:space="preserve">ESE of Theory Courses: </w:t>
      </w:r>
      <w:r>
        <w:rPr>
          <w:color w:val="000000"/>
          <w:sz w:val="24"/>
          <w:szCs w:val="24"/>
        </w:rPr>
        <w:t>Assistant CoE (Post-Examination) or an officer of AEC shall enter ESE marks in MIS and display its print on notice board and hand over the copy of the same to departmental coordinator/HoD.</w:t>
      </w:r>
    </w:p>
    <w:p w:rsidR="001152DF" w:rsidRDefault="005F4058" w:rsidP="00DC6175">
      <w:pPr>
        <w:ind w:left="460" w:right="-10"/>
        <w:rPr>
          <w:sz w:val="24"/>
          <w:szCs w:val="24"/>
        </w:rPr>
      </w:pPr>
      <w:r>
        <w:rPr>
          <w:color w:val="FF0000"/>
          <w:sz w:val="24"/>
          <w:szCs w:val="24"/>
        </w:rPr>
        <w:t>.</w:t>
      </w:r>
    </w:p>
    <w:p w:rsidR="001152DF" w:rsidRDefault="005F4058" w:rsidP="00DC6175">
      <w:pPr>
        <w:numPr>
          <w:ilvl w:val="1"/>
          <w:numId w:val="16"/>
        </w:numPr>
        <w:pBdr>
          <w:top w:val="nil"/>
          <w:left w:val="nil"/>
          <w:bottom w:val="nil"/>
          <w:right w:val="nil"/>
          <w:between w:val="nil"/>
        </w:pBdr>
        <w:tabs>
          <w:tab w:val="left" w:pos="905"/>
        </w:tabs>
        <w:ind w:right="-10" w:hanging="428"/>
        <w:jc w:val="both"/>
        <w:rPr>
          <w:color w:val="000000"/>
          <w:sz w:val="24"/>
          <w:szCs w:val="24"/>
        </w:rPr>
      </w:pPr>
      <w:r>
        <w:rPr>
          <w:b/>
          <w:color w:val="000000"/>
          <w:sz w:val="24"/>
          <w:szCs w:val="24"/>
        </w:rPr>
        <w:t xml:space="preserve">ESE of Laboratory Courses: </w:t>
      </w:r>
      <w:r>
        <w:rPr>
          <w:color w:val="000000"/>
          <w:sz w:val="24"/>
          <w:szCs w:val="24"/>
        </w:rPr>
        <w:t xml:space="preserve">The concern course coordinator shall enter the marks in MIS after the examination is over. </w:t>
      </w:r>
      <w:r>
        <w:rPr>
          <w:sz w:val="24"/>
          <w:szCs w:val="24"/>
        </w:rPr>
        <w:t>The</w:t>
      </w:r>
      <w:r>
        <w:rPr>
          <w:color w:val="000000"/>
          <w:sz w:val="24"/>
          <w:szCs w:val="24"/>
        </w:rPr>
        <w:t xml:space="preserve"> </w:t>
      </w:r>
      <w:r>
        <w:rPr>
          <w:sz w:val="24"/>
          <w:szCs w:val="24"/>
        </w:rPr>
        <w:t>marks shall be entered and locked in MIS as and when the link is made active by the AEC official.The sealed marks list shall be preserved by the concern BoS Chairman.</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numPr>
          <w:ilvl w:val="0"/>
          <w:numId w:val="13"/>
        </w:numPr>
        <w:tabs>
          <w:tab w:val="left" w:pos="761"/>
        </w:tabs>
        <w:spacing w:before="1" w:line="274" w:lineRule="auto"/>
        <w:ind w:right="-10" w:hanging="361"/>
      </w:pPr>
      <w:r>
        <w:t>Revaluation:</w:t>
      </w:r>
    </w:p>
    <w:p w:rsidR="001152DF" w:rsidRDefault="005F4058" w:rsidP="00DC6175">
      <w:pPr>
        <w:pBdr>
          <w:top w:val="nil"/>
          <w:left w:val="nil"/>
          <w:bottom w:val="nil"/>
          <w:right w:val="nil"/>
          <w:between w:val="nil"/>
        </w:pBdr>
        <w:ind w:left="683" w:right="-10"/>
        <w:rPr>
          <w:color w:val="000000"/>
          <w:sz w:val="24"/>
          <w:szCs w:val="24"/>
        </w:rPr>
      </w:pPr>
      <w:r>
        <w:rPr>
          <w:color w:val="000000"/>
          <w:sz w:val="24"/>
          <w:szCs w:val="24"/>
        </w:rPr>
        <w:t>Revaluation of answer books at various examinations of theory courses is permitted and it shall be carried out as per following guidelines:</w:t>
      </w:r>
    </w:p>
    <w:p w:rsidR="001152DF" w:rsidRDefault="001152DF" w:rsidP="00DC6175">
      <w:pPr>
        <w:pBdr>
          <w:top w:val="nil"/>
          <w:left w:val="nil"/>
          <w:bottom w:val="nil"/>
          <w:right w:val="nil"/>
          <w:between w:val="nil"/>
        </w:pBdr>
        <w:spacing w:before="11"/>
        <w:ind w:right="-10"/>
        <w:rPr>
          <w:color w:val="000000"/>
          <w:sz w:val="23"/>
          <w:szCs w:val="23"/>
        </w:rPr>
      </w:pPr>
    </w:p>
    <w:p w:rsidR="001152DF" w:rsidRDefault="005F4058" w:rsidP="00DC6175">
      <w:pPr>
        <w:numPr>
          <w:ilvl w:val="1"/>
          <w:numId w:val="13"/>
        </w:numPr>
        <w:pBdr>
          <w:top w:val="nil"/>
          <w:left w:val="nil"/>
          <w:bottom w:val="nil"/>
          <w:right w:val="nil"/>
          <w:between w:val="nil"/>
        </w:pBdr>
        <w:tabs>
          <w:tab w:val="left" w:pos="941"/>
        </w:tabs>
        <w:spacing w:line="276" w:lineRule="auto"/>
        <w:ind w:right="-10" w:hanging="284"/>
        <w:jc w:val="both"/>
        <w:rPr>
          <w:color w:val="000000"/>
          <w:sz w:val="24"/>
          <w:szCs w:val="24"/>
        </w:rPr>
      </w:pPr>
      <w:r>
        <w:rPr>
          <w:b/>
          <w:color w:val="000000"/>
          <w:sz w:val="24"/>
          <w:szCs w:val="24"/>
        </w:rPr>
        <w:t xml:space="preserve">ISA: </w:t>
      </w:r>
      <w:r>
        <w:rPr>
          <w:color w:val="000000"/>
          <w:sz w:val="24"/>
          <w:szCs w:val="24"/>
        </w:rPr>
        <w:t>Students shall contact to course teacher for any query about his/her evaluation/ assessment in any of the ISA tool within 3 days from the declaration of marks of that ISA tool. It implies revaluation/grievance of ISA shall be done at course teacher level. The final mark list of each ISA tool shall be submitted to the course coordinator.</w:t>
      </w:r>
    </w:p>
    <w:p w:rsidR="001152DF" w:rsidRDefault="005F4058" w:rsidP="00DC6175">
      <w:pPr>
        <w:numPr>
          <w:ilvl w:val="1"/>
          <w:numId w:val="13"/>
        </w:numPr>
        <w:pBdr>
          <w:top w:val="nil"/>
          <w:left w:val="nil"/>
          <w:bottom w:val="nil"/>
          <w:right w:val="nil"/>
          <w:between w:val="nil"/>
        </w:pBdr>
        <w:tabs>
          <w:tab w:val="left" w:pos="898"/>
        </w:tabs>
        <w:spacing w:before="202" w:line="276" w:lineRule="auto"/>
        <w:ind w:right="-10" w:hanging="284"/>
        <w:jc w:val="both"/>
        <w:rPr>
          <w:color w:val="000000"/>
          <w:sz w:val="24"/>
          <w:szCs w:val="24"/>
        </w:rPr>
      </w:pPr>
      <w:r>
        <w:rPr>
          <w:b/>
          <w:color w:val="000000"/>
          <w:sz w:val="24"/>
          <w:szCs w:val="24"/>
        </w:rPr>
        <w:t xml:space="preserve">ICA: </w:t>
      </w:r>
      <w:r>
        <w:rPr>
          <w:color w:val="000000"/>
          <w:sz w:val="24"/>
          <w:szCs w:val="24"/>
        </w:rPr>
        <w:t>Revaluation of ICA of laboratory courses is neither required nor permitted as marks are given in the presence of a student and his/her signature is to be obtained on assessment sheet.</w:t>
      </w:r>
    </w:p>
    <w:p w:rsidR="001152DF" w:rsidRDefault="005F4058" w:rsidP="00DC6175">
      <w:pPr>
        <w:numPr>
          <w:ilvl w:val="1"/>
          <w:numId w:val="13"/>
        </w:numPr>
        <w:pBdr>
          <w:top w:val="nil"/>
          <w:left w:val="nil"/>
          <w:bottom w:val="nil"/>
          <w:right w:val="nil"/>
          <w:between w:val="nil"/>
        </w:pBdr>
        <w:tabs>
          <w:tab w:val="left" w:pos="910"/>
        </w:tabs>
        <w:spacing w:before="200" w:line="276" w:lineRule="auto"/>
        <w:ind w:right="-10" w:hanging="284"/>
        <w:jc w:val="both"/>
        <w:rPr>
          <w:color w:val="000000"/>
          <w:sz w:val="24"/>
          <w:szCs w:val="24"/>
        </w:rPr>
      </w:pPr>
      <w:r>
        <w:rPr>
          <w:b/>
          <w:color w:val="000000"/>
          <w:sz w:val="24"/>
          <w:szCs w:val="24"/>
        </w:rPr>
        <w:t xml:space="preserve">MSE: </w:t>
      </w:r>
      <w:r>
        <w:rPr>
          <w:color w:val="000000"/>
          <w:sz w:val="24"/>
          <w:szCs w:val="24"/>
        </w:rPr>
        <w:t>The course teacher shall show assessed answer books of MSE to the students and make necessary corrections, if required and finalize the marks. It implies revaluation/grievance of MSE shall be done at course teacher level. The final mark-list of MSE shall be submitted to the course coordinator.</w:t>
      </w:r>
    </w:p>
    <w:p w:rsidR="001152DF" w:rsidRDefault="005F4058" w:rsidP="00DC6175">
      <w:pPr>
        <w:numPr>
          <w:ilvl w:val="1"/>
          <w:numId w:val="13"/>
        </w:numPr>
        <w:pBdr>
          <w:top w:val="nil"/>
          <w:left w:val="nil"/>
          <w:bottom w:val="nil"/>
          <w:right w:val="nil"/>
          <w:between w:val="nil"/>
        </w:pBdr>
        <w:tabs>
          <w:tab w:val="left" w:pos="931"/>
        </w:tabs>
        <w:spacing w:before="199" w:line="276" w:lineRule="auto"/>
        <w:ind w:right="-10" w:hanging="284"/>
        <w:jc w:val="both"/>
        <w:rPr>
          <w:color w:val="000000"/>
          <w:sz w:val="24"/>
          <w:szCs w:val="24"/>
        </w:rPr>
      </w:pPr>
      <w:r>
        <w:rPr>
          <w:b/>
          <w:color w:val="000000"/>
          <w:sz w:val="24"/>
          <w:szCs w:val="24"/>
        </w:rPr>
        <w:t xml:space="preserve">ESE of Laboratory Courses: </w:t>
      </w:r>
      <w:r>
        <w:rPr>
          <w:color w:val="000000"/>
          <w:sz w:val="24"/>
          <w:szCs w:val="24"/>
        </w:rPr>
        <w:t>Revaluation of ESE of laboratory courses of laboratory courses is not permitted.</w:t>
      </w:r>
    </w:p>
    <w:p w:rsidR="001152DF" w:rsidRDefault="005F4058" w:rsidP="00DC6175">
      <w:pPr>
        <w:numPr>
          <w:ilvl w:val="1"/>
          <w:numId w:val="13"/>
        </w:numPr>
        <w:pBdr>
          <w:top w:val="nil"/>
          <w:left w:val="nil"/>
          <w:bottom w:val="nil"/>
          <w:right w:val="nil"/>
          <w:between w:val="nil"/>
        </w:pBdr>
        <w:tabs>
          <w:tab w:val="left" w:pos="893"/>
        </w:tabs>
        <w:spacing w:before="201" w:line="276" w:lineRule="auto"/>
        <w:ind w:right="-10" w:hanging="284"/>
        <w:jc w:val="both"/>
        <w:rPr>
          <w:color w:val="000000"/>
          <w:sz w:val="24"/>
          <w:szCs w:val="24"/>
        </w:rPr>
      </w:pPr>
      <w:r>
        <w:rPr>
          <w:b/>
          <w:color w:val="000000"/>
          <w:sz w:val="24"/>
          <w:szCs w:val="24"/>
        </w:rPr>
        <w:lastRenderedPageBreak/>
        <w:t xml:space="preserve">ESE of Theory Courses: </w:t>
      </w:r>
      <w:r>
        <w:rPr>
          <w:color w:val="000000"/>
          <w:sz w:val="24"/>
          <w:szCs w:val="24"/>
        </w:rPr>
        <w:t>Revaluation of ESE of theory courses shall be carried out as per following guidelines.</w:t>
      </w:r>
    </w:p>
    <w:p w:rsidR="001152DF" w:rsidRDefault="005F4058" w:rsidP="00DC6175">
      <w:pPr>
        <w:numPr>
          <w:ilvl w:val="0"/>
          <w:numId w:val="7"/>
        </w:numPr>
        <w:pBdr>
          <w:top w:val="nil"/>
          <w:left w:val="nil"/>
          <w:bottom w:val="nil"/>
          <w:right w:val="nil"/>
          <w:between w:val="nil"/>
        </w:pBdr>
        <w:tabs>
          <w:tab w:val="left" w:pos="967"/>
        </w:tabs>
        <w:spacing w:before="201" w:line="273" w:lineRule="auto"/>
        <w:ind w:right="-10"/>
        <w:jc w:val="both"/>
        <w:rPr>
          <w:color w:val="000000"/>
          <w:sz w:val="24"/>
          <w:szCs w:val="24"/>
        </w:rPr>
      </w:pPr>
      <w:r>
        <w:rPr>
          <w:color w:val="000000"/>
          <w:sz w:val="24"/>
          <w:szCs w:val="24"/>
        </w:rPr>
        <w:t>The aspiring candidate shall apply for revaluation to AEC in prescribed format by paying requisite fees as per the schedule specified in academic calendar for the activity and obtain the acknowledgement.</w:t>
      </w:r>
    </w:p>
    <w:p w:rsidR="001152DF" w:rsidRPr="0052493A" w:rsidRDefault="005F4058" w:rsidP="00DC6175">
      <w:pPr>
        <w:numPr>
          <w:ilvl w:val="0"/>
          <w:numId w:val="7"/>
        </w:numPr>
        <w:pBdr>
          <w:top w:val="nil"/>
          <w:left w:val="nil"/>
          <w:bottom w:val="nil"/>
          <w:right w:val="nil"/>
          <w:between w:val="nil"/>
        </w:pBdr>
        <w:tabs>
          <w:tab w:val="left" w:pos="967"/>
        </w:tabs>
        <w:spacing w:before="86" w:line="276" w:lineRule="auto"/>
        <w:ind w:right="-10"/>
        <w:jc w:val="both"/>
        <w:rPr>
          <w:color w:val="000000"/>
          <w:sz w:val="24"/>
          <w:szCs w:val="24"/>
        </w:rPr>
      </w:pPr>
      <w:r w:rsidRPr="0052493A">
        <w:rPr>
          <w:color w:val="000000"/>
          <w:sz w:val="24"/>
          <w:szCs w:val="24"/>
        </w:rPr>
        <w:t>Assistant CoE (Post-Examination) shall collect and compile all received applications of revaluation and prepare course wise bundles of re-masked answer papers.</w:t>
      </w:r>
      <w:r w:rsidR="005708C8">
        <w:rPr>
          <w:color w:val="000000"/>
          <w:sz w:val="24"/>
          <w:szCs w:val="24"/>
        </w:rPr>
        <w:t xml:space="preserve"> </w:t>
      </w:r>
      <w:r w:rsidRPr="0052493A">
        <w:rPr>
          <w:color w:val="000000"/>
          <w:sz w:val="24"/>
          <w:szCs w:val="24"/>
        </w:rPr>
        <w:t>Assistant CoE (Post-Examination) shall issue appointment order to examiners for revaluation in consultation with Chairman, examination committee. In general examiner appointed for revaluation should be other than the first examiner and senior most faculty member in the panel suggested by respective BoS.</w:t>
      </w:r>
    </w:p>
    <w:p w:rsidR="001152DF" w:rsidRPr="00136DF3" w:rsidRDefault="005F4058" w:rsidP="00DC6175">
      <w:pPr>
        <w:numPr>
          <w:ilvl w:val="0"/>
          <w:numId w:val="7"/>
        </w:numPr>
        <w:pBdr>
          <w:top w:val="nil"/>
          <w:left w:val="nil"/>
          <w:bottom w:val="nil"/>
          <w:right w:val="nil"/>
          <w:between w:val="nil"/>
        </w:pBdr>
        <w:tabs>
          <w:tab w:val="left" w:pos="941"/>
        </w:tabs>
        <w:spacing w:line="276" w:lineRule="auto"/>
        <w:ind w:left="940" w:right="-10" w:hanging="269"/>
        <w:jc w:val="both"/>
        <w:rPr>
          <w:color w:val="FF0000"/>
          <w:sz w:val="24"/>
          <w:szCs w:val="24"/>
        </w:rPr>
      </w:pPr>
      <w:r w:rsidRPr="00136DF3">
        <w:rPr>
          <w:color w:val="FF0000"/>
          <w:sz w:val="24"/>
          <w:szCs w:val="24"/>
        </w:rPr>
        <w:t>The marks assigned by evaluator appointed for revaluation shall be the final marks (i. e. marks after revaluation) provided that the change in marks is more than 5 % but less than or equal to 20% of prescribed total marks for ESE or result of that course of the candidate can change from fail to pass.</w:t>
      </w:r>
      <w:r w:rsidRPr="00136DF3">
        <w:rPr>
          <w:b/>
          <w:color w:val="FF0000"/>
          <w:sz w:val="24"/>
          <w:szCs w:val="24"/>
        </w:rPr>
        <w:t xml:space="preserve"> </w:t>
      </w:r>
      <w:r w:rsidRPr="00136DF3">
        <w:rPr>
          <w:color w:val="FF0000"/>
          <w:sz w:val="24"/>
          <w:szCs w:val="24"/>
        </w:rPr>
        <w:t>If change in marks is more than 20% then the third evaluator shall be appointed and marks assigned by that evaluator shall be the final marks.</w:t>
      </w:r>
    </w:p>
    <w:p w:rsidR="001152DF" w:rsidRDefault="005F4058" w:rsidP="00DC6175">
      <w:pPr>
        <w:numPr>
          <w:ilvl w:val="0"/>
          <w:numId w:val="7"/>
        </w:numPr>
        <w:pBdr>
          <w:top w:val="nil"/>
          <w:left w:val="nil"/>
          <w:bottom w:val="nil"/>
          <w:right w:val="nil"/>
          <w:between w:val="nil"/>
        </w:pBdr>
        <w:tabs>
          <w:tab w:val="left" w:pos="967"/>
        </w:tabs>
        <w:spacing w:line="273" w:lineRule="auto"/>
        <w:ind w:right="-10"/>
        <w:jc w:val="both"/>
        <w:rPr>
          <w:color w:val="000000"/>
          <w:sz w:val="24"/>
          <w:szCs w:val="24"/>
        </w:rPr>
      </w:pPr>
      <w:r>
        <w:rPr>
          <w:color w:val="000000"/>
          <w:sz w:val="24"/>
          <w:szCs w:val="24"/>
        </w:rPr>
        <w:t>Revaluation activity shall be completed as per the schedule specified in academic calendar for the activity.</w:t>
      </w:r>
    </w:p>
    <w:p w:rsidR="001152DF" w:rsidRDefault="001152DF" w:rsidP="00DC6175">
      <w:pPr>
        <w:pBdr>
          <w:top w:val="nil"/>
          <w:left w:val="nil"/>
          <w:bottom w:val="nil"/>
          <w:right w:val="nil"/>
          <w:between w:val="nil"/>
        </w:pBdr>
        <w:spacing w:before="5"/>
        <w:ind w:right="-10"/>
        <w:rPr>
          <w:color w:val="000000"/>
          <w:sz w:val="27"/>
          <w:szCs w:val="27"/>
        </w:rPr>
      </w:pPr>
    </w:p>
    <w:p w:rsidR="001152DF" w:rsidRDefault="005F4058" w:rsidP="00DC6175">
      <w:pPr>
        <w:numPr>
          <w:ilvl w:val="0"/>
          <w:numId w:val="13"/>
        </w:numPr>
        <w:pBdr>
          <w:top w:val="nil"/>
          <w:left w:val="nil"/>
          <w:bottom w:val="nil"/>
          <w:right w:val="nil"/>
          <w:between w:val="nil"/>
        </w:pBdr>
        <w:tabs>
          <w:tab w:val="left" w:pos="761"/>
        </w:tabs>
        <w:spacing w:line="276" w:lineRule="auto"/>
        <w:ind w:left="820" w:right="-10" w:hanging="420"/>
        <w:rPr>
          <w:i/>
          <w:color w:val="000000"/>
          <w:sz w:val="24"/>
          <w:szCs w:val="24"/>
        </w:rPr>
      </w:pPr>
      <w:r>
        <w:rPr>
          <w:i/>
          <w:color w:val="000000"/>
          <w:sz w:val="24"/>
          <w:szCs w:val="24"/>
        </w:rPr>
        <w:t xml:space="preserve">This examination Rule is removed </w:t>
      </w:r>
      <w:r w:rsidR="00C17FB7">
        <w:rPr>
          <w:i/>
          <w:color w:val="000000"/>
          <w:sz w:val="24"/>
          <w:szCs w:val="24"/>
        </w:rPr>
        <w:t xml:space="preserve">and is cancelled </w:t>
      </w:r>
      <w:r>
        <w:rPr>
          <w:i/>
          <w:color w:val="000000"/>
          <w:sz w:val="24"/>
          <w:szCs w:val="24"/>
        </w:rPr>
        <w:t>with effect from A.Y. 2022-23 from the Examination Rules as per the decision in 14</w:t>
      </w:r>
      <w:r>
        <w:rPr>
          <w:i/>
          <w:color w:val="000000"/>
          <w:sz w:val="24"/>
          <w:szCs w:val="24"/>
          <w:vertAlign w:val="superscript"/>
        </w:rPr>
        <w:t>th</w:t>
      </w:r>
      <w:r>
        <w:rPr>
          <w:i/>
          <w:color w:val="000000"/>
          <w:sz w:val="24"/>
          <w:szCs w:val="24"/>
        </w:rPr>
        <w:t xml:space="preserve"> meeting of Academic Council.</w:t>
      </w:r>
    </w:p>
    <w:p w:rsidR="001152DF" w:rsidRDefault="001152DF" w:rsidP="00DC6175">
      <w:pPr>
        <w:pBdr>
          <w:top w:val="nil"/>
          <w:left w:val="nil"/>
          <w:bottom w:val="nil"/>
          <w:right w:val="nil"/>
          <w:between w:val="nil"/>
        </w:pBdr>
        <w:spacing w:before="5"/>
        <w:ind w:right="-10"/>
        <w:rPr>
          <w:i/>
          <w:color w:val="000000"/>
          <w:sz w:val="27"/>
          <w:szCs w:val="27"/>
        </w:rPr>
      </w:pPr>
    </w:p>
    <w:p w:rsidR="001152DF" w:rsidRDefault="005F4058" w:rsidP="00DC6175">
      <w:pPr>
        <w:numPr>
          <w:ilvl w:val="0"/>
          <w:numId w:val="13"/>
        </w:numPr>
        <w:pBdr>
          <w:top w:val="nil"/>
          <w:left w:val="nil"/>
          <w:bottom w:val="nil"/>
          <w:right w:val="nil"/>
          <w:between w:val="nil"/>
        </w:pBdr>
        <w:tabs>
          <w:tab w:val="left" w:pos="766"/>
        </w:tabs>
        <w:ind w:left="827" w:right="-10" w:hanging="428"/>
        <w:jc w:val="both"/>
        <w:rPr>
          <w:color w:val="000000"/>
          <w:sz w:val="24"/>
          <w:szCs w:val="24"/>
        </w:rPr>
      </w:pPr>
      <w:r>
        <w:rPr>
          <w:b/>
          <w:color w:val="000000"/>
          <w:sz w:val="24"/>
          <w:szCs w:val="24"/>
        </w:rPr>
        <w:t xml:space="preserve">Record of Audit Points: </w:t>
      </w:r>
      <w:r>
        <w:rPr>
          <w:color w:val="000000"/>
          <w:sz w:val="24"/>
          <w:szCs w:val="24"/>
        </w:rPr>
        <w:t>Record of audit points earned by students during the semester shall be maintained by class teacher/coordinator as per following procedure.</w:t>
      </w:r>
    </w:p>
    <w:p w:rsidR="001152DF" w:rsidRDefault="005F4058" w:rsidP="00DC6175">
      <w:pPr>
        <w:numPr>
          <w:ilvl w:val="0"/>
          <w:numId w:val="10"/>
        </w:numPr>
        <w:pBdr>
          <w:top w:val="nil"/>
          <w:left w:val="nil"/>
          <w:bottom w:val="nil"/>
          <w:right w:val="nil"/>
          <w:between w:val="nil"/>
        </w:pBdr>
        <w:tabs>
          <w:tab w:val="left" w:pos="828"/>
        </w:tabs>
        <w:spacing w:before="4" w:line="237" w:lineRule="auto"/>
        <w:ind w:right="-10" w:hanging="428"/>
        <w:jc w:val="both"/>
        <w:rPr>
          <w:color w:val="000000"/>
          <w:sz w:val="24"/>
          <w:szCs w:val="24"/>
        </w:rPr>
      </w:pPr>
      <w:r>
        <w:rPr>
          <w:color w:val="000000"/>
          <w:sz w:val="24"/>
          <w:szCs w:val="24"/>
        </w:rPr>
        <w:t>The student shall submit the application along with supporting documents for grant of audit point to class teacher before the end of term (inclusive of last day).</w:t>
      </w:r>
    </w:p>
    <w:p w:rsidR="001152DF" w:rsidRDefault="005F4058" w:rsidP="00DC6175">
      <w:pPr>
        <w:numPr>
          <w:ilvl w:val="0"/>
          <w:numId w:val="10"/>
        </w:numPr>
        <w:pBdr>
          <w:top w:val="nil"/>
          <w:left w:val="nil"/>
          <w:bottom w:val="nil"/>
          <w:right w:val="nil"/>
          <w:between w:val="nil"/>
        </w:pBdr>
        <w:tabs>
          <w:tab w:val="left" w:pos="828"/>
        </w:tabs>
        <w:spacing w:before="5" w:line="237" w:lineRule="auto"/>
        <w:ind w:right="-10" w:hanging="428"/>
        <w:jc w:val="both"/>
        <w:rPr>
          <w:color w:val="000000"/>
          <w:sz w:val="24"/>
          <w:szCs w:val="24"/>
        </w:rPr>
      </w:pPr>
      <w:r>
        <w:rPr>
          <w:color w:val="000000"/>
          <w:sz w:val="24"/>
          <w:szCs w:val="24"/>
        </w:rPr>
        <w:t>HoD shall call a meeting of all class teachers/coordinators within three days from the end of term and grant audit points as per guidelines of autonomy rules.</w:t>
      </w:r>
    </w:p>
    <w:p w:rsidR="001152DF" w:rsidRDefault="005F4058" w:rsidP="00DC6175">
      <w:pPr>
        <w:numPr>
          <w:ilvl w:val="0"/>
          <w:numId w:val="10"/>
        </w:numPr>
        <w:pBdr>
          <w:top w:val="nil"/>
          <w:left w:val="nil"/>
          <w:bottom w:val="nil"/>
          <w:right w:val="nil"/>
          <w:between w:val="nil"/>
        </w:pBdr>
        <w:tabs>
          <w:tab w:val="left" w:pos="828"/>
        </w:tabs>
        <w:spacing w:before="4" w:line="237" w:lineRule="auto"/>
        <w:ind w:right="-10" w:hanging="428"/>
        <w:jc w:val="both"/>
        <w:rPr>
          <w:color w:val="000000"/>
          <w:sz w:val="24"/>
          <w:szCs w:val="24"/>
        </w:rPr>
      </w:pPr>
      <w:r>
        <w:rPr>
          <w:color w:val="000000"/>
          <w:sz w:val="24"/>
          <w:szCs w:val="24"/>
        </w:rPr>
        <w:t>Class teacher shall prepare a table indicating total audit point earned by each student for all corresponding activities and the same shall be displayed on departmental notice board.</w:t>
      </w:r>
    </w:p>
    <w:p w:rsidR="001152DF" w:rsidRDefault="005F4058" w:rsidP="00DC6175">
      <w:pPr>
        <w:numPr>
          <w:ilvl w:val="0"/>
          <w:numId w:val="10"/>
        </w:numPr>
        <w:pBdr>
          <w:top w:val="nil"/>
          <w:left w:val="nil"/>
          <w:bottom w:val="nil"/>
          <w:right w:val="nil"/>
          <w:between w:val="nil"/>
        </w:pBdr>
        <w:tabs>
          <w:tab w:val="left" w:pos="828"/>
        </w:tabs>
        <w:spacing w:before="5" w:line="237" w:lineRule="auto"/>
        <w:ind w:right="-10" w:hanging="428"/>
        <w:jc w:val="both"/>
        <w:rPr>
          <w:color w:val="000000"/>
          <w:sz w:val="24"/>
          <w:szCs w:val="24"/>
        </w:rPr>
      </w:pPr>
      <w:r>
        <w:rPr>
          <w:color w:val="000000"/>
          <w:sz w:val="24"/>
          <w:szCs w:val="24"/>
        </w:rPr>
        <w:t>Students may contact to class teacher/coordinator for any grievance/query of audit points earned within next three days and get it solved. Then class teacher/coordinator shall enter audit points earned by students in the MIS</w:t>
      </w:r>
    </w:p>
    <w:p w:rsidR="001152DF" w:rsidRDefault="001152DF" w:rsidP="00DC6175">
      <w:pPr>
        <w:pBdr>
          <w:top w:val="nil"/>
          <w:left w:val="nil"/>
          <w:bottom w:val="nil"/>
          <w:right w:val="nil"/>
          <w:between w:val="nil"/>
        </w:pBdr>
        <w:spacing w:before="3"/>
        <w:ind w:right="-10"/>
        <w:rPr>
          <w:color w:val="000000"/>
          <w:sz w:val="24"/>
          <w:szCs w:val="24"/>
        </w:rPr>
      </w:pPr>
    </w:p>
    <w:p w:rsidR="001152DF" w:rsidRDefault="005F4058" w:rsidP="00DC6175">
      <w:pPr>
        <w:numPr>
          <w:ilvl w:val="0"/>
          <w:numId w:val="13"/>
        </w:numPr>
        <w:pBdr>
          <w:top w:val="nil"/>
          <w:left w:val="nil"/>
          <w:bottom w:val="nil"/>
          <w:right w:val="nil"/>
          <w:between w:val="nil"/>
        </w:pBdr>
        <w:tabs>
          <w:tab w:val="left" w:pos="792"/>
        </w:tabs>
        <w:ind w:left="827" w:right="-10" w:hanging="428"/>
        <w:jc w:val="both"/>
        <w:rPr>
          <w:color w:val="000000"/>
          <w:sz w:val="24"/>
          <w:szCs w:val="24"/>
        </w:rPr>
      </w:pPr>
      <w:r>
        <w:rPr>
          <w:b/>
          <w:color w:val="000000"/>
          <w:sz w:val="24"/>
          <w:szCs w:val="24"/>
        </w:rPr>
        <w:t xml:space="preserve">Declaration of Result and Distribution of Grade Card: </w:t>
      </w:r>
      <w:r>
        <w:rPr>
          <w:color w:val="000000"/>
          <w:sz w:val="24"/>
          <w:szCs w:val="24"/>
        </w:rPr>
        <w:t>After the declaration of the re- revaluation marks (challenge to revaluation) of each ESE, the final result shall be declared and Grade Cards shall be distributed to students by Examination Cell using following guidelines:</w:t>
      </w:r>
    </w:p>
    <w:p w:rsidR="001152DF" w:rsidRDefault="005F4058" w:rsidP="00DC6175">
      <w:pPr>
        <w:numPr>
          <w:ilvl w:val="0"/>
          <w:numId w:val="8"/>
        </w:numPr>
        <w:pBdr>
          <w:top w:val="nil"/>
          <w:left w:val="nil"/>
          <w:bottom w:val="nil"/>
          <w:right w:val="nil"/>
          <w:between w:val="nil"/>
        </w:pBdr>
        <w:tabs>
          <w:tab w:val="left" w:pos="828"/>
        </w:tabs>
        <w:spacing w:before="2"/>
        <w:ind w:right="-10" w:hanging="428"/>
        <w:jc w:val="both"/>
        <w:rPr>
          <w:color w:val="000000"/>
          <w:sz w:val="24"/>
          <w:szCs w:val="24"/>
        </w:rPr>
      </w:pPr>
      <w:r>
        <w:rPr>
          <w:color w:val="000000"/>
          <w:sz w:val="24"/>
          <w:szCs w:val="24"/>
        </w:rPr>
        <w:t>MIS shall combine the marks (after revaluation if any) of all the examinations i.e. MSE, ISA, ICA, ESE etc of each Theory/Laboratory course of the students and shall award grades in respective course.</w:t>
      </w:r>
    </w:p>
    <w:p w:rsidR="001152DF" w:rsidRDefault="005F4058" w:rsidP="00DC6175">
      <w:pPr>
        <w:numPr>
          <w:ilvl w:val="0"/>
          <w:numId w:val="8"/>
        </w:numPr>
        <w:pBdr>
          <w:top w:val="nil"/>
          <w:left w:val="nil"/>
          <w:bottom w:val="nil"/>
          <w:right w:val="nil"/>
          <w:between w:val="nil"/>
        </w:pBdr>
        <w:tabs>
          <w:tab w:val="left" w:pos="828"/>
        </w:tabs>
        <w:spacing w:before="1"/>
        <w:ind w:right="-10" w:hanging="428"/>
        <w:jc w:val="both"/>
        <w:rPr>
          <w:color w:val="000000"/>
          <w:sz w:val="24"/>
          <w:szCs w:val="24"/>
        </w:rPr>
      </w:pPr>
      <w:r>
        <w:rPr>
          <w:color w:val="000000"/>
          <w:sz w:val="24"/>
          <w:szCs w:val="24"/>
        </w:rPr>
        <w:t>The CoE/AEC shall take the print out of the combined result along with grades and credits in respective course and forward to the Chairman, Grade Moderation Committee (Concerned HoD/First Year Coordinator) for verification/modification as per autonomy rules.</w:t>
      </w:r>
    </w:p>
    <w:p w:rsidR="001152DF" w:rsidRDefault="005F4058" w:rsidP="00DC6175">
      <w:pPr>
        <w:numPr>
          <w:ilvl w:val="0"/>
          <w:numId w:val="8"/>
        </w:numPr>
        <w:pBdr>
          <w:top w:val="nil"/>
          <w:left w:val="nil"/>
          <w:bottom w:val="nil"/>
          <w:right w:val="nil"/>
          <w:between w:val="nil"/>
        </w:pBdr>
        <w:tabs>
          <w:tab w:val="left" w:pos="828"/>
        </w:tabs>
        <w:spacing w:before="2" w:line="237" w:lineRule="auto"/>
        <w:ind w:right="-10" w:hanging="428"/>
        <w:jc w:val="both"/>
        <w:rPr>
          <w:color w:val="000000"/>
          <w:sz w:val="24"/>
          <w:szCs w:val="24"/>
        </w:rPr>
      </w:pPr>
      <w:r>
        <w:rPr>
          <w:color w:val="000000"/>
          <w:sz w:val="24"/>
          <w:szCs w:val="24"/>
        </w:rPr>
        <w:lastRenderedPageBreak/>
        <w:t>Separate Grade Moderation Committee shall be formed for each semester consisting of all course coordinators of that respective semester under the chairmanship of HoD.</w:t>
      </w:r>
    </w:p>
    <w:p w:rsidR="001152DF" w:rsidRPr="0052493A" w:rsidRDefault="005F4058" w:rsidP="00DC6175">
      <w:pPr>
        <w:numPr>
          <w:ilvl w:val="0"/>
          <w:numId w:val="8"/>
        </w:numPr>
        <w:pBdr>
          <w:top w:val="nil"/>
          <w:left w:val="nil"/>
          <w:bottom w:val="nil"/>
          <w:right w:val="nil"/>
          <w:between w:val="nil"/>
        </w:pBdr>
        <w:tabs>
          <w:tab w:val="left" w:pos="828"/>
        </w:tabs>
        <w:spacing w:before="86" w:line="237" w:lineRule="auto"/>
        <w:ind w:right="-10" w:hanging="428"/>
        <w:jc w:val="both"/>
        <w:rPr>
          <w:color w:val="000000"/>
          <w:sz w:val="24"/>
          <w:szCs w:val="24"/>
        </w:rPr>
      </w:pPr>
      <w:r w:rsidRPr="0052493A">
        <w:rPr>
          <w:color w:val="000000"/>
          <w:sz w:val="24"/>
          <w:szCs w:val="24"/>
        </w:rPr>
        <w:t xml:space="preserve">Grade Moderation Committee shall complete verification/modification of grades awarded as per autonomy </w:t>
      </w:r>
      <w:r w:rsidR="00C17FB7" w:rsidRPr="0052493A">
        <w:rPr>
          <w:color w:val="000000"/>
          <w:sz w:val="24"/>
          <w:szCs w:val="24"/>
        </w:rPr>
        <w:t>rules. Chairman</w:t>
      </w:r>
      <w:r w:rsidRPr="0052493A">
        <w:rPr>
          <w:color w:val="000000"/>
          <w:sz w:val="24"/>
          <w:szCs w:val="24"/>
        </w:rPr>
        <w:t>, Grade Moderation Committee shall display the final grades awarded, credits and earned grade points semester wise on the departmental notice board and submit its copy to the AEC office.</w:t>
      </w:r>
    </w:p>
    <w:p w:rsidR="001152DF" w:rsidRDefault="005F4058" w:rsidP="00DC6175">
      <w:pPr>
        <w:numPr>
          <w:ilvl w:val="0"/>
          <w:numId w:val="8"/>
        </w:numPr>
        <w:pBdr>
          <w:top w:val="nil"/>
          <w:left w:val="nil"/>
          <w:bottom w:val="nil"/>
          <w:right w:val="nil"/>
          <w:between w:val="nil"/>
        </w:pBdr>
        <w:tabs>
          <w:tab w:val="left" w:pos="828"/>
        </w:tabs>
        <w:spacing w:before="4" w:line="237" w:lineRule="auto"/>
        <w:ind w:right="-10" w:hanging="428"/>
        <w:jc w:val="both"/>
        <w:rPr>
          <w:color w:val="000000"/>
          <w:sz w:val="24"/>
          <w:szCs w:val="24"/>
        </w:rPr>
      </w:pPr>
      <w:r>
        <w:rPr>
          <w:color w:val="000000"/>
          <w:sz w:val="24"/>
          <w:szCs w:val="24"/>
        </w:rPr>
        <w:t>After receiving the semester wise results from Chairman, Grade Moderation Committee of each programme, the AEC shall prepare the tabulation register through MIS and declare the final results.</w:t>
      </w:r>
    </w:p>
    <w:p w:rsidR="001152DF" w:rsidRDefault="005F4058" w:rsidP="00DC6175">
      <w:pPr>
        <w:numPr>
          <w:ilvl w:val="0"/>
          <w:numId w:val="8"/>
        </w:numPr>
        <w:pBdr>
          <w:top w:val="nil"/>
          <w:left w:val="nil"/>
          <w:bottom w:val="nil"/>
          <w:right w:val="nil"/>
          <w:between w:val="nil"/>
        </w:pBdr>
        <w:tabs>
          <w:tab w:val="left" w:pos="828"/>
        </w:tabs>
        <w:spacing w:before="8" w:line="237" w:lineRule="auto"/>
        <w:ind w:right="-10" w:hanging="428"/>
        <w:jc w:val="both"/>
        <w:rPr>
          <w:color w:val="000000"/>
          <w:sz w:val="24"/>
          <w:szCs w:val="24"/>
        </w:rPr>
      </w:pPr>
      <w:r>
        <w:rPr>
          <w:color w:val="000000"/>
          <w:sz w:val="24"/>
          <w:szCs w:val="24"/>
        </w:rPr>
        <w:t>Grade Moderation Committee shall also verify the audit points earned by students during the semester and total audit points earned till that semester.</w:t>
      </w:r>
    </w:p>
    <w:p w:rsidR="001152DF" w:rsidRDefault="005F4058" w:rsidP="00DC6175">
      <w:pPr>
        <w:numPr>
          <w:ilvl w:val="0"/>
          <w:numId w:val="8"/>
        </w:numPr>
        <w:pBdr>
          <w:top w:val="nil"/>
          <w:left w:val="nil"/>
          <w:bottom w:val="nil"/>
          <w:right w:val="nil"/>
          <w:between w:val="nil"/>
        </w:pBdr>
        <w:tabs>
          <w:tab w:val="left" w:pos="828"/>
        </w:tabs>
        <w:spacing w:before="4" w:line="237" w:lineRule="auto"/>
        <w:ind w:right="-10" w:hanging="428"/>
        <w:jc w:val="both"/>
        <w:rPr>
          <w:color w:val="000000"/>
          <w:sz w:val="24"/>
          <w:szCs w:val="24"/>
        </w:rPr>
      </w:pPr>
      <w:r>
        <w:rPr>
          <w:color w:val="000000"/>
          <w:sz w:val="24"/>
          <w:szCs w:val="24"/>
        </w:rPr>
        <w:t>AEC shall prepare and print Grade Cards through MIS; then it should be signed by concerned HoD followed by Dean, Academics.</w:t>
      </w:r>
    </w:p>
    <w:p w:rsidR="001152DF" w:rsidRDefault="005F4058" w:rsidP="00DC6175">
      <w:pPr>
        <w:numPr>
          <w:ilvl w:val="0"/>
          <w:numId w:val="8"/>
        </w:numPr>
        <w:pBdr>
          <w:top w:val="nil"/>
          <w:left w:val="nil"/>
          <w:bottom w:val="nil"/>
          <w:right w:val="nil"/>
          <w:between w:val="nil"/>
        </w:pBdr>
        <w:tabs>
          <w:tab w:val="left" w:pos="828"/>
        </w:tabs>
        <w:spacing w:before="2"/>
        <w:ind w:right="-10" w:hanging="428"/>
        <w:jc w:val="both"/>
        <w:rPr>
          <w:color w:val="000000"/>
          <w:sz w:val="24"/>
          <w:szCs w:val="24"/>
        </w:rPr>
      </w:pPr>
      <w:r>
        <w:rPr>
          <w:color w:val="000000"/>
          <w:sz w:val="24"/>
          <w:szCs w:val="24"/>
        </w:rPr>
        <w:t>Grade Cards shall be distributed to the students through concerned department.</w:t>
      </w:r>
    </w:p>
    <w:p w:rsidR="001152DF" w:rsidRDefault="001152DF" w:rsidP="00DC6175">
      <w:pPr>
        <w:pBdr>
          <w:top w:val="nil"/>
          <w:left w:val="nil"/>
          <w:bottom w:val="nil"/>
          <w:right w:val="nil"/>
          <w:between w:val="nil"/>
        </w:pBdr>
        <w:spacing w:before="8"/>
        <w:ind w:right="-10"/>
        <w:rPr>
          <w:color w:val="000000"/>
          <w:sz w:val="23"/>
          <w:szCs w:val="23"/>
        </w:rPr>
      </w:pPr>
    </w:p>
    <w:p w:rsidR="001152DF" w:rsidRDefault="005F4058" w:rsidP="00DC6175">
      <w:pPr>
        <w:numPr>
          <w:ilvl w:val="0"/>
          <w:numId w:val="13"/>
        </w:numPr>
        <w:pBdr>
          <w:top w:val="nil"/>
          <w:left w:val="nil"/>
          <w:bottom w:val="nil"/>
          <w:right w:val="nil"/>
          <w:between w:val="nil"/>
        </w:pBdr>
        <w:tabs>
          <w:tab w:val="left" w:pos="797"/>
        </w:tabs>
        <w:spacing w:before="1"/>
        <w:ind w:left="827" w:right="-10" w:hanging="428"/>
        <w:jc w:val="both"/>
        <w:rPr>
          <w:color w:val="000000"/>
          <w:sz w:val="24"/>
          <w:szCs w:val="24"/>
        </w:rPr>
      </w:pPr>
      <w:r>
        <w:rPr>
          <w:b/>
          <w:color w:val="000000"/>
          <w:sz w:val="24"/>
          <w:szCs w:val="24"/>
        </w:rPr>
        <w:t xml:space="preserve">Provisional Degree and Migration Certificate: </w:t>
      </w:r>
      <w:r>
        <w:rPr>
          <w:color w:val="000000"/>
          <w:sz w:val="24"/>
          <w:szCs w:val="24"/>
        </w:rPr>
        <w:t>Aspiring students are entitled to receive provisional degree and/or migration certificate before receiving the final degree certificate as per convocation schedule.</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3"/>
        </w:numPr>
        <w:pBdr>
          <w:top w:val="nil"/>
          <w:left w:val="nil"/>
          <w:bottom w:val="nil"/>
          <w:right w:val="nil"/>
          <w:between w:val="nil"/>
        </w:pBdr>
        <w:tabs>
          <w:tab w:val="left" w:pos="900"/>
        </w:tabs>
        <w:spacing w:line="242" w:lineRule="auto"/>
        <w:ind w:left="827" w:right="-10" w:hanging="428"/>
        <w:jc w:val="both"/>
        <w:rPr>
          <w:b/>
          <w:color w:val="000000"/>
          <w:sz w:val="24"/>
          <w:szCs w:val="24"/>
        </w:rPr>
      </w:pPr>
      <w:r>
        <w:rPr>
          <w:b/>
          <w:color w:val="000000"/>
          <w:sz w:val="24"/>
          <w:szCs w:val="24"/>
        </w:rPr>
        <w:t xml:space="preserve">Provisional Degree Certificate: </w:t>
      </w:r>
      <w:r>
        <w:rPr>
          <w:color w:val="000000"/>
          <w:sz w:val="24"/>
          <w:szCs w:val="24"/>
        </w:rPr>
        <w:t xml:space="preserve">The institute shall issue “Provisional Degree Certificate” to the outgoing student who otherwise has completed all the requirements for award of degree as per autonomy rules of this institute </w:t>
      </w:r>
      <w:r>
        <w:rPr>
          <w:b/>
          <w:color w:val="000000"/>
          <w:sz w:val="24"/>
          <w:szCs w:val="24"/>
        </w:rPr>
        <w:t>to be verified and approved by concerned program head.</w:t>
      </w:r>
    </w:p>
    <w:p w:rsidR="001152DF" w:rsidRDefault="001152DF" w:rsidP="00DC6175">
      <w:pPr>
        <w:pBdr>
          <w:top w:val="nil"/>
          <w:left w:val="nil"/>
          <w:bottom w:val="nil"/>
          <w:right w:val="nil"/>
          <w:between w:val="nil"/>
        </w:pBdr>
        <w:spacing w:before="1"/>
        <w:ind w:right="-10"/>
        <w:rPr>
          <w:b/>
          <w:color w:val="000000"/>
          <w:sz w:val="23"/>
          <w:szCs w:val="23"/>
        </w:rPr>
      </w:pPr>
    </w:p>
    <w:p w:rsidR="001152DF" w:rsidRDefault="005F4058" w:rsidP="00DC6175">
      <w:pPr>
        <w:numPr>
          <w:ilvl w:val="1"/>
          <w:numId w:val="13"/>
        </w:numPr>
        <w:pBdr>
          <w:top w:val="nil"/>
          <w:left w:val="nil"/>
          <w:bottom w:val="nil"/>
          <w:right w:val="nil"/>
          <w:between w:val="nil"/>
        </w:pBdr>
        <w:tabs>
          <w:tab w:val="left" w:pos="924"/>
        </w:tabs>
        <w:ind w:left="827" w:right="-10" w:hanging="428"/>
        <w:jc w:val="both"/>
        <w:rPr>
          <w:color w:val="000000"/>
          <w:sz w:val="24"/>
          <w:szCs w:val="24"/>
        </w:rPr>
      </w:pPr>
      <w:r>
        <w:rPr>
          <w:b/>
          <w:color w:val="000000"/>
          <w:sz w:val="24"/>
          <w:szCs w:val="24"/>
        </w:rPr>
        <w:t xml:space="preserve">Migration Certificate: </w:t>
      </w:r>
      <w:r>
        <w:rPr>
          <w:color w:val="000000"/>
          <w:sz w:val="24"/>
          <w:szCs w:val="24"/>
        </w:rPr>
        <w:t>The institute shall issue “Migration Certificate” to the outgoing students, on his/her application in the prescribed format along with transfer certificate. The format for migration certificate shall be as decided by AEC.</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DC6175">
      <w:pPr>
        <w:pStyle w:val="Heading2"/>
        <w:numPr>
          <w:ilvl w:val="0"/>
          <w:numId w:val="13"/>
        </w:numPr>
        <w:tabs>
          <w:tab w:val="left" w:pos="761"/>
        </w:tabs>
        <w:spacing w:line="274" w:lineRule="auto"/>
        <w:ind w:right="-10" w:hanging="361"/>
        <w:jc w:val="both"/>
      </w:pPr>
      <w:r>
        <w:t>Unfair Means/Disorderly Conduct at Examination:</w:t>
      </w:r>
    </w:p>
    <w:p w:rsidR="001152DF" w:rsidRDefault="005F4058" w:rsidP="00DC6175">
      <w:pPr>
        <w:pBdr>
          <w:top w:val="nil"/>
          <w:left w:val="nil"/>
          <w:bottom w:val="nil"/>
          <w:right w:val="nil"/>
          <w:between w:val="nil"/>
        </w:pBdr>
        <w:ind w:left="827" w:right="-10"/>
        <w:jc w:val="both"/>
        <w:rPr>
          <w:color w:val="000000"/>
          <w:sz w:val="24"/>
          <w:szCs w:val="24"/>
        </w:rPr>
      </w:pPr>
      <w:r>
        <w:rPr>
          <w:color w:val="000000"/>
          <w:sz w:val="24"/>
          <w:szCs w:val="24"/>
        </w:rPr>
        <w:t>Government of Maharashtra enacted the M</w:t>
      </w:r>
      <w:r w:rsidR="00136DF3">
        <w:rPr>
          <w:color w:val="000000"/>
          <w:sz w:val="24"/>
          <w:szCs w:val="24"/>
        </w:rPr>
        <w:t xml:space="preserve">aharashtra Act No. XXXI of 1982 </w:t>
      </w:r>
      <w:r>
        <w:rPr>
          <w:color w:val="000000"/>
          <w:sz w:val="24"/>
          <w:szCs w:val="24"/>
        </w:rPr>
        <w:t>(Appendix-A) providing for preventing Malpractices at the University/College/Board Examinations. Under the section of the act use of unfair means of any kind by an examinee/ any person/person related to examination during the conduct of examination is a cognizable and non-bailable offence. For implementation of the act following procedure shall be adopted.</w:t>
      </w:r>
    </w:p>
    <w:p w:rsidR="001152DF" w:rsidRDefault="001152DF" w:rsidP="00DC6175">
      <w:pPr>
        <w:pBdr>
          <w:top w:val="nil"/>
          <w:left w:val="nil"/>
          <w:bottom w:val="nil"/>
          <w:right w:val="nil"/>
          <w:between w:val="nil"/>
        </w:pBdr>
        <w:spacing w:before="9"/>
        <w:ind w:right="-10"/>
        <w:rPr>
          <w:color w:val="000000"/>
          <w:sz w:val="23"/>
          <w:szCs w:val="23"/>
        </w:rPr>
      </w:pPr>
    </w:p>
    <w:p w:rsidR="001152DF" w:rsidRDefault="005F4058" w:rsidP="00DC6175">
      <w:pPr>
        <w:numPr>
          <w:ilvl w:val="1"/>
          <w:numId w:val="13"/>
        </w:numPr>
        <w:pBdr>
          <w:top w:val="nil"/>
          <w:left w:val="nil"/>
          <w:bottom w:val="nil"/>
          <w:right w:val="nil"/>
          <w:between w:val="nil"/>
        </w:pBdr>
        <w:tabs>
          <w:tab w:val="left" w:pos="888"/>
        </w:tabs>
        <w:ind w:left="827" w:right="-10" w:hanging="428"/>
        <w:jc w:val="both"/>
        <w:rPr>
          <w:color w:val="000000"/>
          <w:sz w:val="24"/>
          <w:szCs w:val="24"/>
        </w:rPr>
      </w:pPr>
      <w:r>
        <w:rPr>
          <w:b/>
          <w:color w:val="000000"/>
          <w:sz w:val="24"/>
          <w:szCs w:val="24"/>
        </w:rPr>
        <w:t xml:space="preserve">Competent Authority </w:t>
      </w:r>
      <w:r>
        <w:rPr>
          <w:color w:val="000000"/>
          <w:sz w:val="24"/>
          <w:szCs w:val="24"/>
        </w:rPr>
        <w:t>On receipt of a report regarding use of unfair means by any student at ESE, including breach of any rules laid down by institute authorities, for proper conduct of examination, the Discipline and Redress Committee under the chairmanship of Dean – Student’s Affair constituted by the Academic Council shall be the competent authority. It shall investigate, recommend and take appropriate disciplinary action against the student using, attempting to use, aiding, abating, instigating or using any other unfair means at examination center. Its report shall be put before examination committee for final approval.</w:t>
      </w:r>
    </w:p>
    <w:p w:rsidR="001152DF" w:rsidRDefault="005F4058" w:rsidP="00DC6175">
      <w:pPr>
        <w:pBdr>
          <w:top w:val="nil"/>
          <w:left w:val="nil"/>
          <w:bottom w:val="nil"/>
          <w:right w:val="nil"/>
          <w:between w:val="nil"/>
        </w:pBdr>
        <w:spacing w:before="1"/>
        <w:ind w:left="827" w:right="-10" w:firstLine="914"/>
        <w:jc w:val="both"/>
        <w:rPr>
          <w:color w:val="000000"/>
          <w:sz w:val="24"/>
          <w:szCs w:val="24"/>
        </w:rPr>
      </w:pPr>
      <w:r>
        <w:rPr>
          <w:color w:val="000000"/>
          <w:sz w:val="24"/>
          <w:szCs w:val="24"/>
        </w:rPr>
        <w:t xml:space="preserve">On receipt of a report regarding use of unfair means by any invigilator/Senior Supervisor/CoE/any other person at ESE, including breach of any rules laid down by institute authorities, for proper conduct of examination, the examination committee shall be the competent authority to investigate, recommend and take appropriate disciplinary action against the invigilator/Senior Supervisor/CoE/any other person using, attempting to use, aiding, abating, instigating or allowing to use unfair means at examination center. Examination committee can </w:t>
      </w:r>
      <w:r>
        <w:rPr>
          <w:color w:val="000000"/>
          <w:sz w:val="24"/>
          <w:szCs w:val="24"/>
        </w:rPr>
        <w:lastRenderedPageBreak/>
        <w:t xml:space="preserve">appoint a special committee to investigate, recommend and </w:t>
      </w:r>
      <w:r w:rsidR="00C17FB7">
        <w:rPr>
          <w:color w:val="000000"/>
          <w:sz w:val="24"/>
          <w:szCs w:val="24"/>
        </w:rPr>
        <w:t>take appropriate</w:t>
      </w:r>
      <w:r>
        <w:rPr>
          <w:color w:val="000000"/>
          <w:sz w:val="24"/>
          <w:szCs w:val="24"/>
        </w:rPr>
        <w:t xml:space="preserve"> disciplinary action in this regard. Its report shall be put before academic council for final approval.</w:t>
      </w:r>
    </w:p>
    <w:p w:rsidR="001152DF" w:rsidRDefault="005F4058" w:rsidP="00DC6175">
      <w:pPr>
        <w:pBdr>
          <w:top w:val="nil"/>
          <w:left w:val="nil"/>
          <w:bottom w:val="nil"/>
          <w:right w:val="nil"/>
          <w:between w:val="nil"/>
        </w:pBdr>
        <w:spacing w:before="1"/>
        <w:ind w:left="827" w:right="-10" w:firstLine="1034"/>
        <w:jc w:val="both"/>
        <w:rPr>
          <w:color w:val="000000"/>
          <w:sz w:val="24"/>
          <w:szCs w:val="24"/>
        </w:rPr>
      </w:pPr>
      <w:r>
        <w:rPr>
          <w:color w:val="000000"/>
          <w:sz w:val="24"/>
          <w:szCs w:val="24"/>
        </w:rPr>
        <w:t>For any type of misconduct during MSE and ISA, concerned HoD shall be the competent authority to take action on the student to his/her best judgment. The statement of the student and invigilator in appropriate format with forwarding remark of concerned HoD shall be forwarded to Discipline and Redress Committee</w:t>
      </w:r>
    </w:p>
    <w:p w:rsidR="001152DF" w:rsidRDefault="001152DF" w:rsidP="00DC6175">
      <w:pPr>
        <w:pBdr>
          <w:top w:val="nil"/>
          <w:left w:val="nil"/>
          <w:bottom w:val="nil"/>
          <w:right w:val="nil"/>
          <w:between w:val="nil"/>
        </w:pBdr>
        <w:ind w:right="-10"/>
        <w:rPr>
          <w:color w:val="000000"/>
          <w:sz w:val="24"/>
          <w:szCs w:val="24"/>
        </w:rPr>
      </w:pPr>
    </w:p>
    <w:p w:rsidR="001152DF" w:rsidRDefault="005F4058" w:rsidP="00DC6175">
      <w:pPr>
        <w:numPr>
          <w:ilvl w:val="1"/>
          <w:numId w:val="13"/>
        </w:numPr>
        <w:pBdr>
          <w:top w:val="nil"/>
          <w:left w:val="nil"/>
          <w:bottom w:val="nil"/>
          <w:right w:val="nil"/>
          <w:between w:val="nil"/>
        </w:pBdr>
        <w:tabs>
          <w:tab w:val="left" w:pos="917"/>
        </w:tabs>
        <w:ind w:left="827" w:right="-10" w:hanging="428"/>
        <w:jc w:val="both"/>
        <w:rPr>
          <w:color w:val="000000"/>
          <w:sz w:val="24"/>
          <w:szCs w:val="24"/>
        </w:rPr>
      </w:pPr>
      <w:r>
        <w:rPr>
          <w:b/>
          <w:color w:val="000000"/>
          <w:sz w:val="24"/>
          <w:szCs w:val="24"/>
        </w:rPr>
        <w:t>Procedure for Dealing with Unfair Means Cases at Examination Center of ESE</w:t>
      </w:r>
      <w:r>
        <w:rPr>
          <w:color w:val="000000"/>
          <w:sz w:val="24"/>
          <w:szCs w:val="24"/>
        </w:rPr>
        <w:t>: In case of unfair means, the CoE/examination coordinator shall follow the following procedure.</w:t>
      </w:r>
    </w:p>
    <w:p w:rsidR="001152DF" w:rsidRDefault="005F4058" w:rsidP="00DC6175">
      <w:pPr>
        <w:numPr>
          <w:ilvl w:val="0"/>
          <w:numId w:val="14"/>
        </w:numPr>
        <w:pBdr>
          <w:top w:val="nil"/>
          <w:left w:val="nil"/>
          <w:bottom w:val="nil"/>
          <w:right w:val="nil"/>
          <w:between w:val="nil"/>
        </w:pBdr>
        <w:tabs>
          <w:tab w:val="left" w:pos="835"/>
        </w:tabs>
        <w:ind w:right="-10" w:hanging="286"/>
        <w:jc w:val="both"/>
        <w:rPr>
          <w:color w:val="000000"/>
          <w:sz w:val="24"/>
          <w:szCs w:val="24"/>
        </w:rPr>
      </w:pPr>
      <w:r>
        <w:rPr>
          <w:color w:val="000000"/>
          <w:sz w:val="24"/>
          <w:szCs w:val="24"/>
        </w:rPr>
        <w:t>The student shall be called upon to surrender to the CoE/Exam coordinator with unfair means material found in his /her possession, if any, and his/her answer book.</w:t>
      </w:r>
    </w:p>
    <w:p w:rsidR="001152DF" w:rsidRDefault="005F4058" w:rsidP="00DC6175">
      <w:pPr>
        <w:numPr>
          <w:ilvl w:val="0"/>
          <w:numId w:val="14"/>
        </w:numPr>
        <w:pBdr>
          <w:top w:val="nil"/>
          <w:left w:val="nil"/>
          <w:bottom w:val="nil"/>
          <w:right w:val="nil"/>
          <w:between w:val="nil"/>
        </w:pBdr>
        <w:tabs>
          <w:tab w:val="left" w:pos="806"/>
        </w:tabs>
        <w:ind w:right="-10" w:hanging="286"/>
        <w:jc w:val="both"/>
        <w:rPr>
          <w:color w:val="000000"/>
          <w:sz w:val="24"/>
          <w:szCs w:val="24"/>
        </w:rPr>
      </w:pPr>
      <w:r>
        <w:rPr>
          <w:color w:val="000000"/>
          <w:sz w:val="24"/>
          <w:szCs w:val="24"/>
        </w:rPr>
        <w:t>Signature of the concerned examinee shall be obtained on the relevant material and list there on. Concerned invigilator shall also sign on all relevant material and documents and counter signed by CoE/Exam coordinator.</w:t>
      </w:r>
    </w:p>
    <w:p w:rsidR="001152DF" w:rsidRDefault="005F4058" w:rsidP="00DC6175">
      <w:pPr>
        <w:numPr>
          <w:ilvl w:val="0"/>
          <w:numId w:val="14"/>
        </w:numPr>
        <w:pBdr>
          <w:top w:val="nil"/>
          <w:left w:val="nil"/>
          <w:bottom w:val="nil"/>
          <w:right w:val="nil"/>
          <w:between w:val="nil"/>
        </w:pBdr>
        <w:tabs>
          <w:tab w:val="left" w:pos="818"/>
        </w:tabs>
        <w:spacing w:before="1"/>
        <w:ind w:right="-10" w:hanging="286"/>
        <w:jc w:val="both"/>
        <w:rPr>
          <w:color w:val="000000"/>
          <w:sz w:val="24"/>
          <w:szCs w:val="24"/>
        </w:rPr>
      </w:pPr>
      <w:r>
        <w:rPr>
          <w:color w:val="000000"/>
          <w:sz w:val="24"/>
          <w:szCs w:val="24"/>
        </w:rPr>
        <w:t>Confiscate his /her answer book along with unfair means material; mark it as “Suspected Unfair Means Case”. Obtain the statement of the examinee in the format and if demanded issue him/her fresh answer book duly marked as “Second Answer Book”</w:t>
      </w:r>
    </w:p>
    <w:p w:rsidR="001152DF" w:rsidRDefault="005F4058" w:rsidP="00DC6175">
      <w:pPr>
        <w:numPr>
          <w:ilvl w:val="0"/>
          <w:numId w:val="14"/>
        </w:numPr>
        <w:pBdr>
          <w:top w:val="nil"/>
          <w:left w:val="nil"/>
          <w:bottom w:val="nil"/>
          <w:right w:val="nil"/>
          <w:between w:val="nil"/>
        </w:pBdr>
        <w:tabs>
          <w:tab w:val="left" w:pos="811"/>
        </w:tabs>
        <w:ind w:right="-10" w:hanging="286"/>
        <w:jc w:val="both"/>
        <w:rPr>
          <w:color w:val="000000"/>
          <w:sz w:val="24"/>
          <w:szCs w:val="24"/>
        </w:rPr>
      </w:pPr>
      <w:r>
        <w:rPr>
          <w:color w:val="000000"/>
          <w:sz w:val="24"/>
          <w:szCs w:val="24"/>
        </w:rPr>
        <w:t>Obtain his /her undertaking in format to the effect that decision of the competent authority in his /her case shall be final and binding on him/her and allow to continue with his /her examinations. Statement of the concerned invigilator in format shall be obtained by the CoE/Exam coordinator and he/she shall make forwarding remark in the same format. If examinee refuses to make statement or to give undertaking the concerned invigilator and CoE/Exam coordinator shall record accordingly under their signature.</w:t>
      </w:r>
    </w:p>
    <w:p w:rsidR="001152DF" w:rsidRDefault="005F4058" w:rsidP="00DC6175">
      <w:pPr>
        <w:numPr>
          <w:ilvl w:val="0"/>
          <w:numId w:val="11"/>
        </w:numPr>
        <w:pBdr>
          <w:top w:val="nil"/>
          <w:left w:val="nil"/>
          <w:bottom w:val="nil"/>
          <w:right w:val="nil"/>
          <w:between w:val="nil"/>
        </w:pBdr>
        <w:tabs>
          <w:tab w:val="left" w:pos="785"/>
        </w:tabs>
        <w:ind w:right="-10" w:hanging="286"/>
        <w:jc w:val="both"/>
        <w:rPr>
          <w:color w:val="000000"/>
          <w:sz w:val="24"/>
          <w:szCs w:val="24"/>
        </w:rPr>
      </w:pPr>
      <w:r>
        <w:rPr>
          <w:color w:val="000000"/>
          <w:sz w:val="24"/>
          <w:szCs w:val="24"/>
        </w:rPr>
        <w:t>Issue show-cause notice in appropriate format to the examinee instructing to appear before Discipline and Redress Committee.</w:t>
      </w:r>
    </w:p>
    <w:p w:rsidR="001152DF" w:rsidRDefault="005F4058" w:rsidP="00DC6175">
      <w:pPr>
        <w:numPr>
          <w:ilvl w:val="0"/>
          <w:numId w:val="11"/>
        </w:numPr>
        <w:pBdr>
          <w:top w:val="nil"/>
          <w:left w:val="nil"/>
          <w:bottom w:val="nil"/>
          <w:right w:val="nil"/>
          <w:between w:val="nil"/>
        </w:pBdr>
        <w:tabs>
          <w:tab w:val="left" w:pos="895"/>
        </w:tabs>
        <w:ind w:right="-10" w:hanging="286"/>
        <w:jc w:val="both"/>
        <w:rPr>
          <w:color w:val="000000"/>
          <w:sz w:val="24"/>
          <w:szCs w:val="24"/>
        </w:rPr>
      </w:pPr>
      <w:r>
        <w:rPr>
          <w:color w:val="000000"/>
        </w:rPr>
        <w:tab/>
      </w:r>
      <w:r>
        <w:rPr>
          <w:color w:val="000000"/>
          <w:sz w:val="24"/>
          <w:szCs w:val="24"/>
        </w:rPr>
        <w:t>In the case of impersonation or violence, expel the concerned examinee from the examination and not allow him/her to appear for remaining examination and report the action taken to the Chairman, Discipline and Redress Committee.</w:t>
      </w:r>
    </w:p>
    <w:p w:rsidR="001152DF" w:rsidRDefault="005F4058" w:rsidP="00DC6175">
      <w:pPr>
        <w:numPr>
          <w:ilvl w:val="0"/>
          <w:numId w:val="11"/>
        </w:numPr>
        <w:pBdr>
          <w:top w:val="nil"/>
          <w:left w:val="nil"/>
          <w:bottom w:val="nil"/>
          <w:right w:val="nil"/>
          <w:between w:val="nil"/>
        </w:pBdr>
        <w:tabs>
          <w:tab w:val="left" w:pos="842"/>
        </w:tabs>
        <w:ind w:right="-10" w:hanging="286"/>
        <w:jc w:val="both"/>
        <w:rPr>
          <w:color w:val="000000"/>
          <w:sz w:val="24"/>
          <w:szCs w:val="24"/>
        </w:rPr>
      </w:pPr>
      <w:r>
        <w:rPr>
          <w:color w:val="000000"/>
          <w:sz w:val="24"/>
          <w:szCs w:val="24"/>
        </w:rPr>
        <w:t>Case may be reported to the concerned police station in a prescribed format, as per the provision of Maharashtra Act No. XXXI, 1982 for preventing malpractices at University/board/other examination and it should be informed to the Chairman, Discipline and Redress Committee</w:t>
      </w:r>
    </w:p>
    <w:p w:rsidR="001152DF" w:rsidRDefault="005F4058" w:rsidP="00DC6175">
      <w:pPr>
        <w:numPr>
          <w:ilvl w:val="0"/>
          <w:numId w:val="11"/>
        </w:numPr>
        <w:pBdr>
          <w:top w:val="nil"/>
          <w:left w:val="nil"/>
          <w:bottom w:val="nil"/>
          <w:right w:val="nil"/>
          <w:between w:val="nil"/>
        </w:pBdr>
        <w:tabs>
          <w:tab w:val="left" w:pos="799"/>
        </w:tabs>
        <w:spacing w:before="1"/>
        <w:ind w:right="-10" w:hanging="286"/>
        <w:jc w:val="both"/>
        <w:rPr>
          <w:color w:val="000000"/>
          <w:sz w:val="24"/>
          <w:szCs w:val="24"/>
        </w:rPr>
      </w:pPr>
      <w:r>
        <w:rPr>
          <w:color w:val="000000"/>
          <w:sz w:val="24"/>
          <w:szCs w:val="24"/>
        </w:rPr>
        <w:t>All the materials and list of materials, statement and undertaking of examinee, and statement of invigilator along with the forwarding remarks shall be forwarded by the CoE/Exam coordinator to the Chairman, Discipline and Redress Committee in separate and confidential sealed envelope marked with “Unfair Means Case”.</w:t>
      </w:r>
    </w:p>
    <w:p w:rsidR="001152DF" w:rsidRDefault="005F4058" w:rsidP="00DC6175">
      <w:pPr>
        <w:numPr>
          <w:ilvl w:val="0"/>
          <w:numId w:val="11"/>
        </w:numPr>
        <w:pBdr>
          <w:top w:val="nil"/>
          <w:left w:val="nil"/>
          <w:bottom w:val="nil"/>
          <w:right w:val="nil"/>
          <w:between w:val="nil"/>
        </w:pBdr>
        <w:tabs>
          <w:tab w:val="left" w:pos="790"/>
        </w:tabs>
        <w:ind w:right="-10" w:hanging="286"/>
        <w:jc w:val="both"/>
        <w:rPr>
          <w:color w:val="000000"/>
          <w:sz w:val="24"/>
          <w:szCs w:val="24"/>
        </w:rPr>
      </w:pPr>
      <w:r>
        <w:rPr>
          <w:color w:val="000000"/>
          <w:sz w:val="24"/>
          <w:szCs w:val="24"/>
        </w:rPr>
        <w:t>In case of unfair means for which written proofs are not available (e.g. chitchatting with neighbor, looking in neighbor’s answer book etc) invigilator and/or concerned authorized person shall record the facts in writing and report the same through CoE/Exam coordinator to the Chairman, Discipline and Redress Committee.</w:t>
      </w:r>
    </w:p>
    <w:p w:rsidR="001152DF" w:rsidRDefault="005F4058" w:rsidP="00DC6175">
      <w:pPr>
        <w:numPr>
          <w:ilvl w:val="0"/>
          <w:numId w:val="11"/>
        </w:numPr>
        <w:pBdr>
          <w:top w:val="nil"/>
          <w:left w:val="nil"/>
          <w:bottom w:val="nil"/>
          <w:right w:val="nil"/>
          <w:between w:val="nil"/>
        </w:pBdr>
        <w:tabs>
          <w:tab w:val="left" w:pos="821"/>
        </w:tabs>
        <w:ind w:right="-10" w:hanging="286"/>
        <w:jc w:val="both"/>
        <w:rPr>
          <w:color w:val="000000"/>
          <w:sz w:val="24"/>
          <w:szCs w:val="24"/>
        </w:rPr>
      </w:pPr>
      <w:r>
        <w:rPr>
          <w:color w:val="000000"/>
          <w:sz w:val="24"/>
          <w:szCs w:val="24"/>
        </w:rPr>
        <w:t>CoE/Exam coordinator shall be the presenting officer of the case of malpractice which is originated through him before Discipline and Redress Committee, police authority, court of Justice and shall deal with the case till it is finally disposed off.</w:t>
      </w:r>
    </w:p>
    <w:p w:rsidR="001152DF" w:rsidRDefault="001152DF" w:rsidP="00DC6175">
      <w:pPr>
        <w:pBdr>
          <w:top w:val="nil"/>
          <w:left w:val="nil"/>
          <w:bottom w:val="nil"/>
          <w:right w:val="nil"/>
          <w:between w:val="nil"/>
        </w:pBdr>
        <w:ind w:right="-10"/>
        <w:rPr>
          <w:color w:val="000000"/>
          <w:sz w:val="24"/>
          <w:szCs w:val="24"/>
        </w:rPr>
      </w:pPr>
    </w:p>
    <w:p w:rsidR="001152DF" w:rsidRPr="0052493A" w:rsidRDefault="005F4058" w:rsidP="00DC6175">
      <w:pPr>
        <w:numPr>
          <w:ilvl w:val="1"/>
          <w:numId w:val="13"/>
        </w:numPr>
        <w:pBdr>
          <w:top w:val="nil"/>
          <w:left w:val="nil"/>
          <w:bottom w:val="nil"/>
          <w:right w:val="nil"/>
          <w:between w:val="nil"/>
        </w:pBdr>
        <w:tabs>
          <w:tab w:val="left" w:pos="924"/>
        </w:tabs>
        <w:spacing w:before="64"/>
        <w:ind w:left="827" w:right="-10" w:hanging="428"/>
        <w:jc w:val="both"/>
        <w:rPr>
          <w:color w:val="000000"/>
          <w:sz w:val="24"/>
          <w:szCs w:val="24"/>
        </w:rPr>
      </w:pPr>
      <w:r w:rsidRPr="0052493A">
        <w:rPr>
          <w:b/>
          <w:color w:val="000000"/>
          <w:sz w:val="24"/>
          <w:szCs w:val="24"/>
        </w:rPr>
        <w:t xml:space="preserve">Procedure for Dealing with Unfair Means Cases at Assessment Centre: </w:t>
      </w:r>
      <w:r w:rsidRPr="0052493A">
        <w:rPr>
          <w:color w:val="000000"/>
          <w:sz w:val="24"/>
          <w:szCs w:val="24"/>
        </w:rPr>
        <w:t>During the assessment of answer book, if examiner suspects that there is prima facie evidence that the</w:t>
      </w:r>
      <w:r w:rsidR="008046C4">
        <w:rPr>
          <w:color w:val="000000"/>
          <w:sz w:val="24"/>
          <w:szCs w:val="24"/>
        </w:rPr>
        <w:t xml:space="preserve"> </w:t>
      </w:r>
      <w:r w:rsidRPr="0052493A">
        <w:rPr>
          <w:color w:val="000000"/>
          <w:sz w:val="24"/>
          <w:szCs w:val="24"/>
        </w:rPr>
        <w:t xml:space="preserve">examinee/s whose answer book/s the examiner is assessing appears to have used unfair means in the examination, examiner shall forward his/her report along with the evidence and his/her </w:t>
      </w:r>
      <w:r w:rsidRPr="0052493A">
        <w:rPr>
          <w:color w:val="000000"/>
          <w:sz w:val="24"/>
          <w:szCs w:val="24"/>
        </w:rPr>
        <w:lastRenderedPageBreak/>
        <w:t>opinion to the Assistant CoE (Post-Examination). Then; Assistant CoE (Post- Examination) shall forward the case in separate sealed envelope marked with “Suspected Unfair Means Case” to the Discipline and Redress Committee.</w:t>
      </w:r>
    </w:p>
    <w:p w:rsidR="001152DF" w:rsidRDefault="005F4058" w:rsidP="00DC6175">
      <w:pPr>
        <w:pBdr>
          <w:top w:val="nil"/>
          <w:left w:val="nil"/>
          <w:bottom w:val="nil"/>
          <w:right w:val="nil"/>
          <w:between w:val="nil"/>
        </w:pBdr>
        <w:spacing w:before="1"/>
        <w:ind w:left="827" w:right="-10" w:firstLine="719"/>
        <w:jc w:val="both"/>
        <w:rPr>
          <w:color w:val="000000"/>
          <w:sz w:val="24"/>
          <w:szCs w:val="24"/>
        </w:rPr>
      </w:pPr>
      <w:r>
        <w:rPr>
          <w:color w:val="000000"/>
          <w:sz w:val="24"/>
          <w:szCs w:val="24"/>
        </w:rPr>
        <w:t>If any staff is found involved in any type of malpractice/unfair means, Assistant CoE (Post-Examination) shall report the case to Examination Committee for further action. Assistant CoE (Post-Examination) will be the presenting officer of the case of malpractice which is originated through him/her before Examination Committee, police authority, court of Justice and shall deal with the case till it is finally disposed off.</w:t>
      </w:r>
    </w:p>
    <w:p w:rsidR="001152DF" w:rsidRDefault="001152DF" w:rsidP="00DC6175">
      <w:pPr>
        <w:pBdr>
          <w:top w:val="nil"/>
          <w:left w:val="nil"/>
          <w:bottom w:val="nil"/>
          <w:right w:val="nil"/>
          <w:between w:val="nil"/>
        </w:pBdr>
        <w:ind w:right="-10"/>
        <w:rPr>
          <w:color w:val="000000"/>
          <w:sz w:val="24"/>
          <w:szCs w:val="24"/>
        </w:rPr>
      </w:pPr>
    </w:p>
    <w:p w:rsidR="001152DF" w:rsidRDefault="00B0039D" w:rsidP="00DC6175">
      <w:pPr>
        <w:numPr>
          <w:ilvl w:val="1"/>
          <w:numId w:val="13"/>
        </w:numPr>
        <w:pBdr>
          <w:top w:val="nil"/>
          <w:left w:val="nil"/>
          <w:bottom w:val="nil"/>
          <w:right w:val="nil"/>
          <w:between w:val="nil"/>
        </w:pBdr>
        <w:tabs>
          <w:tab w:val="left" w:pos="934"/>
        </w:tabs>
        <w:ind w:left="827" w:right="-10" w:hanging="428"/>
        <w:jc w:val="both"/>
        <w:rPr>
          <w:color w:val="000000"/>
          <w:sz w:val="24"/>
          <w:szCs w:val="24"/>
        </w:rPr>
      </w:pPr>
      <w:r>
        <w:rPr>
          <w:b/>
          <w:color w:val="000000"/>
          <w:sz w:val="24"/>
          <w:szCs w:val="24"/>
        </w:rPr>
        <w:t xml:space="preserve"> </w:t>
      </w:r>
      <w:r w:rsidR="005F4058">
        <w:rPr>
          <w:b/>
          <w:color w:val="000000"/>
          <w:sz w:val="24"/>
          <w:szCs w:val="24"/>
        </w:rPr>
        <w:t xml:space="preserve">Procedure for Dealing with Unfair Means Cases at Paper Setting/Printing: </w:t>
      </w:r>
      <w:r w:rsidR="005F4058">
        <w:rPr>
          <w:color w:val="000000"/>
          <w:sz w:val="24"/>
          <w:szCs w:val="24"/>
        </w:rPr>
        <w:t>If any student/staff/any person/s/person related with paper setting/person at printing is found involved in any type of malpractice/unfair means related to paper setting/paper printing, Assistant CoE (Pre-Examination) shall report the case to Examination Committee for further action. Assistant CoE (Pre-Examination) officer will be the presenting officer of the case of malpractice which is originated through him/her before Examination Committee, police authority, court of justice and shall deal with the case till it is finally disposed off.</w:t>
      </w:r>
    </w:p>
    <w:p w:rsidR="001152DF" w:rsidRDefault="001152DF" w:rsidP="00DC6175">
      <w:pPr>
        <w:pBdr>
          <w:top w:val="nil"/>
          <w:left w:val="nil"/>
          <w:bottom w:val="nil"/>
          <w:right w:val="nil"/>
          <w:between w:val="nil"/>
        </w:pBdr>
        <w:spacing w:before="8"/>
        <w:ind w:right="-10"/>
        <w:rPr>
          <w:color w:val="000000"/>
          <w:sz w:val="24"/>
          <w:szCs w:val="24"/>
        </w:rPr>
      </w:pPr>
    </w:p>
    <w:p w:rsidR="001152DF" w:rsidRDefault="00B0039D" w:rsidP="00DC6175">
      <w:pPr>
        <w:numPr>
          <w:ilvl w:val="1"/>
          <w:numId w:val="13"/>
        </w:numPr>
        <w:pBdr>
          <w:top w:val="nil"/>
          <w:left w:val="nil"/>
          <w:bottom w:val="nil"/>
          <w:right w:val="nil"/>
          <w:between w:val="nil"/>
        </w:pBdr>
        <w:tabs>
          <w:tab w:val="left" w:pos="939"/>
        </w:tabs>
        <w:spacing w:line="237" w:lineRule="auto"/>
        <w:ind w:left="827" w:right="-10" w:hanging="428"/>
        <w:jc w:val="both"/>
        <w:rPr>
          <w:color w:val="000000"/>
          <w:sz w:val="24"/>
          <w:szCs w:val="24"/>
        </w:rPr>
      </w:pPr>
      <w:r>
        <w:rPr>
          <w:b/>
          <w:color w:val="000000"/>
          <w:sz w:val="24"/>
          <w:szCs w:val="24"/>
        </w:rPr>
        <w:t xml:space="preserve"> </w:t>
      </w:r>
      <w:r w:rsidR="005F4058">
        <w:rPr>
          <w:b/>
          <w:color w:val="000000"/>
          <w:sz w:val="24"/>
          <w:szCs w:val="24"/>
        </w:rPr>
        <w:t xml:space="preserve">Procedure to be followed by Discipline and Redress Committee for Dealing with Unfair Means Cases: </w:t>
      </w:r>
      <w:r w:rsidR="005F4058">
        <w:rPr>
          <w:color w:val="000000"/>
          <w:sz w:val="24"/>
          <w:szCs w:val="24"/>
        </w:rPr>
        <w:t xml:space="preserve">Discipline and Redress Committee shall make necessary investigation/enquiry and take appropriate decision </w:t>
      </w:r>
      <w:r>
        <w:rPr>
          <w:color w:val="000000"/>
          <w:sz w:val="24"/>
          <w:szCs w:val="24"/>
        </w:rPr>
        <w:t>as per the following guidelines:</w:t>
      </w:r>
    </w:p>
    <w:p w:rsidR="001152DF" w:rsidRDefault="001152DF" w:rsidP="00DC6175">
      <w:pPr>
        <w:pBdr>
          <w:top w:val="nil"/>
          <w:left w:val="nil"/>
          <w:bottom w:val="nil"/>
          <w:right w:val="nil"/>
          <w:between w:val="nil"/>
        </w:pBdr>
        <w:spacing w:before="1"/>
        <w:ind w:right="-10"/>
        <w:rPr>
          <w:color w:val="000000"/>
          <w:sz w:val="24"/>
          <w:szCs w:val="24"/>
        </w:rPr>
      </w:pPr>
    </w:p>
    <w:p w:rsidR="001152DF" w:rsidRDefault="005F4058" w:rsidP="00DC6175">
      <w:pPr>
        <w:numPr>
          <w:ilvl w:val="2"/>
          <w:numId w:val="13"/>
        </w:numPr>
        <w:pBdr>
          <w:top w:val="nil"/>
          <w:left w:val="nil"/>
          <w:bottom w:val="nil"/>
          <w:right w:val="nil"/>
          <w:between w:val="nil"/>
        </w:pBdr>
        <w:tabs>
          <w:tab w:val="left" w:pos="1090"/>
        </w:tabs>
        <w:ind w:right="-10" w:hanging="449"/>
        <w:jc w:val="both"/>
        <w:rPr>
          <w:color w:val="000000"/>
          <w:sz w:val="24"/>
          <w:szCs w:val="24"/>
        </w:rPr>
      </w:pPr>
      <w:r>
        <w:rPr>
          <w:b/>
          <w:color w:val="000000"/>
          <w:sz w:val="24"/>
          <w:szCs w:val="24"/>
        </w:rPr>
        <w:t xml:space="preserve">Examinee involved in unfair means: </w:t>
      </w:r>
      <w:r>
        <w:rPr>
          <w:color w:val="000000"/>
          <w:sz w:val="24"/>
          <w:szCs w:val="24"/>
        </w:rPr>
        <w:t>For the purpose of investigating unfair means reported at the ESE;</w:t>
      </w:r>
    </w:p>
    <w:p w:rsidR="001152DF" w:rsidRDefault="005F4058" w:rsidP="00DC6175">
      <w:pPr>
        <w:numPr>
          <w:ilvl w:val="3"/>
          <w:numId w:val="13"/>
        </w:numPr>
        <w:pBdr>
          <w:top w:val="nil"/>
          <w:left w:val="nil"/>
          <w:bottom w:val="nil"/>
          <w:right w:val="nil"/>
          <w:between w:val="nil"/>
        </w:pBdr>
        <w:tabs>
          <w:tab w:val="left" w:pos="893"/>
        </w:tabs>
        <w:ind w:right="-10" w:hanging="286"/>
        <w:jc w:val="both"/>
        <w:rPr>
          <w:color w:val="000000"/>
          <w:sz w:val="24"/>
          <w:szCs w:val="24"/>
        </w:rPr>
      </w:pPr>
      <w:r>
        <w:rPr>
          <w:color w:val="000000"/>
        </w:rPr>
        <w:tab/>
      </w:r>
      <w:r w:rsidR="00F13EB5">
        <w:rPr>
          <w:color w:val="000000"/>
          <w:sz w:val="24"/>
          <w:szCs w:val="24"/>
        </w:rPr>
        <w:t>T</w:t>
      </w:r>
      <w:r>
        <w:rPr>
          <w:color w:val="000000"/>
          <w:sz w:val="24"/>
          <w:szCs w:val="24"/>
        </w:rPr>
        <w:t>he Academic Council shall appoint Discipline and Redress Committee under the chairmanship of Dean – Student’s Affair which will function as a body to investigate in the matter and decide the punishment on the basis of facts and findings of the case after ensuring that reasonable opportunity has been given to the concerned implicated student/examinee/person in his/her defense.</w:t>
      </w:r>
    </w:p>
    <w:p w:rsidR="001152DF" w:rsidRDefault="005F4058" w:rsidP="00DC6175">
      <w:pPr>
        <w:numPr>
          <w:ilvl w:val="3"/>
          <w:numId w:val="13"/>
        </w:numPr>
        <w:pBdr>
          <w:top w:val="nil"/>
          <w:left w:val="nil"/>
          <w:bottom w:val="nil"/>
          <w:right w:val="nil"/>
          <w:between w:val="nil"/>
        </w:pBdr>
        <w:tabs>
          <w:tab w:val="left" w:pos="773"/>
        </w:tabs>
        <w:spacing w:before="1"/>
        <w:ind w:right="-10" w:hanging="329"/>
        <w:jc w:val="both"/>
        <w:rPr>
          <w:color w:val="000000"/>
          <w:sz w:val="24"/>
          <w:szCs w:val="24"/>
        </w:rPr>
      </w:pPr>
      <w:r>
        <w:rPr>
          <w:color w:val="000000"/>
          <w:sz w:val="24"/>
          <w:szCs w:val="24"/>
        </w:rPr>
        <w:t>The Discipline and Redress Committee will then issue final order/s with regard to the penal action to be taken against the implicated examinee/person/s.</w:t>
      </w:r>
    </w:p>
    <w:p w:rsidR="001152DF" w:rsidRDefault="005F4058" w:rsidP="00DC6175">
      <w:pPr>
        <w:numPr>
          <w:ilvl w:val="3"/>
          <w:numId w:val="13"/>
        </w:numPr>
        <w:pBdr>
          <w:top w:val="nil"/>
          <w:left w:val="nil"/>
          <w:bottom w:val="nil"/>
          <w:right w:val="nil"/>
          <w:between w:val="nil"/>
        </w:pBdr>
        <w:tabs>
          <w:tab w:val="left" w:pos="749"/>
        </w:tabs>
        <w:ind w:right="-10" w:hanging="329"/>
        <w:jc w:val="both"/>
        <w:rPr>
          <w:color w:val="000000"/>
          <w:sz w:val="24"/>
          <w:szCs w:val="24"/>
        </w:rPr>
      </w:pPr>
      <w:r>
        <w:rPr>
          <w:color w:val="000000"/>
          <w:sz w:val="24"/>
          <w:szCs w:val="24"/>
        </w:rPr>
        <w:t>The Discipline and Redress Committee shall inquire; decide the punishment by following the Guidelines for imposing punishment on examinee/s/others involved in unfair means prescribed in point no 18.6, in respect of cases of unfair means referred to it. However depending on the situation committee may quantify the severity of the punishment.</w:t>
      </w:r>
    </w:p>
    <w:p w:rsidR="001152DF" w:rsidRDefault="005F4058" w:rsidP="00DC6175">
      <w:pPr>
        <w:numPr>
          <w:ilvl w:val="3"/>
          <w:numId w:val="13"/>
        </w:numPr>
        <w:pBdr>
          <w:top w:val="nil"/>
          <w:left w:val="nil"/>
          <w:bottom w:val="nil"/>
          <w:right w:val="nil"/>
          <w:between w:val="nil"/>
        </w:pBdr>
        <w:tabs>
          <w:tab w:val="left" w:pos="780"/>
        </w:tabs>
        <w:ind w:right="-10" w:hanging="308"/>
        <w:jc w:val="both"/>
        <w:rPr>
          <w:color w:val="000000"/>
          <w:sz w:val="24"/>
          <w:szCs w:val="24"/>
        </w:rPr>
      </w:pPr>
      <w:r>
        <w:rPr>
          <w:color w:val="000000"/>
          <w:sz w:val="24"/>
          <w:szCs w:val="24"/>
        </w:rPr>
        <w:t>As the examinee is asked to appear physically before the committee, he/she shall give written reply/explanation to the charges leveled on him/her. Reasonable opportunity, including oral hearing, shall be given to the examinee in his/her defense. The committee shall also consider the reply/explanation given by the examinee before making the final decision.</w:t>
      </w:r>
    </w:p>
    <w:p w:rsidR="001152DF" w:rsidRPr="0052493A" w:rsidRDefault="005F4058" w:rsidP="00DC6175">
      <w:pPr>
        <w:numPr>
          <w:ilvl w:val="3"/>
          <w:numId w:val="13"/>
        </w:numPr>
        <w:pBdr>
          <w:top w:val="nil"/>
          <w:left w:val="nil"/>
          <w:bottom w:val="nil"/>
          <w:right w:val="nil"/>
          <w:between w:val="nil"/>
        </w:pBdr>
        <w:tabs>
          <w:tab w:val="left" w:pos="770"/>
        </w:tabs>
        <w:spacing w:before="64"/>
        <w:ind w:right="-10" w:hanging="286"/>
        <w:jc w:val="both"/>
        <w:rPr>
          <w:color w:val="000000"/>
          <w:sz w:val="24"/>
          <w:szCs w:val="24"/>
        </w:rPr>
      </w:pPr>
      <w:r w:rsidRPr="0052493A">
        <w:rPr>
          <w:color w:val="000000"/>
          <w:sz w:val="24"/>
          <w:szCs w:val="24"/>
        </w:rPr>
        <w:t xml:space="preserve">After issuing show cause notice if the implicated examinee fail to appear before committee on the day, time and the place fixed for the meeting, the committee shall take decision in his/her case in absentia, on the basis of available evidence/documents, which shall be binding on the examinee </w:t>
      </w:r>
      <w:r w:rsidR="00C17FB7" w:rsidRPr="0052493A">
        <w:rPr>
          <w:color w:val="000000"/>
          <w:sz w:val="24"/>
          <w:szCs w:val="24"/>
        </w:rPr>
        <w:t>concerned. In</w:t>
      </w:r>
      <w:r w:rsidRPr="0052493A">
        <w:rPr>
          <w:color w:val="000000"/>
          <w:sz w:val="24"/>
          <w:szCs w:val="24"/>
        </w:rPr>
        <w:t xml:space="preserve"> disciplinary action against concerned implicated student/ examinee/person, committee can also cancel Institution scholarship/s or awards or prize or medal etc. awarded to him/her in that examination.</w:t>
      </w:r>
    </w:p>
    <w:p w:rsidR="001152DF" w:rsidRDefault="005F4058" w:rsidP="00DC6175">
      <w:pPr>
        <w:numPr>
          <w:ilvl w:val="3"/>
          <w:numId w:val="13"/>
        </w:numPr>
        <w:pBdr>
          <w:top w:val="nil"/>
          <w:left w:val="nil"/>
          <w:bottom w:val="nil"/>
          <w:right w:val="nil"/>
          <w:between w:val="nil"/>
        </w:pBdr>
        <w:tabs>
          <w:tab w:val="left" w:pos="806"/>
        </w:tabs>
        <w:spacing w:before="1"/>
        <w:ind w:right="-10" w:hanging="286"/>
        <w:jc w:val="both"/>
        <w:rPr>
          <w:color w:val="000000"/>
          <w:sz w:val="24"/>
          <w:szCs w:val="24"/>
        </w:rPr>
      </w:pPr>
      <w:r>
        <w:rPr>
          <w:color w:val="000000"/>
          <w:sz w:val="24"/>
          <w:szCs w:val="24"/>
        </w:rPr>
        <w:t xml:space="preserve">The committee shall dispose off the case within three days from the last date of examination and in no case latter than the award of Grade points to the student/s. The decision and/or order of penal action imposed on the implicated </w:t>
      </w:r>
      <w:r w:rsidR="00C17FB7">
        <w:rPr>
          <w:color w:val="000000"/>
          <w:sz w:val="24"/>
          <w:szCs w:val="24"/>
        </w:rPr>
        <w:t>examinee</w:t>
      </w:r>
      <w:r>
        <w:rPr>
          <w:color w:val="000000"/>
          <w:sz w:val="24"/>
          <w:szCs w:val="24"/>
        </w:rPr>
        <w:t xml:space="preserve"> shall be issued to the respective examinee and </w:t>
      </w:r>
      <w:r>
        <w:rPr>
          <w:color w:val="000000"/>
          <w:sz w:val="24"/>
          <w:szCs w:val="24"/>
        </w:rPr>
        <w:lastRenderedPageBreak/>
        <w:t>same shall be informed to the Dean -Academics, CoE and other concerned officer through which the case is reported.</w:t>
      </w:r>
    </w:p>
    <w:p w:rsidR="001152DF" w:rsidRDefault="005F4058" w:rsidP="00DC6175">
      <w:pPr>
        <w:numPr>
          <w:ilvl w:val="3"/>
          <w:numId w:val="13"/>
        </w:numPr>
        <w:pBdr>
          <w:top w:val="nil"/>
          <w:left w:val="nil"/>
          <w:bottom w:val="nil"/>
          <w:right w:val="nil"/>
          <w:between w:val="nil"/>
        </w:pBdr>
        <w:tabs>
          <w:tab w:val="left" w:pos="811"/>
        </w:tabs>
        <w:ind w:right="-10" w:hanging="286"/>
        <w:jc w:val="both"/>
        <w:rPr>
          <w:color w:val="000000"/>
          <w:sz w:val="24"/>
          <w:szCs w:val="24"/>
        </w:rPr>
      </w:pPr>
      <w:r>
        <w:rPr>
          <w:color w:val="000000"/>
          <w:sz w:val="24"/>
          <w:szCs w:val="24"/>
        </w:rPr>
        <w:t>Discipline and Redress Committee shall recommend punishment to examination committee. The examination committee shall approve the recommendations and shall forward it to the academic council for final noting.</w:t>
      </w:r>
    </w:p>
    <w:p w:rsidR="001152DF" w:rsidRDefault="001152DF" w:rsidP="00DC6175">
      <w:pPr>
        <w:pBdr>
          <w:top w:val="nil"/>
          <w:left w:val="nil"/>
          <w:bottom w:val="nil"/>
          <w:right w:val="nil"/>
          <w:between w:val="nil"/>
        </w:pBdr>
        <w:spacing w:before="5"/>
        <w:ind w:right="-10"/>
        <w:rPr>
          <w:color w:val="000000"/>
          <w:sz w:val="24"/>
          <w:szCs w:val="24"/>
        </w:rPr>
      </w:pPr>
    </w:p>
    <w:p w:rsidR="001152DF" w:rsidRDefault="005F4058" w:rsidP="00B0039D">
      <w:pPr>
        <w:pStyle w:val="Heading2"/>
        <w:numPr>
          <w:ilvl w:val="2"/>
          <w:numId w:val="13"/>
        </w:numPr>
        <w:tabs>
          <w:tab w:val="left" w:pos="1116"/>
        </w:tabs>
        <w:ind w:right="-10" w:hanging="428"/>
        <w:jc w:val="both"/>
      </w:pPr>
      <w:r>
        <w:t>For paper setter/examiner/moderator/evaluator/teacher/other persons involved in unfair means:</w:t>
      </w:r>
    </w:p>
    <w:p w:rsidR="001152DF" w:rsidRDefault="001152DF" w:rsidP="00DC6175">
      <w:pPr>
        <w:pBdr>
          <w:top w:val="nil"/>
          <w:left w:val="nil"/>
          <w:bottom w:val="nil"/>
          <w:right w:val="nil"/>
          <w:between w:val="nil"/>
        </w:pBdr>
        <w:spacing w:before="7"/>
        <w:ind w:right="-10"/>
        <w:rPr>
          <w:b/>
          <w:color w:val="000000"/>
          <w:sz w:val="23"/>
          <w:szCs w:val="23"/>
        </w:rPr>
      </w:pPr>
    </w:p>
    <w:p w:rsidR="001152DF" w:rsidRDefault="005F4058" w:rsidP="00DC6175">
      <w:pPr>
        <w:numPr>
          <w:ilvl w:val="3"/>
          <w:numId w:val="13"/>
        </w:numPr>
        <w:pBdr>
          <w:top w:val="nil"/>
          <w:left w:val="nil"/>
          <w:bottom w:val="nil"/>
          <w:right w:val="nil"/>
          <w:between w:val="nil"/>
        </w:pBdr>
        <w:tabs>
          <w:tab w:val="left" w:pos="845"/>
        </w:tabs>
        <w:ind w:right="-10" w:hanging="286"/>
        <w:jc w:val="both"/>
        <w:rPr>
          <w:color w:val="000000"/>
          <w:sz w:val="24"/>
          <w:szCs w:val="24"/>
        </w:rPr>
      </w:pPr>
      <w:r>
        <w:rPr>
          <w:color w:val="000000"/>
          <w:sz w:val="24"/>
          <w:szCs w:val="24"/>
        </w:rPr>
        <w:t>After receiving the report of malpractice in case of paper setter, examiner, moderator, evaluator, teacher or any other person related with conduct of examination along with primary documents; Examination Committee/Special Appointed Committee shall investigate into the matter and submit the report along with the recommendations to Academic Council. The officer through whom the case is originated shall be the presenting officer before the Examination Committee, police authorities, and court of justice and shall be dealt with case till it is finally disposed off.</w:t>
      </w:r>
    </w:p>
    <w:p w:rsidR="001152DF" w:rsidRDefault="005F4058" w:rsidP="00DC6175">
      <w:pPr>
        <w:numPr>
          <w:ilvl w:val="3"/>
          <w:numId w:val="13"/>
        </w:numPr>
        <w:pBdr>
          <w:top w:val="nil"/>
          <w:left w:val="nil"/>
          <w:bottom w:val="nil"/>
          <w:right w:val="nil"/>
          <w:between w:val="nil"/>
        </w:pBdr>
        <w:tabs>
          <w:tab w:val="left" w:pos="804"/>
        </w:tabs>
        <w:ind w:right="-10" w:hanging="286"/>
        <w:jc w:val="both"/>
        <w:rPr>
          <w:color w:val="000000"/>
          <w:sz w:val="24"/>
          <w:szCs w:val="24"/>
        </w:rPr>
      </w:pPr>
      <w:r>
        <w:rPr>
          <w:color w:val="000000"/>
          <w:sz w:val="24"/>
          <w:szCs w:val="24"/>
        </w:rPr>
        <w:t>The implicated person shall be informed in writing about the malpractices used and/or lapses committed by him at the examination and to ask him/her to be present before the Examination Committee/Special Appointed Committee on particular day, date, time and place.</w:t>
      </w:r>
    </w:p>
    <w:p w:rsidR="001152DF" w:rsidRDefault="005F4058" w:rsidP="00DC6175">
      <w:pPr>
        <w:numPr>
          <w:ilvl w:val="3"/>
          <w:numId w:val="13"/>
        </w:numPr>
        <w:pBdr>
          <w:top w:val="nil"/>
          <w:left w:val="nil"/>
          <w:bottom w:val="nil"/>
          <w:right w:val="nil"/>
          <w:between w:val="nil"/>
        </w:pBdr>
        <w:tabs>
          <w:tab w:val="left" w:pos="788"/>
        </w:tabs>
        <w:spacing w:before="1"/>
        <w:ind w:right="-10" w:hanging="286"/>
        <w:jc w:val="both"/>
        <w:rPr>
          <w:color w:val="000000"/>
          <w:sz w:val="24"/>
          <w:szCs w:val="24"/>
        </w:rPr>
      </w:pPr>
      <w:r>
        <w:rPr>
          <w:color w:val="000000"/>
          <w:sz w:val="24"/>
          <w:szCs w:val="24"/>
        </w:rPr>
        <w:t>The documents pertaining to malpractices, for which the person is implicated, shall be shown to him/her and reasonable opportunity including oral hearing shall be given to the concerned person in his/her defense before the Discipline and Redress Committee. The reply/ explanation given by the concerned person shall also be considered by the Examination Committee /Special Appointed Committee before making final report/ recommendation.</w:t>
      </w:r>
    </w:p>
    <w:p w:rsidR="001152DF" w:rsidRDefault="005F4058" w:rsidP="00DC6175">
      <w:pPr>
        <w:numPr>
          <w:ilvl w:val="3"/>
          <w:numId w:val="13"/>
        </w:numPr>
        <w:pBdr>
          <w:top w:val="nil"/>
          <w:left w:val="nil"/>
          <w:bottom w:val="nil"/>
          <w:right w:val="nil"/>
          <w:between w:val="nil"/>
        </w:pBdr>
        <w:tabs>
          <w:tab w:val="left" w:pos="830"/>
        </w:tabs>
        <w:ind w:right="-10" w:hanging="286"/>
        <w:jc w:val="both"/>
        <w:rPr>
          <w:color w:val="000000"/>
          <w:sz w:val="24"/>
          <w:szCs w:val="24"/>
        </w:rPr>
      </w:pPr>
      <w:r>
        <w:rPr>
          <w:color w:val="000000"/>
          <w:sz w:val="24"/>
          <w:szCs w:val="24"/>
        </w:rPr>
        <w:t>The Examination Committee /Special Appointed Committee shall follow the procedure in the spirit of natural justice.</w:t>
      </w:r>
    </w:p>
    <w:p w:rsidR="001152DF" w:rsidRDefault="005F4058" w:rsidP="00DC6175">
      <w:pPr>
        <w:numPr>
          <w:ilvl w:val="3"/>
          <w:numId w:val="13"/>
        </w:numPr>
        <w:pBdr>
          <w:top w:val="nil"/>
          <w:left w:val="nil"/>
          <w:bottom w:val="nil"/>
          <w:right w:val="nil"/>
          <w:between w:val="nil"/>
        </w:pBdr>
        <w:tabs>
          <w:tab w:val="left" w:pos="874"/>
        </w:tabs>
        <w:ind w:right="-10" w:hanging="286"/>
        <w:jc w:val="both"/>
        <w:rPr>
          <w:color w:val="000000"/>
          <w:sz w:val="24"/>
          <w:szCs w:val="24"/>
        </w:rPr>
      </w:pPr>
      <w:r>
        <w:rPr>
          <w:color w:val="000000"/>
        </w:rPr>
        <w:tab/>
      </w:r>
      <w:r>
        <w:rPr>
          <w:color w:val="000000"/>
          <w:sz w:val="24"/>
          <w:szCs w:val="24"/>
        </w:rPr>
        <w:t>If the concerned person fails to appear before the Examination Committee /Special Appointed Committee, on the day, date, time, and place fixed for meeting, the committee shall take the decision in his/her case in absentia on the basis of whatever evidence/ documents which are available before it and same shall be binding on concerned implicated person.</w:t>
      </w:r>
    </w:p>
    <w:p w:rsidR="001152DF" w:rsidRDefault="005F4058" w:rsidP="00DC6175">
      <w:pPr>
        <w:numPr>
          <w:ilvl w:val="3"/>
          <w:numId w:val="13"/>
        </w:numPr>
        <w:pBdr>
          <w:top w:val="nil"/>
          <w:left w:val="nil"/>
          <w:bottom w:val="nil"/>
          <w:right w:val="nil"/>
          <w:between w:val="nil"/>
        </w:pBdr>
        <w:tabs>
          <w:tab w:val="left" w:pos="797"/>
        </w:tabs>
        <w:ind w:right="-10" w:hanging="286"/>
        <w:jc w:val="both"/>
        <w:rPr>
          <w:color w:val="000000"/>
          <w:sz w:val="24"/>
          <w:szCs w:val="24"/>
        </w:rPr>
      </w:pPr>
      <w:r>
        <w:rPr>
          <w:color w:val="000000"/>
          <w:sz w:val="24"/>
          <w:szCs w:val="24"/>
        </w:rPr>
        <w:t>The Examination Committee /Special Appointed Committee shall submit its report to the Academic Council along with its recommendations regarding punishment to be inflicted on the concerned person or otherwise after taking in to consideration the categories prescribed in point No 18.6</w:t>
      </w:r>
    </w:p>
    <w:p w:rsidR="001152DF" w:rsidRDefault="005F4058" w:rsidP="00DC6175">
      <w:pPr>
        <w:numPr>
          <w:ilvl w:val="3"/>
          <w:numId w:val="13"/>
        </w:numPr>
        <w:pBdr>
          <w:top w:val="nil"/>
          <w:left w:val="nil"/>
          <w:bottom w:val="nil"/>
          <w:right w:val="nil"/>
          <w:between w:val="nil"/>
        </w:pBdr>
        <w:tabs>
          <w:tab w:val="left" w:pos="835"/>
        </w:tabs>
        <w:spacing w:before="1"/>
        <w:ind w:left="834" w:right="-10" w:hanging="293"/>
        <w:jc w:val="both"/>
        <w:rPr>
          <w:color w:val="000000"/>
          <w:sz w:val="24"/>
          <w:szCs w:val="24"/>
        </w:rPr>
      </w:pPr>
      <w:r>
        <w:rPr>
          <w:color w:val="000000"/>
          <w:sz w:val="24"/>
          <w:szCs w:val="24"/>
        </w:rPr>
        <w:t>After receiving the report along with the recommendations from Examination Committee</w:t>
      </w:r>
    </w:p>
    <w:p w:rsidR="001152DF" w:rsidRDefault="005F4058" w:rsidP="00DC6175">
      <w:pPr>
        <w:pBdr>
          <w:top w:val="nil"/>
          <w:left w:val="nil"/>
          <w:bottom w:val="nil"/>
          <w:right w:val="nil"/>
          <w:between w:val="nil"/>
        </w:pBdr>
        <w:ind w:left="827" w:right="-10"/>
        <w:jc w:val="both"/>
        <w:rPr>
          <w:color w:val="000000"/>
          <w:sz w:val="24"/>
          <w:szCs w:val="24"/>
        </w:rPr>
      </w:pPr>
      <w:r>
        <w:rPr>
          <w:color w:val="000000"/>
          <w:sz w:val="24"/>
          <w:szCs w:val="24"/>
        </w:rPr>
        <w:t>/Special Appointed Committee regarding punishment the Academic Council will pass such orders as it deems fit including granting the implicated person benefit of doubt, issuingwarning, or exonerating him/her from charges and shall impose any one or more of punishment taking in to consideration the categories mentioned in point No 18.6.</w:t>
      </w:r>
    </w:p>
    <w:p w:rsidR="001152DF" w:rsidRDefault="001152DF" w:rsidP="00DC6175">
      <w:pPr>
        <w:pBdr>
          <w:top w:val="nil"/>
          <w:left w:val="nil"/>
          <w:bottom w:val="nil"/>
          <w:right w:val="nil"/>
          <w:between w:val="nil"/>
        </w:pBdr>
        <w:spacing w:before="6"/>
        <w:ind w:right="-10"/>
        <w:rPr>
          <w:color w:val="000000"/>
          <w:sz w:val="24"/>
          <w:szCs w:val="24"/>
        </w:rPr>
      </w:pPr>
    </w:p>
    <w:p w:rsidR="001152DF" w:rsidRDefault="005F4058" w:rsidP="00DC6175">
      <w:pPr>
        <w:numPr>
          <w:ilvl w:val="1"/>
          <w:numId w:val="13"/>
        </w:numPr>
        <w:pBdr>
          <w:top w:val="nil"/>
          <w:left w:val="nil"/>
          <w:bottom w:val="nil"/>
          <w:right w:val="nil"/>
          <w:between w:val="nil"/>
        </w:pBdr>
        <w:tabs>
          <w:tab w:val="left" w:pos="881"/>
        </w:tabs>
        <w:ind w:left="400" w:right="-10" w:firstLine="0"/>
        <w:jc w:val="both"/>
        <w:rPr>
          <w:color w:val="000000"/>
          <w:sz w:val="24"/>
          <w:szCs w:val="24"/>
        </w:rPr>
      </w:pPr>
      <w:r>
        <w:rPr>
          <w:b/>
          <w:color w:val="000000"/>
          <w:sz w:val="24"/>
          <w:szCs w:val="24"/>
        </w:rPr>
        <w:t xml:space="preserve">Punishments to Students:  </w:t>
      </w:r>
      <w:r>
        <w:rPr>
          <w:color w:val="000000"/>
          <w:sz w:val="24"/>
          <w:szCs w:val="24"/>
        </w:rPr>
        <w:t>In every case, where a candidate appearing for an examination is found using or attempting to use Unfair Means / Malpractice at the examination following punishment may be imposed by Discipline and Redress Committee.</w:t>
      </w:r>
    </w:p>
    <w:p w:rsidR="001152DF" w:rsidRDefault="001152DF" w:rsidP="00DC6175">
      <w:pPr>
        <w:pBdr>
          <w:top w:val="nil"/>
          <w:left w:val="nil"/>
          <w:bottom w:val="nil"/>
          <w:right w:val="nil"/>
          <w:between w:val="nil"/>
        </w:pBdr>
        <w:spacing w:before="10"/>
        <w:ind w:right="-10"/>
        <w:rPr>
          <w:color w:val="000000"/>
          <w:sz w:val="24"/>
          <w:szCs w:val="24"/>
        </w:rPr>
      </w:pPr>
    </w:p>
    <w:tbl>
      <w:tblPr>
        <w:tblStyle w:val="a5"/>
        <w:tblW w:w="978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4"/>
        <w:gridCol w:w="312"/>
        <w:gridCol w:w="5708"/>
        <w:gridCol w:w="3120"/>
      </w:tblGrid>
      <w:tr w:rsidR="001152DF" w:rsidRPr="00F13EB5">
        <w:trPr>
          <w:cantSplit/>
          <w:trHeight w:val="277"/>
          <w:tblHeader/>
        </w:trPr>
        <w:tc>
          <w:tcPr>
            <w:tcW w:w="956" w:type="dxa"/>
            <w:gridSpan w:val="2"/>
          </w:tcPr>
          <w:p w:rsidR="001152DF" w:rsidRPr="00F13EB5" w:rsidRDefault="005F4058" w:rsidP="00DC6175">
            <w:pPr>
              <w:pBdr>
                <w:top w:val="nil"/>
                <w:left w:val="nil"/>
                <w:bottom w:val="nil"/>
                <w:right w:val="nil"/>
                <w:between w:val="nil"/>
              </w:pBdr>
              <w:spacing w:line="258" w:lineRule="auto"/>
              <w:ind w:left="107" w:right="-10"/>
              <w:rPr>
                <w:b/>
                <w:color w:val="FF0000"/>
                <w:sz w:val="24"/>
                <w:szCs w:val="24"/>
              </w:rPr>
            </w:pPr>
            <w:r w:rsidRPr="00F13EB5">
              <w:rPr>
                <w:b/>
                <w:color w:val="FF0000"/>
                <w:sz w:val="24"/>
                <w:szCs w:val="24"/>
              </w:rPr>
              <w:t>Sr</w:t>
            </w:r>
            <w:r w:rsidR="00266299">
              <w:rPr>
                <w:b/>
                <w:color w:val="FF0000"/>
                <w:sz w:val="24"/>
                <w:szCs w:val="24"/>
              </w:rPr>
              <w:t>.</w:t>
            </w:r>
            <w:r w:rsidRPr="00F13EB5">
              <w:rPr>
                <w:b/>
                <w:color w:val="FF0000"/>
                <w:sz w:val="24"/>
                <w:szCs w:val="24"/>
              </w:rPr>
              <w:t xml:space="preserve"> No</w:t>
            </w:r>
          </w:p>
        </w:tc>
        <w:tc>
          <w:tcPr>
            <w:tcW w:w="5708" w:type="dxa"/>
          </w:tcPr>
          <w:p w:rsidR="001152DF" w:rsidRPr="00F13EB5" w:rsidRDefault="005F4058" w:rsidP="00DC6175">
            <w:pPr>
              <w:pBdr>
                <w:top w:val="nil"/>
                <w:left w:val="nil"/>
                <w:bottom w:val="nil"/>
                <w:right w:val="nil"/>
                <w:between w:val="nil"/>
              </w:pBdr>
              <w:spacing w:line="258" w:lineRule="auto"/>
              <w:ind w:left="2314" w:right="-10"/>
              <w:jc w:val="center"/>
              <w:rPr>
                <w:b/>
                <w:color w:val="FF0000"/>
                <w:sz w:val="24"/>
                <w:szCs w:val="24"/>
              </w:rPr>
            </w:pPr>
            <w:r w:rsidRPr="00F13EB5">
              <w:rPr>
                <w:b/>
                <w:color w:val="FF0000"/>
                <w:sz w:val="24"/>
                <w:szCs w:val="24"/>
              </w:rPr>
              <w:t>Allegation</w:t>
            </w:r>
          </w:p>
        </w:tc>
        <w:tc>
          <w:tcPr>
            <w:tcW w:w="3120" w:type="dxa"/>
          </w:tcPr>
          <w:p w:rsidR="001152DF" w:rsidRPr="00F13EB5" w:rsidRDefault="005F4058" w:rsidP="00DC6175">
            <w:pPr>
              <w:pBdr>
                <w:top w:val="nil"/>
                <w:left w:val="nil"/>
                <w:bottom w:val="nil"/>
                <w:right w:val="nil"/>
                <w:between w:val="nil"/>
              </w:pBdr>
              <w:spacing w:line="258" w:lineRule="auto"/>
              <w:ind w:left="945" w:right="-10"/>
              <w:rPr>
                <w:b/>
                <w:color w:val="FF0000"/>
                <w:sz w:val="24"/>
                <w:szCs w:val="24"/>
              </w:rPr>
            </w:pPr>
            <w:r w:rsidRPr="00F13EB5">
              <w:rPr>
                <w:b/>
                <w:color w:val="FF0000"/>
                <w:sz w:val="24"/>
                <w:szCs w:val="24"/>
              </w:rPr>
              <w:t>Punishment</w:t>
            </w:r>
          </w:p>
        </w:tc>
      </w:tr>
      <w:tr w:rsidR="001152DF" w:rsidRPr="00F13EB5">
        <w:trPr>
          <w:cantSplit/>
          <w:trHeight w:val="827"/>
          <w:tblHeader/>
        </w:trPr>
        <w:tc>
          <w:tcPr>
            <w:tcW w:w="9784" w:type="dxa"/>
            <w:gridSpan w:val="4"/>
          </w:tcPr>
          <w:p w:rsidR="001152DF" w:rsidRPr="00F13EB5" w:rsidRDefault="005F4058" w:rsidP="00DC6175">
            <w:pPr>
              <w:pBdr>
                <w:top w:val="nil"/>
                <w:left w:val="nil"/>
                <w:bottom w:val="nil"/>
                <w:right w:val="nil"/>
                <w:between w:val="nil"/>
              </w:pBdr>
              <w:spacing w:line="270" w:lineRule="auto"/>
              <w:ind w:left="3982" w:right="-10"/>
              <w:jc w:val="center"/>
              <w:rPr>
                <w:b/>
                <w:color w:val="FF0000"/>
                <w:sz w:val="24"/>
                <w:szCs w:val="24"/>
              </w:rPr>
            </w:pPr>
            <w:r w:rsidRPr="00F13EB5">
              <w:rPr>
                <w:b/>
                <w:color w:val="FF0000"/>
                <w:sz w:val="24"/>
                <w:szCs w:val="24"/>
              </w:rPr>
              <w:lastRenderedPageBreak/>
              <w:t>CATEGORY – A</w:t>
            </w:r>
          </w:p>
          <w:p w:rsidR="001152DF" w:rsidRPr="00F13EB5" w:rsidRDefault="005F4058" w:rsidP="00DC6175">
            <w:pPr>
              <w:pBdr>
                <w:top w:val="nil"/>
                <w:left w:val="nil"/>
                <w:bottom w:val="nil"/>
                <w:right w:val="nil"/>
                <w:between w:val="nil"/>
              </w:pBdr>
              <w:spacing w:line="276" w:lineRule="auto"/>
              <w:ind w:left="107" w:right="-10"/>
              <w:rPr>
                <w:color w:val="FF0000"/>
                <w:sz w:val="24"/>
                <w:szCs w:val="24"/>
              </w:rPr>
            </w:pPr>
            <w:r w:rsidRPr="00F13EB5">
              <w:rPr>
                <w:color w:val="FF0000"/>
                <w:sz w:val="24"/>
                <w:szCs w:val="24"/>
              </w:rPr>
              <w:t>(The Committee shall recommend punishment after due consideration of the type of use of unfair means, reports of the invigilator, CoE or any other officer deputed by the Institute.)</w:t>
            </w:r>
          </w:p>
        </w:tc>
      </w:tr>
      <w:tr w:rsidR="001152DF" w:rsidRPr="00F13EB5">
        <w:trPr>
          <w:cantSplit/>
          <w:trHeight w:val="3105"/>
          <w:tblHeader/>
        </w:trPr>
        <w:tc>
          <w:tcPr>
            <w:tcW w:w="644" w:type="dxa"/>
          </w:tcPr>
          <w:p w:rsidR="001152DF" w:rsidRPr="00F13EB5" w:rsidRDefault="005F4058"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1</w:t>
            </w:r>
          </w:p>
        </w:tc>
        <w:tc>
          <w:tcPr>
            <w:tcW w:w="6020" w:type="dxa"/>
            <w:gridSpan w:val="2"/>
          </w:tcPr>
          <w:p w:rsidR="001152DF" w:rsidRPr="00F13EB5" w:rsidRDefault="005F4058" w:rsidP="00DC6175">
            <w:pPr>
              <w:numPr>
                <w:ilvl w:val="0"/>
                <w:numId w:val="5"/>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Taking assistance from any other candidate or any other person in any un-authorised manner what so-ever in answering the question paper during the course of the examination.</w:t>
            </w:r>
          </w:p>
          <w:p w:rsidR="001152DF" w:rsidRPr="00F13EB5" w:rsidRDefault="005F4058" w:rsidP="00DC6175">
            <w:pPr>
              <w:numPr>
                <w:ilvl w:val="0"/>
                <w:numId w:val="5"/>
              </w:numPr>
              <w:pBdr>
                <w:top w:val="nil"/>
                <w:left w:val="nil"/>
                <w:bottom w:val="nil"/>
                <w:right w:val="nil"/>
                <w:between w:val="nil"/>
              </w:pBdr>
              <w:tabs>
                <w:tab w:val="left" w:pos="485"/>
              </w:tabs>
              <w:ind w:right="-10"/>
              <w:jc w:val="both"/>
              <w:rPr>
                <w:color w:val="FF0000"/>
                <w:sz w:val="24"/>
                <w:szCs w:val="24"/>
              </w:rPr>
            </w:pPr>
            <w:r w:rsidRPr="00F13EB5">
              <w:rPr>
                <w:color w:val="FF0000"/>
                <w:sz w:val="24"/>
                <w:szCs w:val="24"/>
              </w:rPr>
              <w:t>Assisting any other candidate in any unauthorized manner whatsoever in answering the question paper during the course of the examination.</w:t>
            </w:r>
          </w:p>
          <w:p w:rsidR="001152DF" w:rsidRPr="00F13EB5" w:rsidRDefault="005F4058" w:rsidP="00DC6175">
            <w:pPr>
              <w:numPr>
                <w:ilvl w:val="0"/>
                <w:numId w:val="5"/>
              </w:numPr>
              <w:pBdr>
                <w:top w:val="nil"/>
                <w:left w:val="nil"/>
                <w:bottom w:val="nil"/>
                <w:right w:val="nil"/>
                <w:between w:val="nil"/>
              </w:pBdr>
              <w:tabs>
                <w:tab w:val="left" w:pos="485"/>
              </w:tabs>
              <w:ind w:right="-10"/>
              <w:jc w:val="both"/>
              <w:rPr>
                <w:color w:val="FF0000"/>
                <w:sz w:val="24"/>
                <w:szCs w:val="24"/>
              </w:rPr>
            </w:pPr>
            <w:r w:rsidRPr="00F13EB5">
              <w:rPr>
                <w:color w:val="FF0000"/>
                <w:sz w:val="24"/>
                <w:szCs w:val="24"/>
              </w:rPr>
              <w:t>Deliberately disclosing one’s identity or making any distinctive mark in the answer-books for that purpose.</w:t>
            </w:r>
          </w:p>
          <w:p w:rsidR="001152DF" w:rsidRPr="00F13EB5" w:rsidRDefault="005F4058" w:rsidP="00DC6175">
            <w:pPr>
              <w:numPr>
                <w:ilvl w:val="0"/>
                <w:numId w:val="5"/>
              </w:numPr>
              <w:pBdr>
                <w:top w:val="nil"/>
                <w:left w:val="nil"/>
                <w:bottom w:val="nil"/>
                <w:right w:val="nil"/>
                <w:between w:val="nil"/>
              </w:pBdr>
              <w:tabs>
                <w:tab w:val="left" w:pos="485"/>
              </w:tabs>
              <w:ind w:right="-10"/>
              <w:jc w:val="both"/>
              <w:rPr>
                <w:color w:val="FF0000"/>
                <w:sz w:val="24"/>
                <w:szCs w:val="24"/>
              </w:rPr>
            </w:pPr>
            <w:r w:rsidRPr="00F13EB5">
              <w:rPr>
                <w:color w:val="FF0000"/>
                <w:sz w:val="24"/>
                <w:szCs w:val="24"/>
              </w:rPr>
              <w:t>The examinee did not carry any copy material but, found nearby to him and it is related to the question paper.</w:t>
            </w:r>
          </w:p>
        </w:tc>
        <w:tc>
          <w:tcPr>
            <w:tcW w:w="3120" w:type="dxa"/>
          </w:tcPr>
          <w:p w:rsidR="001152DF" w:rsidRPr="00F13EB5" w:rsidRDefault="005F4058" w:rsidP="00DC6175">
            <w:pPr>
              <w:pBdr>
                <w:top w:val="nil"/>
                <w:left w:val="nil"/>
                <w:bottom w:val="nil"/>
                <w:right w:val="nil"/>
                <w:between w:val="nil"/>
              </w:pBdr>
              <w:ind w:left="107" w:right="-10"/>
              <w:rPr>
                <w:color w:val="FF0000"/>
                <w:sz w:val="24"/>
                <w:szCs w:val="24"/>
              </w:rPr>
            </w:pPr>
            <w:r w:rsidRPr="00F13EB5">
              <w:rPr>
                <w:color w:val="FF0000"/>
                <w:sz w:val="24"/>
                <w:szCs w:val="24"/>
              </w:rPr>
              <w:t>Cancellation of the performance of concerned course in the examination which he/she is appearing.</w:t>
            </w:r>
          </w:p>
        </w:tc>
      </w:tr>
      <w:tr w:rsidR="001152DF" w:rsidRPr="00F13EB5">
        <w:trPr>
          <w:cantSplit/>
          <w:trHeight w:val="3588"/>
          <w:tblHeader/>
        </w:trPr>
        <w:tc>
          <w:tcPr>
            <w:tcW w:w="644" w:type="dxa"/>
          </w:tcPr>
          <w:p w:rsidR="001152DF" w:rsidRPr="00F13EB5" w:rsidRDefault="005F4058"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2</w:t>
            </w:r>
          </w:p>
        </w:tc>
        <w:tc>
          <w:tcPr>
            <w:tcW w:w="6020" w:type="dxa"/>
            <w:gridSpan w:val="2"/>
          </w:tcPr>
          <w:p w:rsidR="001152DF" w:rsidRPr="00F13EB5" w:rsidRDefault="005F4058" w:rsidP="00DC6175">
            <w:pPr>
              <w:numPr>
                <w:ilvl w:val="0"/>
                <w:numId w:val="3"/>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Carrying into the examination room/ hall any book, paper, notes, electronic gadgets (excluding non- programmable calculator) or any other material whatsoever likely to be used directly or indirectly by the candidate in connection with the examination or any such material which relates to the subject of the examination.</w:t>
            </w:r>
          </w:p>
          <w:p w:rsidR="001152DF" w:rsidRPr="00F13EB5" w:rsidRDefault="005F4058" w:rsidP="00DC6175">
            <w:pPr>
              <w:numPr>
                <w:ilvl w:val="0"/>
                <w:numId w:val="3"/>
              </w:numPr>
              <w:pBdr>
                <w:top w:val="nil"/>
                <w:left w:val="nil"/>
                <w:bottom w:val="nil"/>
                <w:right w:val="nil"/>
                <w:between w:val="nil"/>
              </w:pBdr>
              <w:tabs>
                <w:tab w:val="left" w:pos="487"/>
              </w:tabs>
              <w:ind w:right="-10" w:hanging="284"/>
              <w:jc w:val="both"/>
              <w:rPr>
                <w:color w:val="FF0000"/>
                <w:sz w:val="24"/>
                <w:szCs w:val="24"/>
              </w:rPr>
            </w:pPr>
            <w:r w:rsidRPr="00F13EB5">
              <w:rPr>
                <w:color w:val="FF0000"/>
                <w:sz w:val="24"/>
                <w:szCs w:val="24"/>
              </w:rPr>
              <w:t>In those cases, where such material was found with the examinee but the examiner has reported that it has not been used by the examinee.</w:t>
            </w:r>
          </w:p>
          <w:p w:rsidR="001152DF" w:rsidRPr="00F13EB5" w:rsidRDefault="005F4058" w:rsidP="00DC6175">
            <w:pPr>
              <w:numPr>
                <w:ilvl w:val="0"/>
                <w:numId w:val="3"/>
              </w:numPr>
              <w:pBdr>
                <w:top w:val="nil"/>
                <w:left w:val="nil"/>
                <w:bottom w:val="nil"/>
                <w:right w:val="nil"/>
                <w:between w:val="nil"/>
              </w:pBdr>
              <w:tabs>
                <w:tab w:val="left" w:pos="485"/>
              </w:tabs>
              <w:ind w:right="-10" w:hanging="284"/>
              <w:jc w:val="both"/>
              <w:rPr>
                <w:color w:val="FF0000"/>
                <w:sz w:val="24"/>
                <w:szCs w:val="24"/>
              </w:rPr>
            </w:pPr>
            <w:r w:rsidRPr="00F13EB5">
              <w:rPr>
                <w:color w:val="FF0000"/>
                <w:sz w:val="24"/>
                <w:szCs w:val="24"/>
              </w:rPr>
              <w:t>Found written on cloths, accessories or on any part of the body but the examiner has reported that it has not been used by the examinee.</w:t>
            </w:r>
          </w:p>
          <w:p w:rsidR="001152DF" w:rsidRPr="00F13EB5" w:rsidRDefault="005F4058" w:rsidP="00DC6175">
            <w:pPr>
              <w:pBdr>
                <w:top w:val="nil"/>
                <w:left w:val="nil"/>
                <w:bottom w:val="nil"/>
                <w:right w:val="nil"/>
                <w:between w:val="nil"/>
              </w:pBdr>
              <w:ind w:left="141" w:right="-10"/>
              <w:jc w:val="both"/>
              <w:rPr>
                <w:b/>
                <w:color w:val="FF0000"/>
                <w:sz w:val="24"/>
                <w:szCs w:val="24"/>
              </w:rPr>
            </w:pPr>
            <w:r w:rsidRPr="00F13EB5">
              <w:rPr>
                <w:b/>
                <w:color w:val="FF0000"/>
                <w:sz w:val="24"/>
                <w:szCs w:val="24"/>
              </w:rPr>
              <w:t>(Objectionable material found with the examinee but did not find using it for answering the question paper during the examination)</w:t>
            </w:r>
          </w:p>
        </w:tc>
        <w:tc>
          <w:tcPr>
            <w:tcW w:w="3120" w:type="dxa"/>
          </w:tcPr>
          <w:p w:rsidR="001152DF" w:rsidRPr="00F13EB5" w:rsidRDefault="005F4058" w:rsidP="00DC6175">
            <w:pPr>
              <w:pBdr>
                <w:top w:val="nil"/>
                <w:left w:val="nil"/>
                <w:bottom w:val="nil"/>
                <w:right w:val="nil"/>
                <w:between w:val="nil"/>
              </w:pBdr>
              <w:tabs>
                <w:tab w:val="left" w:pos="1819"/>
              </w:tabs>
              <w:ind w:left="107" w:right="-10"/>
              <w:rPr>
                <w:color w:val="FF0000"/>
                <w:sz w:val="24"/>
                <w:szCs w:val="24"/>
              </w:rPr>
            </w:pPr>
            <w:r w:rsidRPr="00F13EB5">
              <w:rPr>
                <w:color w:val="FF0000"/>
                <w:sz w:val="24"/>
                <w:szCs w:val="24"/>
              </w:rPr>
              <w:t>Cancellation of the performance of</w:t>
            </w:r>
            <w:r w:rsidRPr="00F13EB5">
              <w:rPr>
                <w:color w:val="FF0000"/>
                <w:sz w:val="24"/>
                <w:szCs w:val="24"/>
              </w:rPr>
              <w:tab/>
              <w:t>the concern course in the examination which he/she is appearing and debarring him/her in concern course from immediate next examination.</w:t>
            </w:r>
          </w:p>
        </w:tc>
      </w:tr>
      <w:tr w:rsidR="00F13EB5" w:rsidRPr="00F13EB5">
        <w:trPr>
          <w:cantSplit/>
          <w:trHeight w:val="3588"/>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3</w:t>
            </w:r>
          </w:p>
        </w:tc>
        <w:tc>
          <w:tcPr>
            <w:tcW w:w="6020" w:type="dxa"/>
            <w:gridSpan w:val="2"/>
          </w:tcPr>
          <w:p w:rsidR="00F13EB5" w:rsidRPr="00F13EB5" w:rsidRDefault="00F13EB5" w:rsidP="00DC6175">
            <w:pPr>
              <w:numPr>
                <w:ilvl w:val="0"/>
                <w:numId w:val="1"/>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Taking assistance from any book, paper, notes or any other objectionable material in answering the question paper during the examination.</w:t>
            </w:r>
          </w:p>
          <w:p w:rsidR="00F13EB5" w:rsidRPr="00F13EB5" w:rsidRDefault="00F13EB5" w:rsidP="00DC6175">
            <w:pPr>
              <w:numPr>
                <w:ilvl w:val="0"/>
                <w:numId w:val="1"/>
              </w:numPr>
              <w:pBdr>
                <w:top w:val="nil"/>
                <w:left w:val="nil"/>
                <w:bottom w:val="nil"/>
                <w:right w:val="nil"/>
                <w:between w:val="nil"/>
              </w:pBdr>
              <w:tabs>
                <w:tab w:val="left" w:pos="487"/>
              </w:tabs>
              <w:ind w:right="-10"/>
              <w:jc w:val="both"/>
              <w:rPr>
                <w:color w:val="FF0000"/>
                <w:sz w:val="24"/>
                <w:szCs w:val="24"/>
              </w:rPr>
            </w:pPr>
            <w:r w:rsidRPr="00F13EB5">
              <w:rPr>
                <w:color w:val="FF0000"/>
                <w:sz w:val="24"/>
                <w:szCs w:val="24"/>
              </w:rPr>
              <w:t>In those cases, where such material was not directly found with the examinee but the examiner has reported with appropriate evidence that material produced was carried/used by the concerned examinee.</w:t>
            </w:r>
          </w:p>
          <w:p w:rsidR="00F13EB5" w:rsidRPr="00F13EB5" w:rsidRDefault="00F13EB5" w:rsidP="00DC6175">
            <w:pPr>
              <w:numPr>
                <w:ilvl w:val="0"/>
                <w:numId w:val="1"/>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Taking assistance from the information written on clothes, accessories or on any part of the body in answering the question paper during the examination.</w:t>
            </w:r>
          </w:p>
          <w:p w:rsidR="00F13EB5" w:rsidRPr="00F13EB5" w:rsidRDefault="00F13EB5" w:rsidP="00DC6175">
            <w:pPr>
              <w:pBdr>
                <w:top w:val="nil"/>
                <w:left w:val="nil"/>
                <w:bottom w:val="nil"/>
                <w:right w:val="nil"/>
                <w:between w:val="nil"/>
              </w:pBdr>
              <w:ind w:left="141" w:right="-10"/>
              <w:jc w:val="both"/>
              <w:rPr>
                <w:b/>
                <w:color w:val="FF0000"/>
                <w:sz w:val="24"/>
                <w:szCs w:val="24"/>
              </w:rPr>
            </w:pPr>
            <w:r w:rsidRPr="00F13EB5">
              <w:rPr>
                <w:b/>
                <w:color w:val="FF0000"/>
                <w:sz w:val="24"/>
                <w:szCs w:val="24"/>
              </w:rPr>
              <w:t>(Objectionable material found with the examinee and also found using it for answering the question paper during the examination)</w:t>
            </w:r>
          </w:p>
        </w:tc>
        <w:tc>
          <w:tcPr>
            <w:tcW w:w="3120" w:type="dxa"/>
          </w:tcPr>
          <w:p w:rsidR="00F13EB5" w:rsidRPr="00F13EB5" w:rsidRDefault="00F13EB5" w:rsidP="00DC6175">
            <w:pPr>
              <w:tabs>
                <w:tab w:val="left" w:pos="1819"/>
              </w:tabs>
              <w:ind w:left="107" w:right="-10"/>
              <w:rPr>
                <w:color w:val="FF0000"/>
                <w:sz w:val="24"/>
                <w:szCs w:val="24"/>
              </w:rPr>
            </w:pPr>
            <w:r w:rsidRPr="00F13EB5">
              <w:rPr>
                <w:color w:val="FF0000"/>
                <w:sz w:val="24"/>
                <w:szCs w:val="24"/>
              </w:rPr>
              <w:t>Cancellation of the performance of</w:t>
            </w:r>
            <w:r w:rsidRPr="00F13EB5">
              <w:rPr>
                <w:color w:val="FF0000"/>
                <w:sz w:val="24"/>
                <w:szCs w:val="24"/>
              </w:rPr>
              <w:tab/>
              <w:t>the concern course in the examination in which he/she is appearing and debarring him/her in concern course from the immediate next examination. (Kept same as Sr. No. 3 above)</w:t>
            </w:r>
          </w:p>
        </w:tc>
      </w:tr>
      <w:tr w:rsidR="00F13EB5" w:rsidRPr="00F13EB5" w:rsidTr="00F13EB5">
        <w:trPr>
          <w:cantSplit/>
          <w:trHeight w:val="2503"/>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lastRenderedPageBreak/>
              <w:t>4</w:t>
            </w:r>
          </w:p>
        </w:tc>
        <w:tc>
          <w:tcPr>
            <w:tcW w:w="6020" w:type="dxa"/>
            <w:gridSpan w:val="2"/>
          </w:tcPr>
          <w:p w:rsidR="00F13EB5" w:rsidRPr="00F13EB5" w:rsidRDefault="00F13EB5" w:rsidP="00DC6175">
            <w:pPr>
              <w:numPr>
                <w:ilvl w:val="0"/>
                <w:numId w:val="20"/>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Smuggling in an answer-book or its any continuation sheet or question paper or its content in any form.</w:t>
            </w:r>
          </w:p>
          <w:p w:rsidR="00F13EB5" w:rsidRPr="00F13EB5" w:rsidRDefault="00F13EB5" w:rsidP="00DC6175">
            <w:pPr>
              <w:numPr>
                <w:ilvl w:val="0"/>
                <w:numId w:val="20"/>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Taking out or arranging to send out an answer-book or its any page or continuation sheet during or after the examination.</w:t>
            </w:r>
          </w:p>
          <w:p w:rsidR="00F13EB5" w:rsidRPr="00F13EB5" w:rsidRDefault="00F13EB5" w:rsidP="00DC6175">
            <w:pPr>
              <w:numPr>
                <w:ilvl w:val="0"/>
                <w:numId w:val="20"/>
              </w:numPr>
              <w:pBdr>
                <w:top w:val="nil"/>
                <w:left w:val="nil"/>
                <w:bottom w:val="nil"/>
                <w:right w:val="nil"/>
                <w:between w:val="nil"/>
              </w:pBdr>
              <w:tabs>
                <w:tab w:val="left" w:pos="425"/>
              </w:tabs>
              <w:ind w:right="-10"/>
              <w:jc w:val="both"/>
              <w:rPr>
                <w:color w:val="FF0000"/>
                <w:sz w:val="24"/>
                <w:szCs w:val="24"/>
              </w:rPr>
            </w:pPr>
            <w:r w:rsidRPr="00F13EB5">
              <w:rPr>
                <w:color w:val="FF0000"/>
                <w:sz w:val="24"/>
                <w:szCs w:val="24"/>
              </w:rPr>
              <w:t>Replacing or getting replaced an answer-book or its any page  or  continuation  sheet  during  or  after the examination.</w:t>
            </w:r>
          </w:p>
          <w:p w:rsidR="00F13EB5" w:rsidRPr="00F13EB5" w:rsidRDefault="00F13EB5" w:rsidP="00DC6175">
            <w:pPr>
              <w:numPr>
                <w:ilvl w:val="0"/>
                <w:numId w:val="20"/>
              </w:numPr>
              <w:pBdr>
                <w:top w:val="nil"/>
                <w:left w:val="nil"/>
                <w:bottom w:val="nil"/>
                <w:right w:val="nil"/>
                <w:between w:val="nil"/>
              </w:pBdr>
              <w:tabs>
                <w:tab w:val="left" w:pos="487"/>
              </w:tabs>
              <w:ind w:left="486" w:right="-10" w:hanging="346"/>
              <w:jc w:val="both"/>
              <w:rPr>
                <w:color w:val="FF0000"/>
                <w:sz w:val="24"/>
                <w:szCs w:val="24"/>
              </w:rPr>
            </w:pPr>
            <w:r w:rsidRPr="00F13EB5">
              <w:rPr>
                <w:color w:val="FF0000"/>
                <w:sz w:val="24"/>
                <w:szCs w:val="24"/>
              </w:rPr>
              <w:t>Insertion of currency note/s in the answer book</w:t>
            </w:r>
          </w:p>
        </w:tc>
        <w:tc>
          <w:tcPr>
            <w:tcW w:w="3120" w:type="dxa"/>
          </w:tcPr>
          <w:p w:rsidR="00F13EB5" w:rsidRPr="00F13EB5" w:rsidRDefault="00F13EB5" w:rsidP="00DC6175">
            <w:pPr>
              <w:pBdr>
                <w:top w:val="nil"/>
                <w:left w:val="nil"/>
                <w:bottom w:val="nil"/>
                <w:right w:val="nil"/>
                <w:between w:val="nil"/>
              </w:pBdr>
              <w:ind w:left="107" w:right="-10"/>
              <w:jc w:val="both"/>
              <w:rPr>
                <w:color w:val="FF0000"/>
                <w:sz w:val="24"/>
                <w:szCs w:val="24"/>
              </w:rPr>
            </w:pPr>
            <w:r w:rsidRPr="00F13EB5">
              <w:rPr>
                <w:color w:val="FF0000"/>
                <w:sz w:val="24"/>
                <w:szCs w:val="24"/>
              </w:rPr>
              <w:t>Cancellation of the performance of the all Theory and Practical courses of the examination in which he/she is appearing and debarring from one subsequent  examination.</w:t>
            </w:r>
          </w:p>
        </w:tc>
      </w:tr>
      <w:tr w:rsidR="00F13EB5" w:rsidRPr="00F13EB5" w:rsidTr="00F13EB5">
        <w:trPr>
          <w:cantSplit/>
          <w:trHeight w:val="1963"/>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5</w:t>
            </w:r>
          </w:p>
        </w:tc>
        <w:tc>
          <w:tcPr>
            <w:tcW w:w="6020" w:type="dxa"/>
            <w:gridSpan w:val="2"/>
          </w:tcPr>
          <w:p w:rsidR="00F13EB5" w:rsidRPr="00F13EB5" w:rsidRDefault="00F13EB5" w:rsidP="00DC6175">
            <w:pPr>
              <w:numPr>
                <w:ilvl w:val="0"/>
                <w:numId w:val="19"/>
              </w:numPr>
              <w:pBdr>
                <w:top w:val="nil"/>
                <w:left w:val="nil"/>
                <w:bottom w:val="nil"/>
                <w:right w:val="nil"/>
                <w:between w:val="nil"/>
              </w:pBdr>
              <w:tabs>
                <w:tab w:val="left" w:pos="425"/>
              </w:tabs>
              <w:spacing w:line="268" w:lineRule="auto"/>
              <w:ind w:right="-10"/>
              <w:rPr>
                <w:color w:val="FF0000"/>
                <w:sz w:val="24"/>
                <w:szCs w:val="24"/>
              </w:rPr>
            </w:pPr>
            <w:r w:rsidRPr="00F13EB5">
              <w:rPr>
                <w:color w:val="FF0000"/>
                <w:sz w:val="24"/>
                <w:szCs w:val="24"/>
              </w:rPr>
              <w:t>Getting impersonated by any person in the examination.</w:t>
            </w:r>
          </w:p>
          <w:p w:rsidR="00F13EB5" w:rsidRPr="00F13EB5" w:rsidRDefault="00F13EB5" w:rsidP="00DC6175">
            <w:pPr>
              <w:numPr>
                <w:ilvl w:val="0"/>
                <w:numId w:val="19"/>
              </w:numPr>
              <w:pBdr>
                <w:top w:val="nil"/>
                <w:left w:val="nil"/>
                <w:bottom w:val="nil"/>
                <w:right w:val="nil"/>
                <w:between w:val="nil"/>
              </w:pBdr>
              <w:tabs>
                <w:tab w:val="left" w:pos="425"/>
              </w:tabs>
              <w:ind w:right="-10"/>
              <w:rPr>
                <w:color w:val="FF0000"/>
                <w:sz w:val="24"/>
                <w:szCs w:val="24"/>
              </w:rPr>
            </w:pPr>
            <w:r w:rsidRPr="00F13EB5">
              <w:rPr>
                <w:color w:val="FF0000"/>
                <w:sz w:val="24"/>
                <w:szCs w:val="24"/>
              </w:rPr>
              <w:t>Any other case of use of unfair means.</w:t>
            </w:r>
          </w:p>
        </w:tc>
        <w:tc>
          <w:tcPr>
            <w:tcW w:w="3120" w:type="dxa"/>
          </w:tcPr>
          <w:p w:rsidR="00F13EB5" w:rsidRPr="00F13EB5" w:rsidRDefault="00F13EB5" w:rsidP="00DC6175">
            <w:pPr>
              <w:ind w:left="107" w:right="-10"/>
              <w:jc w:val="both"/>
              <w:rPr>
                <w:color w:val="FF0000"/>
                <w:sz w:val="24"/>
                <w:szCs w:val="24"/>
              </w:rPr>
            </w:pPr>
            <w:r w:rsidRPr="00F13EB5">
              <w:rPr>
                <w:color w:val="FF0000"/>
                <w:sz w:val="24"/>
                <w:szCs w:val="24"/>
              </w:rPr>
              <w:t>Cancellation of the performance of the all Theory and Practical courses of the examination in which he/she is appearing and debarring from two subsequent  examinations.</w:t>
            </w:r>
          </w:p>
        </w:tc>
      </w:tr>
      <w:tr w:rsidR="00F13EB5" w:rsidRPr="00F13EB5" w:rsidTr="00F13EB5">
        <w:trPr>
          <w:cantSplit/>
          <w:trHeight w:val="1162"/>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6</w:t>
            </w:r>
          </w:p>
        </w:tc>
        <w:tc>
          <w:tcPr>
            <w:tcW w:w="6020" w:type="dxa"/>
            <w:gridSpan w:val="2"/>
          </w:tcPr>
          <w:p w:rsidR="00F13EB5" w:rsidRPr="00F13EB5" w:rsidRDefault="00F13EB5" w:rsidP="00DC6175">
            <w:pPr>
              <w:pBdr>
                <w:top w:val="nil"/>
                <w:left w:val="nil"/>
                <w:bottom w:val="nil"/>
                <w:right w:val="nil"/>
                <w:between w:val="nil"/>
              </w:pBdr>
              <w:tabs>
                <w:tab w:val="left" w:pos="425"/>
              </w:tabs>
              <w:spacing w:line="268" w:lineRule="auto"/>
              <w:ind w:left="180" w:right="-10"/>
              <w:rPr>
                <w:color w:val="FF0000"/>
                <w:sz w:val="24"/>
                <w:szCs w:val="24"/>
              </w:rPr>
            </w:pPr>
            <w:r w:rsidRPr="00F13EB5">
              <w:rPr>
                <w:color w:val="FF0000"/>
                <w:sz w:val="24"/>
                <w:szCs w:val="24"/>
              </w:rPr>
              <w:t>In case of PR-ESE, if examinee found carrying any objectionable material along with him/her.</w:t>
            </w:r>
          </w:p>
        </w:tc>
        <w:tc>
          <w:tcPr>
            <w:tcW w:w="3120" w:type="dxa"/>
          </w:tcPr>
          <w:p w:rsidR="00F13EB5" w:rsidRPr="00F13EB5" w:rsidRDefault="00F13EB5" w:rsidP="00DC6175">
            <w:pPr>
              <w:ind w:left="107" w:right="-10"/>
              <w:rPr>
                <w:color w:val="FF0000"/>
                <w:sz w:val="24"/>
                <w:szCs w:val="24"/>
              </w:rPr>
            </w:pPr>
            <w:r w:rsidRPr="00F13EB5">
              <w:rPr>
                <w:color w:val="FF0000"/>
                <w:sz w:val="24"/>
                <w:szCs w:val="24"/>
              </w:rPr>
              <w:t>Cancellation of the performance of the concerned course in the examination in which he/she is appearing.</w:t>
            </w:r>
          </w:p>
        </w:tc>
      </w:tr>
      <w:tr w:rsidR="00F13EB5" w:rsidRPr="00F13EB5" w:rsidTr="00F13EB5">
        <w:trPr>
          <w:cantSplit/>
          <w:trHeight w:val="1441"/>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7</w:t>
            </w:r>
          </w:p>
        </w:tc>
        <w:tc>
          <w:tcPr>
            <w:tcW w:w="6020" w:type="dxa"/>
            <w:gridSpan w:val="2"/>
          </w:tcPr>
          <w:p w:rsidR="00F13EB5" w:rsidRPr="00F13EB5" w:rsidRDefault="00F13EB5" w:rsidP="00DC6175">
            <w:pPr>
              <w:pBdr>
                <w:top w:val="nil"/>
                <w:left w:val="nil"/>
                <w:bottom w:val="nil"/>
                <w:right w:val="nil"/>
                <w:between w:val="nil"/>
              </w:pBdr>
              <w:tabs>
                <w:tab w:val="left" w:pos="425"/>
              </w:tabs>
              <w:spacing w:line="268" w:lineRule="auto"/>
              <w:ind w:left="180" w:right="-10"/>
              <w:rPr>
                <w:color w:val="FF0000"/>
                <w:sz w:val="24"/>
                <w:szCs w:val="24"/>
              </w:rPr>
            </w:pPr>
            <w:r w:rsidRPr="00F13EB5">
              <w:rPr>
                <w:color w:val="FF0000"/>
                <w:sz w:val="24"/>
                <w:szCs w:val="24"/>
              </w:rPr>
              <w:t>In case of MSE, if examininee found carrying any objectionable material along with him/her.</w:t>
            </w:r>
          </w:p>
          <w:p w:rsidR="00F13EB5" w:rsidRPr="00F13EB5" w:rsidRDefault="00F13EB5" w:rsidP="00DC6175">
            <w:pPr>
              <w:pBdr>
                <w:top w:val="nil"/>
                <w:left w:val="nil"/>
                <w:bottom w:val="nil"/>
                <w:right w:val="nil"/>
                <w:between w:val="nil"/>
              </w:pBdr>
              <w:tabs>
                <w:tab w:val="left" w:pos="425"/>
              </w:tabs>
              <w:spacing w:line="268" w:lineRule="auto"/>
              <w:ind w:left="180" w:right="-10"/>
              <w:rPr>
                <w:color w:val="FF0000"/>
                <w:sz w:val="24"/>
                <w:szCs w:val="24"/>
              </w:rPr>
            </w:pPr>
          </w:p>
        </w:tc>
        <w:tc>
          <w:tcPr>
            <w:tcW w:w="3120" w:type="dxa"/>
          </w:tcPr>
          <w:p w:rsidR="00F13EB5" w:rsidRPr="00F13EB5" w:rsidRDefault="00F13EB5" w:rsidP="00DC6175">
            <w:pPr>
              <w:ind w:left="107" w:right="-10"/>
              <w:jc w:val="both"/>
              <w:rPr>
                <w:color w:val="FF0000"/>
                <w:sz w:val="24"/>
                <w:szCs w:val="24"/>
              </w:rPr>
            </w:pPr>
            <w:r w:rsidRPr="00F13EB5">
              <w:rPr>
                <w:color w:val="FF0000"/>
                <w:sz w:val="24"/>
                <w:szCs w:val="24"/>
              </w:rPr>
              <w:t>The examinee shall be made Not Eligible by the course coordinator in the concern course in which he/she is appearing.</w:t>
            </w:r>
          </w:p>
        </w:tc>
      </w:tr>
    </w:tbl>
    <w:p w:rsidR="001152DF" w:rsidRDefault="001152DF" w:rsidP="00DC6175">
      <w:pPr>
        <w:ind w:right="-10"/>
        <w:rPr>
          <w:sz w:val="24"/>
          <w:szCs w:val="24"/>
        </w:rPr>
        <w:sectPr w:rsidR="001152DF">
          <w:footerReference w:type="default" r:id="rId9"/>
          <w:pgSz w:w="12240" w:h="15840"/>
          <w:pgMar w:top="1060" w:right="1040" w:bottom="1680" w:left="1040" w:header="0" w:footer="1470" w:gutter="0"/>
          <w:cols w:space="720"/>
        </w:sectPr>
      </w:pPr>
    </w:p>
    <w:tbl>
      <w:tblPr>
        <w:tblStyle w:val="a6"/>
        <w:tblW w:w="978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4"/>
        <w:gridCol w:w="6020"/>
        <w:gridCol w:w="3120"/>
      </w:tblGrid>
      <w:tr w:rsidR="001152DF" w:rsidRPr="00F13EB5">
        <w:trPr>
          <w:cantSplit/>
          <w:trHeight w:val="827"/>
          <w:tblHeader/>
        </w:trPr>
        <w:tc>
          <w:tcPr>
            <w:tcW w:w="9784" w:type="dxa"/>
            <w:gridSpan w:val="3"/>
          </w:tcPr>
          <w:p w:rsidR="001152DF" w:rsidRPr="00F13EB5" w:rsidRDefault="005F4058" w:rsidP="00DC6175">
            <w:pPr>
              <w:pBdr>
                <w:top w:val="nil"/>
                <w:left w:val="nil"/>
                <w:bottom w:val="nil"/>
                <w:right w:val="nil"/>
                <w:between w:val="nil"/>
              </w:pBdr>
              <w:spacing w:line="273" w:lineRule="auto"/>
              <w:ind w:left="3978" w:right="-10"/>
              <w:jc w:val="center"/>
              <w:rPr>
                <w:b/>
                <w:color w:val="FF0000"/>
                <w:sz w:val="24"/>
                <w:szCs w:val="24"/>
              </w:rPr>
            </w:pPr>
            <w:r w:rsidRPr="00F13EB5">
              <w:rPr>
                <w:b/>
                <w:color w:val="FF0000"/>
                <w:sz w:val="24"/>
                <w:szCs w:val="24"/>
              </w:rPr>
              <w:lastRenderedPageBreak/>
              <w:t>CATEGORY – B</w:t>
            </w:r>
          </w:p>
          <w:p w:rsidR="001152DF" w:rsidRPr="00F13EB5" w:rsidRDefault="005F4058" w:rsidP="00DC6175">
            <w:pPr>
              <w:pBdr>
                <w:top w:val="nil"/>
                <w:left w:val="nil"/>
                <w:bottom w:val="nil"/>
                <w:right w:val="nil"/>
                <w:between w:val="nil"/>
              </w:pBdr>
              <w:spacing w:line="276" w:lineRule="auto"/>
              <w:ind w:left="107" w:right="-10"/>
              <w:rPr>
                <w:color w:val="FF0000"/>
                <w:sz w:val="24"/>
                <w:szCs w:val="24"/>
              </w:rPr>
            </w:pPr>
            <w:r w:rsidRPr="00F13EB5">
              <w:rPr>
                <w:color w:val="FF0000"/>
                <w:sz w:val="24"/>
                <w:szCs w:val="24"/>
              </w:rPr>
              <w:t>(The Committee shall recommend punishment after due consideration of the type of disorderly conduct, reports of the invigilator, CoE or any other officer deputed by the Institute.)</w:t>
            </w:r>
          </w:p>
        </w:tc>
      </w:tr>
      <w:tr w:rsidR="001152DF" w:rsidRPr="00F13EB5">
        <w:trPr>
          <w:cantSplit/>
          <w:trHeight w:val="1106"/>
          <w:tblHeader/>
        </w:trPr>
        <w:tc>
          <w:tcPr>
            <w:tcW w:w="644" w:type="dxa"/>
          </w:tcPr>
          <w:p w:rsidR="001152DF" w:rsidRPr="00F13EB5" w:rsidRDefault="005F4058" w:rsidP="00DC6175">
            <w:pPr>
              <w:pBdr>
                <w:top w:val="nil"/>
                <w:left w:val="nil"/>
                <w:bottom w:val="nil"/>
                <w:right w:val="nil"/>
                <w:between w:val="nil"/>
              </w:pBdr>
              <w:spacing w:line="270" w:lineRule="auto"/>
              <w:ind w:left="107" w:right="-10"/>
              <w:rPr>
                <w:color w:val="FF0000"/>
                <w:sz w:val="24"/>
                <w:szCs w:val="24"/>
              </w:rPr>
            </w:pPr>
            <w:r w:rsidRPr="00F13EB5">
              <w:rPr>
                <w:color w:val="FF0000"/>
                <w:sz w:val="24"/>
                <w:szCs w:val="24"/>
              </w:rPr>
              <w:t>1</w:t>
            </w:r>
          </w:p>
        </w:tc>
        <w:tc>
          <w:tcPr>
            <w:tcW w:w="6020" w:type="dxa"/>
          </w:tcPr>
          <w:p w:rsidR="001152DF" w:rsidRPr="00F13EB5" w:rsidRDefault="005F4058" w:rsidP="00DC6175">
            <w:pPr>
              <w:pBdr>
                <w:top w:val="nil"/>
                <w:left w:val="nil"/>
                <w:bottom w:val="nil"/>
                <w:right w:val="nil"/>
                <w:between w:val="nil"/>
              </w:pBdr>
              <w:ind w:left="107" w:right="-10"/>
              <w:rPr>
                <w:color w:val="FF0000"/>
                <w:sz w:val="24"/>
                <w:szCs w:val="24"/>
              </w:rPr>
            </w:pPr>
            <w:r w:rsidRPr="00F13EB5">
              <w:rPr>
                <w:color w:val="FF0000"/>
                <w:sz w:val="24"/>
                <w:szCs w:val="24"/>
              </w:rPr>
              <w:t>Using urinals/lavatories which are not allowed by the examination center, in spite or warning given by the Invigilator/Superintendent/any other officer deputed by the</w:t>
            </w:r>
          </w:p>
          <w:p w:rsidR="001152DF" w:rsidRPr="00F13EB5" w:rsidRDefault="005F4058" w:rsidP="00DC6175">
            <w:pPr>
              <w:pBdr>
                <w:top w:val="nil"/>
                <w:left w:val="nil"/>
                <w:bottom w:val="nil"/>
                <w:right w:val="nil"/>
                <w:between w:val="nil"/>
              </w:pBdr>
              <w:spacing w:line="264" w:lineRule="auto"/>
              <w:ind w:left="107" w:right="-10"/>
              <w:rPr>
                <w:color w:val="FF0000"/>
                <w:sz w:val="24"/>
                <w:szCs w:val="24"/>
              </w:rPr>
            </w:pPr>
            <w:r w:rsidRPr="00F13EB5">
              <w:rPr>
                <w:color w:val="FF0000"/>
                <w:sz w:val="24"/>
                <w:szCs w:val="24"/>
              </w:rPr>
              <w:t>University.</w:t>
            </w:r>
          </w:p>
        </w:tc>
        <w:tc>
          <w:tcPr>
            <w:tcW w:w="3120" w:type="dxa"/>
          </w:tcPr>
          <w:p w:rsidR="001152DF" w:rsidRPr="00F13EB5" w:rsidRDefault="005F4058" w:rsidP="00DC6175">
            <w:pPr>
              <w:pBdr>
                <w:top w:val="nil"/>
                <w:left w:val="nil"/>
                <w:bottom w:val="nil"/>
                <w:right w:val="nil"/>
                <w:between w:val="nil"/>
              </w:pBdr>
              <w:ind w:left="107" w:right="-10"/>
              <w:jc w:val="both"/>
              <w:rPr>
                <w:color w:val="FF0000"/>
                <w:sz w:val="24"/>
                <w:szCs w:val="24"/>
              </w:rPr>
            </w:pPr>
            <w:r w:rsidRPr="00F13EB5">
              <w:rPr>
                <w:color w:val="FF0000"/>
                <w:sz w:val="24"/>
                <w:szCs w:val="24"/>
              </w:rPr>
              <w:t>Cancellation of the performance of concerned course  in  the  examination</w:t>
            </w:r>
            <w:r w:rsidR="005276E0">
              <w:rPr>
                <w:color w:val="FF0000"/>
                <w:sz w:val="24"/>
                <w:szCs w:val="24"/>
              </w:rPr>
              <w:t xml:space="preserve"> in</w:t>
            </w:r>
          </w:p>
          <w:p w:rsidR="001152DF" w:rsidRPr="00F13EB5" w:rsidRDefault="005F4058" w:rsidP="00DC6175">
            <w:pPr>
              <w:pBdr>
                <w:top w:val="nil"/>
                <w:left w:val="nil"/>
                <w:bottom w:val="nil"/>
                <w:right w:val="nil"/>
                <w:between w:val="nil"/>
              </w:pBdr>
              <w:spacing w:line="264" w:lineRule="auto"/>
              <w:ind w:left="107" w:right="-10"/>
              <w:jc w:val="both"/>
              <w:rPr>
                <w:color w:val="FF0000"/>
                <w:sz w:val="24"/>
                <w:szCs w:val="24"/>
              </w:rPr>
            </w:pPr>
            <w:r w:rsidRPr="00F13EB5">
              <w:rPr>
                <w:color w:val="FF0000"/>
                <w:sz w:val="24"/>
                <w:szCs w:val="24"/>
              </w:rPr>
              <w:t>which he/she is appearing.</w:t>
            </w:r>
          </w:p>
        </w:tc>
      </w:tr>
      <w:tr w:rsidR="001152DF" w:rsidRPr="00F13EB5">
        <w:trPr>
          <w:cantSplit/>
          <w:trHeight w:val="827"/>
          <w:tblHeader/>
        </w:trPr>
        <w:tc>
          <w:tcPr>
            <w:tcW w:w="644" w:type="dxa"/>
          </w:tcPr>
          <w:p w:rsidR="001152DF" w:rsidRPr="00F13EB5" w:rsidRDefault="005F4058"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2</w:t>
            </w:r>
          </w:p>
        </w:tc>
        <w:tc>
          <w:tcPr>
            <w:tcW w:w="6020" w:type="dxa"/>
          </w:tcPr>
          <w:p w:rsidR="001152DF" w:rsidRPr="00F13EB5" w:rsidRDefault="005F4058" w:rsidP="00DC6175">
            <w:pPr>
              <w:pBdr>
                <w:top w:val="nil"/>
                <w:left w:val="nil"/>
                <w:bottom w:val="nil"/>
                <w:right w:val="nil"/>
                <w:between w:val="nil"/>
              </w:pBdr>
              <w:ind w:left="107" w:right="-10"/>
              <w:rPr>
                <w:color w:val="FF0000"/>
                <w:sz w:val="24"/>
                <w:szCs w:val="24"/>
              </w:rPr>
            </w:pPr>
            <w:r w:rsidRPr="00F13EB5">
              <w:rPr>
                <w:color w:val="FF0000"/>
                <w:sz w:val="24"/>
                <w:szCs w:val="24"/>
              </w:rPr>
              <w:t>Using indecent and/or abusive language against the Invigilator/Superintendent/any other officer deputed by</w:t>
            </w:r>
          </w:p>
          <w:p w:rsidR="001152DF" w:rsidRPr="00F13EB5" w:rsidRDefault="005F4058" w:rsidP="00DC6175">
            <w:pPr>
              <w:pBdr>
                <w:top w:val="nil"/>
                <w:left w:val="nil"/>
                <w:bottom w:val="nil"/>
                <w:right w:val="nil"/>
                <w:between w:val="nil"/>
              </w:pBdr>
              <w:spacing w:line="264" w:lineRule="auto"/>
              <w:ind w:left="107" w:right="-10"/>
              <w:rPr>
                <w:color w:val="FF0000"/>
                <w:sz w:val="24"/>
                <w:szCs w:val="24"/>
              </w:rPr>
            </w:pPr>
            <w:r w:rsidRPr="00F13EB5">
              <w:rPr>
                <w:color w:val="FF0000"/>
                <w:sz w:val="24"/>
                <w:szCs w:val="24"/>
              </w:rPr>
              <w:t>Institute at the examinations center.</w:t>
            </w:r>
          </w:p>
        </w:tc>
        <w:tc>
          <w:tcPr>
            <w:tcW w:w="3120" w:type="dxa"/>
            <w:vMerge w:val="restart"/>
          </w:tcPr>
          <w:p w:rsidR="001152DF" w:rsidRPr="00F13EB5" w:rsidRDefault="005F4058" w:rsidP="00DC6175">
            <w:pPr>
              <w:tabs>
                <w:tab w:val="left" w:pos="1941"/>
              </w:tabs>
              <w:ind w:left="107" w:right="-10"/>
              <w:jc w:val="both"/>
              <w:rPr>
                <w:color w:val="FF0000"/>
                <w:sz w:val="24"/>
                <w:szCs w:val="24"/>
              </w:rPr>
            </w:pPr>
            <w:r w:rsidRPr="00F13EB5">
              <w:rPr>
                <w:color w:val="FF0000"/>
                <w:sz w:val="24"/>
                <w:szCs w:val="24"/>
              </w:rPr>
              <w:t>Cancellation of the performance of the Theory course in the examination in which he/she is appearing debarring from subsequent one</w:t>
            </w:r>
          </w:p>
          <w:p w:rsidR="001152DF" w:rsidRPr="00F13EB5" w:rsidRDefault="005F4058" w:rsidP="00DC6175">
            <w:pPr>
              <w:ind w:left="107" w:right="-10"/>
              <w:jc w:val="both"/>
              <w:rPr>
                <w:color w:val="FF0000"/>
                <w:sz w:val="24"/>
                <w:szCs w:val="24"/>
              </w:rPr>
            </w:pPr>
            <w:r w:rsidRPr="00F13EB5">
              <w:rPr>
                <w:color w:val="FF0000"/>
                <w:sz w:val="24"/>
                <w:szCs w:val="24"/>
              </w:rPr>
              <w:t>examination including re-examination.</w:t>
            </w:r>
          </w:p>
        </w:tc>
      </w:tr>
      <w:tr w:rsidR="001152DF" w:rsidRPr="00F13EB5">
        <w:trPr>
          <w:cantSplit/>
          <w:trHeight w:val="827"/>
          <w:tblHeader/>
        </w:trPr>
        <w:tc>
          <w:tcPr>
            <w:tcW w:w="644" w:type="dxa"/>
          </w:tcPr>
          <w:p w:rsidR="001152DF" w:rsidRPr="00F13EB5" w:rsidRDefault="005F4058"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3</w:t>
            </w:r>
          </w:p>
        </w:tc>
        <w:tc>
          <w:tcPr>
            <w:tcW w:w="6020" w:type="dxa"/>
          </w:tcPr>
          <w:p w:rsidR="001152DF" w:rsidRPr="00F13EB5" w:rsidRDefault="005F4058"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Leaving the examination room before the expiry of half an</w:t>
            </w:r>
          </w:p>
          <w:p w:rsidR="001152DF" w:rsidRPr="00F13EB5" w:rsidRDefault="005F4058" w:rsidP="00DC6175">
            <w:pPr>
              <w:pBdr>
                <w:top w:val="nil"/>
                <w:left w:val="nil"/>
                <w:bottom w:val="nil"/>
                <w:right w:val="nil"/>
                <w:between w:val="nil"/>
              </w:pBdr>
              <w:tabs>
                <w:tab w:val="left" w:pos="815"/>
                <w:tab w:val="left" w:pos="4586"/>
              </w:tabs>
              <w:spacing w:line="268" w:lineRule="auto"/>
              <w:ind w:left="107" w:right="-10"/>
              <w:rPr>
                <w:color w:val="FF0000"/>
                <w:sz w:val="24"/>
                <w:szCs w:val="24"/>
              </w:rPr>
            </w:pPr>
            <w:r w:rsidRPr="00F13EB5">
              <w:rPr>
                <w:color w:val="FF0000"/>
                <w:sz w:val="24"/>
                <w:szCs w:val="24"/>
              </w:rPr>
              <w:t>hour with on handing over the answer books to the invigilator in charge</w:t>
            </w:r>
          </w:p>
        </w:tc>
        <w:tc>
          <w:tcPr>
            <w:tcW w:w="3120" w:type="dxa"/>
            <w:vMerge/>
          </w:tcPr>
          <w:p w:rsidR="001152DF" w:rsidRPr="00F13EB5" w:rsidRDefault="001152DF" w:rsidP="00DC6175">
            <w:pPr>
              <w:pBdr>
                <w:top w:val="nil"/>
                <w:left w:val="nil"/>
                <w:bottom w:val="nil"/>
                <w:right w:val="nil"/>
                <w:between w:val="nil"/>
              </w:pBdr>
              <w:spacing w:line="276" w:lineRule="auto"/>
              <w:ind w:right="-10"/>
              <w:rPr>
                <w:color w:val="FF0000"/>
                <w:sz w:val="24"/>
                <w:szCs w:val="24"/>
              </w:rPr>
            </w:pP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4</w:t>
            </w:r>
          </w:p>
        </w:tc>
        <w:tc>
          <w:tcPr>
            <w:tcW w:w="6020"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Destroying of unfair means materials found with the candidate either by swallowing or throwing out of the room or window or elsewhere  or in any other way.</w:t>
            </w:r>
          </w:p>
        </w:tc>
        <w:tc>
          <w:tcPr>
            <w:tcW w:w="3120" w:type="dxa"/>
            <w:vMerge w:val="restart"/>
          </w:tcPr>
          <w:p w:rsidR="00F13EB5" w:rsidRPr="00F13EB5" w:rsidRDefault="00F13EB5" w:rsidP="00DC6175">
            <w:pPr>
              <w:pBdr>
                <w:top w:val="nil"/>
                <w:left w:val="nil"/>
                <w:bottom w:val="nil"/>
                <w:right w:val="nil"/>
                <w:between w:val="nil"/>
              </w:pBdr>
              <w:tabs>
                <w:tab w:val="left" w:pos="1941"/>
              </w:tabs>
              <w:ind w:left="107" w:right="-10"/>
              <w:jc w:val="both"/>
              <w:rPr>
                <w:color w:val="FF0000"/>
                <w:sz w:val="24"/>
                <w:szCs w:val="24"/>
              </w:rPr>
            </w:pPr>
            <w:r w:rsidRPr="00F13EB5">
              <w:rPr>
                <w:color w:val="FF0000"/>
                <w:sz w:val="24"/>
                <w:szCs w:val="24"/>
              </w:rPr>
              <w:t xml:space="preserve">Cancellation of the performance of the Theory course in the examination in </w:t>
            </w:r>
            <w:r w:rsidRPr="00F13EB5">
              <w:rPr>
                <w:color w:val="FF0000"/>
                <w:sz w:val="24"/>
                <w:szCs w:val="24"/>
              </w:rPr>
              <w:lastRenderedPageBreak/>
              <w:t>which he/she is appearing debarring from subsequent two</w:t>
            </w:r>
          </w:p>
          <w:p w:rsidR="00F13EB5" w:rsidRPr="00F13EB5" w:rsidRDefault="00F13EB5" w:rsidP="00DC6175">
            <w:pPr>
              <w:pBdr>
                <w:top w:val="nil"/>
                <w:left w:val="nil"/>
                <w:bottom w:val="nil"/>
                <w:right w:val="nil"/>
                <w:between w:val="nil"/>
              </w:pBdr>
              <w:spacing w:line="276" w:lineRule="auto"/>
              <w:ind w:right="-10"/>
              <w:rPr>
                <w:color w:val="FF0000"/>
                <w:sz w:val="24"/>
                <w:szCs w:val="24"/>
              </w:rPr>
            </w:pPr>
            <w:r w:rsidRPr="00F13EB5">
              <w:rPr>
                <w:color w:val="FF0000"/>
                <w:sz w:val="24"/>
                <w:szCs w:val="24"/>
              </w:rPr>
              <w:t>examination including re-examination.</w:t>
            </w: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lastRenderedPageBreak/>
              <w:t>5</w:t>
            </w:r>
          </w:p>
        </w:tc>
        <w:tc>
          <w:tcPr>
            <w:tcW w:w="6020"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Intentionally tearing off his own answer book, Supplementary/Second answer book or a part of a leaf or a continuation sheet or of any other candidate appearing at the examination.</w:t>
            </w:r>
          </w:p>
        </w:tc>
        <w:tc>
          <w:tcPr>
            <w:tcW w:w="3120" w:type="dxa"/>
            <w:vMerge/>
          </w:tcPr>
          <w:p w:rsidR="00F13EB5" w:rsidRPr="00F13EB5" w:rsidRDefault="00F13EB5" w:rsidP="00DC6175">
            <w:pPr>
              <w:pBdr>
                <w:top w:val="nil"/>
                <w:left w:val="nil"/>
                <w:bottom w:val="nil"/>
                <w:right w:val="nil"/>
                <w:between w:val="nil"/>
              </w:pBdr>
              <w:spacing w:line="276" w:lineRule="auto"/>
              <w:ind w:right="-10"/>
              <w:rPr>
                <w:color w:val="FF0000"/>
                <w:sz w:val="24"/>
                <w:szCs w:val="24"/>
              </w:rPr>
            </w:pP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lastRenderedPageBreak/>
              <w:t>6</w:t>
            </w:r>
          </w:p>
        </w:tc>
        <w:tc>
          <w:tcPr>
            <w:tcW w:w="6020" w:type="dxa"/>
          </w:tcPr>
          <w:p w:rsidR="00F13EB5" w:rsidRPr="00F13EB5" w:rsidRDefault="00F13EB5" w:rsidP="00DC6175">
            <w:pPr>
              <w:pBdr>
                <w:top w:val="nil"/>
                <w:left w:val="nil"/>
                <w:bottom w:val="nil"/>
                <w:right w:val="nil"/>
                <w:between w:val="nil"/>
              </w:pBdr>
              <w:spacing w:line="255" w:lineRule="auto"/>
              <w:ind w:left="107" w:right="-10"/>
              <w:rPr>
                <w:color w:val="FF0000"/>
                <w:sz w:val="24"/>
                <w:szCs w:val="24"/>
              </w:rPr>
            </w:pPr>
            <w:r w:rsidRPr="00F13EB5">
              <w:rPr>
                <w:color w:val="FF0000"/>
                <w:sz w:val="24"/>
                <w:szCs w:val="24"/>
              </w:rPr>
              <w:t>Disrupting the examination in any way</w:t>
            </w:r>
          </w:p>
        </w:tc>
        <w:tc>
          <w:tcPr>
            <w:tcW w:w="3120" w:type="dxa"/>
            <w:vMerge w:val="restart"/>
          </w:tcPr>
          <w:p w:rsidR="00F13EB5" w:rsidRPr="00F13EB5" w:rsidRDefault="00F13EB5" w:rsidP="005276E0">
            <w:pPr>
              <w:pBdr>
                <w:top w:val="nil"/>
                <w:left w:val="nil"/>
                <w:bottom w:val="nil"/>
                <w:right w:val="nil"/>
                <w:between w:val="nil"/>
              </w:pBdr>
              <w:tabs>
                <w:tab w:val="left" w:pos="1941"/>
              </w:tabs>
              <w:ind w:left="107" w:right="-10"/>
              <w:jc w:val="both"/>
              <w:rPr>
                <w:color w:val="FF0000"/>
                <w:sz w:val="24"/>
                <w:szCs w:val="24"/>
              </w:rPr>
            </w:pPr>
            <w:r w:rsidRPr="00F13EB5">
              <w:rPr>
                <w:color w:val="FF0000"/>
                <w:sz w:val="24"/>
                <w:szCs w:val="24"/>
              </w:rPr>
              <w:t>Cancellation of the performance of the full examination which he/she is appearing and debarring from subsequent three</w:t>
            </w:r>
            <w:r w:rsidR="005276E0">
              <w:rPr>
                <w:color w:val="FF0000"/>
                <w:sz w:val="24"/>
                <w:szCs w:val="24"/>
              </w:rPr>
              <w:t xml:space="preserve"> </w:t>
            </w:r>
            <w:r w:rsidRPr="00F13EB5">
              <w:rPr>
                <w:color w:val="FF0000"/>
                <w:sz w:val="24"/>
                <w:szCs w:val="24"/>
              </w:rPr>
              <w:t>examinations including re-examination.</w:t>
            </w: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7</w:t>
            </w:r>
          </w:p>
        </w:tc>
        <w:tc>
          <w:tcPr>
            <w:tcW w:w="6020" w:type="dxa"/>
          </w:tcPr>
          <w:p w:rsidR="00F13EB5" w:rsidRPr="00F13EB5" w:rsidRDefault="00F13EB5" w:rsidP="00DC6175">
            <w:pPr>
              <w:pBdr>
                <w:top w:val="nil"/>
                <w:left w:val="nil"/>
                <w:bottom w:val="nil"/>
                <w:right w:val="nil"/>
                <w:between w:val="nil"/>
              </w:pBdr>
              <w:spacing w:line="256" w:lineRule="auto"/>
              <w:ind w:left="107" w:right="-10"/>
              <w:rPr>
                <w:color w:val="FF0000"/>
                <w:sz w:val="24"/>
                <w:szCs w:val="24"/>
              </w:rPr>
            </w:pPr>
            <w:r w:rsidRPr="00F13EB5">
              <w:rPr>
                <w:color w:val="FF0000"/>
                <w:sz w:val="24"/>
                <w:szCs w:val="24"/>
              </w:rPr>
              <w:t>Forcing others to leave the examination room/hall.</w:t>
            </w:r>
          </w:p>
        </w:tc>
        <w:tc>
          <w:tcPr>
            <w:tcW w:w="3120" w:type="dxa"/>
            <w:vMerge/>
          </w:tcPr>
          <w:p w:rsidR="00F13EB5" w:rsidRPr="00F13EB5" w:rsidRDefault="00F13EB5" w:rsidP="00DC6175">
            <w:pPr>
              <w:pBdr>
                <w:top w:val="nil"/>
                <w:left w:val="nil"/>
                <w:bottom w:val="nil"/>
                <w:right w:val="nil"/>
                <w:between w:val="nil"/>
              </w:pBdr>
              <w:spacing w:line="276" w:lineRule="auto"/>
              <w:ind w:right="-10"/>
              <w:rPr>
                <w:color w:val="FF0000"/>
                <w:sz w:val="24"/>
                <w:szCs w:val="24"/>
              </w:rPr>
            </w:pP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8</w:t>
            </w:r>
          </w:p>
        </w:tc>
        <w:tc>
          <w:tcPr>
            <w:tcW w:w="6020"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Carrying any weapon of offense into the examination room</w:t>
            </w:r>
          </w:p>
          <w:p w:rsidR="00F13EB5" w:rsidRPr="00F13EB5" w:rsidRDefault="00F13EB5" w:rsidP="00DC6175">
            <w:pPr>
              <w:pBdr>
                <w:top w:val="nil"/>
                <w:left w:val="nil"/>
                <w:bottom w:val="nil"/>
                <w:right w:val="nil"/>
                <w:between w:val="nil"/>
              </w:pBdr>
              <w:spacing w:line="264" w:lineRule="auto"/>
              <w:ind w:left="107" w:right="-10"/>
              <w:rPr>
                <w:color w:val="FF0000"/>
                <w:sz w:val="24"/>
                <w:szCs w:val="24"/>
              </w:rPr>
            </w:pPr>
            <w:r w:rsidRPr="00F13EB5">
              <w:rPr>
                <w:color w:val="FF0000"/>
                <w:sz w:val="24"/>
                <w:szCs w:val="24"/>
              </w:rPr>
              <w:t>/hall.</w:t>
            </w:r>
          </w:p>
        </w:tc>
        <w:tc>
          <w:tcPr>
            <w:tcW w:w="3120" w:type="dxa"/>
            <w:vMerge/>
          </w:tcPr>
          <w:p w:rsidR="00F13EB5" w:rsidRPr="00F13EB5" w:rsidRDefault="00F13EB5" w:rsidP="00DC6175">
            <w:pPr>
              <w:pBdr>
                <w:top w:val="nil"/>
                <w:left w:val="nil"/>
                <w:bottom w:val="nil"/>
                <w:right w:val="nil"/>
                <w:between w:val="nil"/>
              </w:pBdr>
              <w:spacing w:line="276" w:lineRule="auto"/>
              <w:ind w:right="-10"/>
              <w:rPr>
                <w:color w:val="FF0000"/>
                <w:sz w:val="24"/>
                <w:szCs w:val="24"/>
              </w:rPr>
            </w:pP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9</w:t>
            </w:r>
          </w:p>
        </w:tc>
        <w:tc>
          <w:tcPr>
            <w:tcW w:w="6020" w:type="dxa"/>
          </w:tcPr>
          <w:p w:rsidR="00F13EB5" w:rsidRPr="00F13EB5" w:rsidRDefault="00F13EB5" w:rsidP="00DC6175">
            <w:pPr>
              <w:pBdr>
                <w:top w:val="nil"/>
                <w:left w:val="nil"/>
                <w:bottom w:val="nil"/>
                <w:right w:val="nil"/>
                <w:between w:val="nil"/>
              </w:pBdr>
              <w:ind w:left="107" w:right="-10"/>
              <w:jc w:val="both"/>
              <w:rPr>
                <w:color w:val="FF0000"/>
                <w:sz w:val="24"/>
                <w:szCs w:val="24"/>
              </w:rPr>
            </w:pPr>
            <w:r w:rsidRPr="00F13EB5">
              <w:rPr>
                <w:color w:val="FF0000"/>
                <w:sz w:val="24"/>
                <w:szCs w:val="24"/>
              </w:rPr>
              <w:t>Refusal  to  hand  over  the  criminating material  during  the  course  of  the examination   reported   by   the   invigilator and  the  CoE  or  any  other  officer  deputed</w:t>
            </w:r>
          </w:p>
          <w:p w:rsidR="00F13EB5" w:rsidRPr="00F13EB5" w:rsidRDefault="00F13EB5" w:rsidP="00DC6175">
            <w:pPr>
              <w:pBdr>
                <w:top w:val="nil"/>
                <w:left w:val="nil"/>
                <w:bottom w:val="nil"/>
                <w:right w:val="nil"/>
                <w:between w:val="nil"/>
              </w:pBdr>
              <w:spacing w:line="264" w:lineRule="auto"/>
              <w:ind w:left="107" w:right="-10"/>
              <w:jc w:val="both"/>
              <w:rPr>
                <w:color w:val="FF0000"/>
                <w:sz w:val="24"/>
                <w:szCs w:val="24"/>
              </w:rPr>
            </w:pPr>
            <w:r w:rsidRPr="00F13EB5">
              <w:rPr>
                <w:color w:val="FF0000"/>
                <w:sz w:val="24"/>
                <w:szCs w:val="24"/>
              </w:rPr>
              <w:t>by the Institute.</w:t>
            </w:r>
          </w:p>
        </w:tc>
        <w:tc>
          <w:tcPr>
            <w:tcW w:w="3120" w:type="dxa"/>
            <w:vMerge/>
          </w:tcPr>
          <w:p w:rsidR="00F13EB5" w:rsidRPr="00F13EB5" w:rsidRDefault="00F13EB5" w:rsidP="00DC6175">
            <w:pPr>
              <w:pBdr>
                <w:top w:val="nil"/>
                <w:left w:val="nil"/>
                <w:bottom w:val="nil"/>
                <w:right w:val="nil"/>
                <w:between w:val="nil"/>
              </w:pBdr>
              <w:spacing w:line="276" w:lineRule="auto"/>
              <w:ind w:right="-10"/>
              <w:rPr>
                <w:color w:val="FF0000"/>
                <w:sz w:val="24"/>
                <w:szCs w:val="24"/>
              </w:rPr>
            </w:pPr>
          </w:p>
        </w:tc>
      </w:tr>
      <w:tr w:rsidR="00F13EB5" w:rsidRPr="00F13EB5">
        <w:trPr>
          <w:cantSplit/>
          <w:trHeight w:val="827"/>
          <w:tblHeader/>
        </w:trPr>
        <w:tc>
          <w:tcPr>
            <w:tcW w:w="644" w:type="dxa"/>
          </w:tcPr>
          <w:p w:rsidR="00F13EB5" w:rsidRPr="00F13EB5" w:rsidRDefault="00F13EB5" w:rsidP="00DC6175">
            <w:pPr>
              <w:pBdr>
                <w:top w:val="nil"/>
                <w:left w:val="nil"/>
                <w:bottom w:val="nil"/>
                <w:right w:val="nil"/>
                <w:between w:val="nil"/>
              </w:pBdr>
              <w:spacing w:line="268" w:lineRule="auto"/>
              <w:ind w:left="107" w:right="-10"/>
              <w:rPr>
                <w:color w:val="FF0000"/>
                <w:sz w:val="24"/>
                <w:szCs w:val="24"/>
              </w:rPr>
            </w:pPr>
            <w:r w:rsidRPr="00F13EB5">
              <w:rPr>
                <w:color w:val="FF0000"/>
                <w:sz w:val="24"/>
                <w:szCs w:val="24"/>
              </w:rPr>
              <w:t>10</w:t>
            </w:r>
          </w:p>
        </w:tc>
        <w:tc>
          <w:tcPr>
            <w:tcW w:w="6020" w:type="dxa"/>
          </w:tcPr>
          <w:p w:rsidR="00F13EB5" w:rsidRPr="00F13EB5" w:rsidRDefault="00F13EB5" w:rsidP="00DC6175">
            <w:pPr>
              <w:pBdr>
                <w:top w:val="nil"/>
                <w:left w:val="nil"/>
                <w:bottom w:val="nil"/>
                <w:right w:val="nil"/>
                <w:between w:val="nil"/>
              </w:pBdr>
              <w:spacing w:line="258" w:lineRule="auto"/>
              <w:ind w:left="107" w:right="-10"/>
              <w:rPr>
                <w:color w:val="FF0000"/>
                <w:sz w:val="24"/>
                <w:szCs w:val="24"/>
              </w:rPr>
            </w:pPr>
            <w:r w:rsidRPr="00F13EB5">
              <w:rPr>
                <w:color w:val="FF0000"/>
                <w:sz w:val="24"/>
                <w:szCs w:val="24"/>
              </w:rPr>
              <w:t>Any other case of disorderly conduct</w:t>
            </w:r>
          </w:p>
        </w:tc>
        <w:tc>
          <w:tcPr>
            <w:tcW w:w="3120" w:type="dxa"/>
            <w:vMerge/>
          </w:tcPr>
          <w:p w:rsidR="00F13EB5" w:rsidRPr="00F13EB5" w:rsidRDefault="00F13EB5" w:rsidP="00DC6175">
            <w:pPr>
              <w:pBdr>
                <w:top w:val="nil"/>
                <w:left w:val="nil"/>
                <w:bottom w:val="nil"/>
                <w:right w:val="nil"/>
                <w:between w:val="nil"/>
              </w:pBdr>
              <w:spacing w:line="276" w:lineRule="auto"/>
              <w:ind w:right="-10"/>
              <w:rPr>
                <w:color w:val="FF0000"/>
                <w:sz w:val="24"/>
                <w:szCs w:val="24"/>
              </w:rPr>
            </w:pPr>
          </w:p>
        </w:tc>
      </w:tr>
    </w:tbl>
    <w:p w:rsidR="001152DF" w:rsidRDefault="001152DF" w:rsidP="00DC6175">
      <w:pPr>
        <w:ind w:right="-10"/>
        <w:rPr>
          <w:sz w:val="2"/>
          <w:szCs w:val="2"/>
        </w:rPr>
        <w:sectPr w:rsidR="001152DF">
          <w:type w:val="continuous"/>
          <w:pgSz w:w="12240" w:h="15840"/>
          <w:pgMar w:top="1120" w:right="1040" w:bottom="1680" w:left="1040" w:header="0" w:footer="1470" w:gutter="0"/>
          <w:cols w:space="720"/>
        </w:sectPr>
      </w:pPr>
    </w:p>
    <w:p w:rsidR="001152DF" w:rsidRDefault="001152DF" w:rsidP="00DC6175">
      <w:pPr>
        <w:pBdr>
          <w:top w:val="nil"/>
          <w:left w:val="nil"/>
          <w:bottom w:val="nil"/>
          <w:right w:val="nil"/>
          <w:between w:val="nil"/>
        </w:pBdr>
        <w:spacing w:line="276" w:lineRule="auto"/>
        <w:ind w:right="-10"/>
        <w:rPr>
          <w:sz w:val="2"/>
          <w:szCs w:val="2"/>
        </w:rPr>
      </w:pPr>
    </w:p>
    <w:p w:rsidR="001152DF" w:rsidRDefault="001152DF" w:rsidP="00DC6175">
      <w:pPr>
        <w:pBdr>
          <w:top w:val="nil"/>
          <w:left w:val="nil"/>
          <w:bottom w:val="nil"/>
          <w:right w:val="nil"/>
          <w:between w:val="nil"/>
        </w:pBdr>
        <w:spacing w:before="3"/>
        <w:ind w:right="-10"/>
        <w:rPr>
          <w:color w:val="000000"/>
          <w:sz w:val="17"/>
          <w:szCs w:val="17"/>
        </w:rPr>
      </w:pPr>
    </w:p>
    <w:p w:rsidR="001152DF" w:rsidRDefault="005F4058" w:rsidP="00DC6175">
      <w:pPr>
        <w:numPr>
          <w:ilvl w:val="1"/>
          <w:numId w:val="13"/>
        </w:numPr>
        <w:pBdr>
          <w:top w:val="nil"/>
          <w:left w:val="nil"/>
          <w:bottom w:val="nil"/>
          <w:right w:val="nil"/>
          <w:between w:val="nil"/>
        </w:pBdr>
        <w:tabs>
          <w:tab w:val="left" w:pos="990"/>
        </w:tabs>
        <w:spacing w:before="90"/>
        <w:ind w:left="180" w:right="-10" w:firstLine="0"/>
        <w:jc w:val="both"/>
        <w:rPr>
          <w:color w:val="000000"/>
          <w:sz w:val="24"/>
          <w:szCs w:val="24"/>
        </w:rPr>
      </w:pPr>
      <w:r>
        <w:rPr>
          <w:b/>
          <w:color w:val="000000"/>
          <w:sz w:val="24"/>
          <w:szCs w:val="24"/>
        </w:rPr>
        <w:t xml:space="preserve">Punishments to paper setter/examiner/moderator/evaluator/teacher/other persons involved in unfair means :  </w:t>
      </w:r>
      <w:r>
        <w:rPr>
          <w:color w:val="000000"/>
          <w:sz w:val="24"/>
          <w:szCs w:val="24"/>
        </w:rPr>
        <w:t>In every case, where a person performing examination duty is found using or attempting to use Unfair Means / Malpractice at the examination following punishment may be imposed by Discipline and Redress Committee.</w:t>
      </w:r>
    </w:p>
    <w:p w:rsidR="001152DF" w:rsidRDefault="001152DF" w:rsidP="00DC6175">
      <w:pPr>
        <w:pBdr>
          <w:top w:val="nil"/>
          <w:left w:val="nil"/>
          <w:bottom w:val="nil"/>
          <w:right w:val="nil"/>
          <w:between w:val="nil"/>
        </w:pBdr>
        <w:ind w:right="-10"/>
        <w:rPr>
          <w:color w:val="000000"/>
          <w:sz w:val="25"/>
          <w:szCs w:val="25"/>
        </w:rPr>
      </w:pPr>
    </w:p>
    <w:tbl>
      <w:tblPr>
        <w:tblStyle w:val="a8"/>
        <w:tblW w:w="978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4"/>
        <w:gridCol w:w="312"/>
        <w:gridCol w:w="5720"/>
        <w:gridCol w:w="3108"/>
      </w:tblGrid>
      <w:tr w:rsidR="001152DF">
        <w:trPr>
          <w:cantSplit/>
          <w:trHeight w:val="275"/>
          <w:tblHeader/>
        </w:trPr>
        <w:tc>
          <w:tcPr>
            <w:tcW w:w="956" w:type="dxa"/>
            <w:gridSpan w:val="2"/>
          </w:tcPr>
          <w:p w:rsidR="001152DF" w:rsidRDefault="005F4058" w:rsidP="00DC6175">
            <w:pPr>
              <w:pBdr>
                <w:top w:val="nil"/>
                <w:left w:val="nil"/>
                <w:bottom w:val="nil"/>
                <w:right w:val="nil"/>
                <w:between w:val="nil"/>
              </w:pBdr>
              <w:spacing w:line="256" w:lineRule="auto"/>
              <w:ind w:left="107" w:right="-10"/>
              <w:rPr>
                <w:b/>
                <w:color w:val="000000"/>
                <w:sz w:val="24"/>
                <w:szCs w:val="24"/>
              </w:rPr>
            </w:pPr>
            <w:r>
              <w:rPr>
                <w:b/>
                <w:color w:val="000000"/>
                <w:sz w:val="24"/>
                <w:szCs w:val="24"/>
              </w:rPr>
              <w:t>Sr</w:t>
            </w:r>
            <w:r w:rsidR="001078F4">
              <w:rPr>
                <w:b/>
                <w:color w:val="000000"/>
                <w:sz w:val="24"/>
                <w:szCs w:val="24"/>
              </w:rPr>
              <w:t>.</w:t>
            </w:r>
            <w:r>
              <w:rPr>
                <w:b/>
                <w:color w:val="000000"/>
                <w:sz w:val="24"/>
                <w:szCs w:val="24"/>
              </w:rPr>
              <w:t xml:space="preserve"> No</w:t>
            </w:r>
          </w:p>
        </w:tc>
        <w:tc>
          <w:tcPr>
            <w:tcW w:w="5720" w:type="dxa"/>
          </w:tcPr>
          <w:p w:rsidR="001152DF" w:rsidRDefault="005F4058" w:rsidP="00DC6175">
            <w:pPr>
              <w:pBdr>
                <w:top w:val="nil"/>
                <w:left w:val="nil"/>
                <w:bottom w:val="nil"/>
                <w:right w:val="nil"/>
                <w:between w:val="nil"/>
              </w:pBdr>
              <w:spacing w:line="256" w:lineRule="auto"/>
              <w:ind w:left="2321" w:right="-10"/>
              <w:jc w:val="center"/>
              <w:rPr>
                <w:b/>
                <w:color w:val="000000"/>
                <w:sz w:val="24"/>
                <w:szCs w:val="24"/>
              </w:rPr>
            </w:pPr>
            <w:r>
              <w:rPr>
                <w:b/>
                <w:color w:val="000000"/>
                <w:sz w:val="24"/>
                <w:szCs w:val="24"/>
              </w:rPr>
              <w:t>Allegation</w:t>
            </w:r>
          </w:p>
        </w:tc>
        <w:tc>
          <w:tcPr>
            <w:tcW w:w="3108" w:type="dxa"/>
          </w:tcPr>
          <w:p w:rsidR="001152DF" w:rsidRDefault="005F4058" w:rsidP="00DC6175">
            <w:pPr>
              <w:pBdr>
                <w:top w:val="nil"/>
                <w:left w:val="nil"/>
                <w:bottom w:val="nil"/>
                <w:right w:val="nil"/>
                <w:between w:val="nil"/>
              </w:pBdr>
              <w:spacing w:line="256" w:lineRule="auto"/>
              <w:ind w:left="938" w:right="-10"/>
              <w:rPr>
                <w:b/>
                <w:color w:val="000000"/>
                <w:sz w:val="24"/>
                <w:szCs w:val="24"/>
              </w:rPr>
            </w:pPr>
            <w:r>
              <w:rPr>
                <w:b/>
                <w:color w:val="000000"/>
                <w:sz w:val="24"/>
                <w:szCs w:val="24"/>
              </w:rPr>
              <w:t>Punishment</w:t>
            </w:r>
          </w:p>
        </w:tc>
      </w:tr>
      <w:tr w:rsidR="001152DF">
        <w:trPr>
          <w:cantSplit/>
          <w:trHeight w:val="827"/>
          <w:tblHeader/>
        </w:trPr>
        <w:tc>
          <w:tcPr>
            <w:tcW w:w="9784" w:type="dxa"/>
            <w:gridSpan w:val="4"/>
          </w:tcPr>
          <w:p w:rsidR="001152DF" w:rsidRDefault="005F4058" w:rsidP="007C0252">
            <w:pPr>
              <w:pBdr>
                <w:top w:val="nil"/>
                <w:left w:val="nil"/>
                <w:bottom w:val="nil"/>
                <w:right w:val="nil"/>
                <w:between w:val="nil"/>
              </w:pBdr>
              <w:spacing w:line="270" w:lineRule="auto"/>
              <w:ind w:left="3982" w:right="-10"/>
              <w:rPr>
                <w:b/>
                <w:color w:val="000000"/>
                <w:sz w:val="24"/>
                <w:szCs w:val="24"/>
              </w:rPr>
            </w:pPr>
            <w:r>
              <w:rPr>
                <w:b/>
                <w:color w:val="000000"/>
                <w:sz w:val="24"/>
                <w:szCs w:val="24"/>
              </w:rPr>
              <w:t>CATEGORY – A</w:t>
            </w:r>
          </w:p>
          <w:p w:rsidR="001152DF" w:rsidRDefault="005F4058" w:rsidP="00DC6175">
            <w:pPr>
              <w:pBdr>
                <w:top w:val="nil"/>
                <w:left w:val="nil"/>
                <w:bottom w:val="nil"/>
                <w:right w:val="nil"/>
                <w:between w:val="nil"/>
              </w:pBdr>
              <w:spacing w:line="276" w:lineRule="auto"/>
              <w:ind w:left="107" w:right="-10"/>
              <w:rPr>
                <w:color w:val="000000"/>
                <w:sz w:val="24"/>
                <w:szCs w:val="24"/>
              </w:rPr>
            </w:pPr>
            <w:r>
              <w:rPr>
                <w:color w:val="000000"/>
                <w:sz w:val="24"/>
                <w:szCs w:val="24"/>
              </w:rPr>
              <w:t>(The Committee shall recommend punishment after due consideration of the type of use of unfair means, reports of the CoE or any other officer deputed by the Institute.)</w:t>
            </w:r>
          </w:p>
        </w:tc>
      </w:tr>
      <w:tr w:rsidR="001152DF">
        <w:trPr>
          <w:cantSplit/>
          <w:trHeight w:val="551"/>
          <w:tblHeader/>
        </w:trPr>
        <w:tc>
          <w:tcPr>
            <w:tcW w:w="644" w:type="dxa"/>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1</w:t>
            </w:r>
          </w:p>
        </w:tc>
        <w:tc>
          <w:tcPr>
            <w:tcW w:w="6032" w:type="dxa"/>
            <w:gridSpan w:val="2"/>
          </w:tcPr>
          <w:p w:rsidR="001152DF" w:rsidRDefault="005F4058" w:rsidP="00DC6175">
            <w:pPr>
              <w:pBdr>
                <w:top w:val="nil"/>
                <w:left w:val="nil"/>
                <w:bottom w:val="nil"/>
                <w:right w:val="nil"/>
                <w:between w:val="nil"/>
              </w:pBdr>
              <w:tabs>
                <w:tab w:val="left" w:pos="3011"/>
              </w:tabs>
              <w:spacing w:line="268" w:lineRule="auto"/>
              <w:ind w:left="107" w:right="-10"/>
              <w:rPr>
                <w:color w:val="000000"/>
                <w:sz w:val="24"/>
                <w:szCs w:val="24"/>
              </w:rPr>
            </w:pPr>
            <w:r>
              <w:rPr>
                <w:color w:val="000000"/>
                <w:sz w:val="24"/>
                <w:szCs w:val="24"/>
              </w:rPr>
              <w:t>Providing assistance to any</w:t>
            </w:r>
            <w:r>
              <w:rPr>
                <w:sz w:val="24"/>
                <w:szCs w:val="24"/>
              </w:rPr>
              <w:t xml:space="preserve"> </w:t>
            </w:r>
            <w:r>
              <w:rPr>
                <w:color w:val="000000"/>
                <w:sz w:val="24"/>
                <w:szCs w:val="24"/>
              </w:rPr>
              <w:t>candidate or any other person</w:t>
            </w:r>
            <w:r w:rsidR="006468BC">
              <w:rPr>
                <w:color w:val="000000"/>
                <w:sz w:val="24"/>
                <w:szCs w:val="24"/>
              </w:rPr>
              <w:t xml:space="preserve"> </w:t>
            </w:r>
            <w:r>
              <w:rPr>
                <w:color w:val="000000"/>
                <w:sz w:val="24"/>
                <w:szCs w:val="24"/>
              </w:rPr>
              <w:t xml:space="preserve">in any </w:t>
            </w:r>
            <w:r>
              <w:rPr>
                <w:sz w:val="24"/>
                <w:szCs w:val="24"/>
              </w:rPr>
              <w:t>unauthorized</w:t>
            </w:r>
            <w:r>
              <w:rPr>
                <w:color w:val="000000"/>
                <w:sz w:val="24"/>
                <w:szCs w:val="24"/>
              </w:rPr>
              <w:t xml:space="preserve"> manner </w:t>
            </w:r>
            <w:r>
              <w:rPr>
                <w:sz w:val="24"/>
                <w:szCs w:val="24"/>
              </w:rPr>
              <w:t>in the examination</w:t>
            </w:r>
            <w:r>
              <w:rPr>
                <w:color w:val="000000"/>
                <w:sz w:val="24"/>
                <w:szCs w:val="24"/>
              </w:rPr>
              <w:t xml:space="preserve"> room/hall.</w:t>
            </w:r>
          </w:p>
        </w:tc>
        <w:tc>
          <w:tcPr>
            <w:tcW w:w="3108" w:type="dxa"/>
            <w:vMerge w:val="restart"/>
          </w:tcPr>
          <w:p w:rsidR="001152DF" w:rsidRDefault="005F4058" w:rsidP="00DC6175">
            <w:pPr>
              <w:pBdr>
                <w:top w:val="nil"/>
                <w:left w:val="nil"/>
                <w:bottom w:val="nil"/>
                <w:right w:val="nil"/>
                <w:between w:val="nil"/>
              </w:pBdr>
              <w:ind w:left="105"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500 and debarring from</w:t>
            </w:r>
            <w:r>
              <w:rPr>
                <w:sz w:val="24"/>
                <w:szCs w:val="24"/>
              </w:rPr>
              <w:t xml:space="preserve"> one</w:t>
            </w:r>
            <w:r>
              <w:rPr>
                <w:color w:val="000000"/>
                <w:sz w:val="24"/>
                <w:szCs w:val="24"/>
              </w:rPr>
              <w:t xml:space="preserve"> subsequent examination including the re-examination.</w:t>
            </w:r>
          </w:p>
        </w:tc>
      </w:tr>
      <w:tr w:rsidR="001152DF" w:rsidTr="006468BC">
        <w:trPr>
          <w:cantSplit/>
          <w:trHeight w:val="589"/>
          <w:tblHeader/>
        </w:trPr>
        <w:tc>
          <w:tcPr>
            <w:tcW w:w="644" w:type="dxa"/>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2</w:t>
            </w:r>
          </w:p>
        </w:tc>
        <w:tc>
          <w:tcPr>
            <w:tcW w:w="6032" w:type="dxa"/>
            <w:gridSpan w:val="2"/>
          </w:tcPr>
          <w:p w:rsidR="001152DF" w:rsidRDefault="005F4058" w:rsidP="00DC6175">
            <w:pPr>
              <w:pBdr>
                <w:top w:val="nil"/>
                <w:left w:val="nil"/>
                <w:bottom w:val="nil"/>
                <w:right w:val="nil"/>
                <w:between w:val="nil"/>
              </w:pBdr>
              <w:ind w:left="107" w:right="-10"/>
              <w:rPr>
                <w:color w:val="000000"/>
                <w:sz w:val="24"/>
                <w:szCs w:val="24"/>
              </w:rPr>
            </w:pPr>
            <w:r>
              <w:rPr>
                <w:color w:val="000000"/>
                <w:sz w:val="24"/>
                <w:szCs w:val="24"/>
              </w:rPr>
              <w:t xml:space="preserve">Taking assistance from any other person </w:t>
            </w:r>
            <w:r>
              <w:rPr>
                <w:sz w:val="24"/>
                <w:szCs w:val="24"/>
              </w:rPr>
              <w:t xml:space="preserve">in an </w:t>
            </w:r>
            <w:r w:rsidR="000C2A19">
              <w:rPr>
                <w:sz w:val="24"/>
                <w:szCs w:val="24"/>
              </w:rPr>
              <w:t>unauthorized</w:t>
            </w:r>
            <w:r>
              <w:rPr>
                <w:color w:val="000000"/>
                <w:sz w:val="24"/>
                <w:szCs w:val="24"/>
              </w:rPr>
              <w:t xml:space="preserve"> manner for confidential work.</w:t>
            </w:r>
          </w:p>
        </w:tc>
        <w:tc>
          <w:tcPr>
            <w:tcW w:w="3108" w:type="dxa"/>
            <w:vMerge/>
          </w:tcPr>
          <w:p w:rsidR="001152DF" w:rsidRDefault="001152DF" w:rsidP="00DC6175">
            <w:pPr>
              <w:pBdr>
                <w:top w:val="nil"/>
                <w:left w:val="nil"/>
                <w:bottom w:val="nil"/>
                <w:right w:val="nil"/>
                <w:between w:val="nil"/>
              </w:pBdr>
              <w:spacing w:line="276" w:lineRule="auto"/>
              <w:ind w:right="-10"/>
              <w:rPr>
                <w:color w:val="000000"/>
                <w:sz w:val="24"/>
                <w:szCs w:val="24"/>
              </w:rPr>
            </w:pPr>
          </w:p>
        </w:tc>
      </w:tr>
      <w:tr w:rsidR="001152DF">
        <w:trPr>
          <w:cantSplit/>
          <w:trHeight w:val="275"/>
          <w:tblHeader/>
        </w:trPr>
        <w:tc>
          <w:tcPr>
            <w:tcW w:w="644" w:type="dxa"/>
          </w:tcPr>
          <w:p w:rsidR="001152DF" w:rsidRDefault="005F4058" w:rsidP="00DC6175">
            <w:pPr>
              <w:pBdr>
                <w:top w:val="nil"/>
                <w:left w:val="nil"/>
                <w:bottom w:val="nil"/>
                <w:right w:val="nil"/>
                <w:between w:val="nil"/>
              </w:pBdr>
              <w:spacing w:line="255" w:lineRule="auto"/>
              <w:ind w:left="107" w:right="-10"/>
              <w:rPr>
                <w:color w:val="000000"/>
                <w:sz w:val="24"/>
                <w:szCs w:val="24"/>
              </w:rPr>
            </w:pPr>
            <w:r>
              <w:rPr>
                <w:color w:val="000000"/>
                <w:sz w:val="24"/>
                <w:szCs w:val="24"/>
              </w:rPr>
              <w:t>3</w:t>
            </w:r>
          </w:p>
        </w:tc>
        <w:tc>
          <w:tcPr>
            <w:tcW w:w="6032" w:type="dxa"/>
            <w:gridSpan w:val="2"/>
          </w:tcPr>
          <w:p w:rsidR="001152DF" w:rsidRDefault="005F4058" w:rsidP="00DC6175">
            <w:pPr>
              <w:pBdr>
                <w:top w:val="nil"/>
                <w:left w:val="nil"/>
                <w:bottom w:val="nil"/>
                <w:right w:val="nil"/>
                <w:between w:val="nil"/>
              </w:pBdr>
              <w:spacing w:line="255" w:lineRule="auto"/>
              <w:ind w:left="107" w:right="-10"/>
              <w:rPr>
                <w:color w:val="000000"/>
                <w:sz w:val="24"/>
                <w:szCs w:val="24"/>
              </w:rPr>
            </w:pPr>
            <w:r>
              <w:rPr>
                <w:color w:val="000000"/>
                <w:sz w:val="24"/>
                <w:szCs w:val="24"/>
              </w:rPr>
              <w:t>Deliberately disclosing confidential things</w:t>
            </w:r>
          </w:p>
        </w:tc>
        <w:tc>
          <w:tcPr>
            <w:tcW w:w="3108" w:type="dxa"/>
            <w:vMerge w:val="restart"/>
          </w:tcPr>
          <w:p w:rsidR="001152DF" w:rsidRDefault="005F4058" w:rsidP="00DC6175">
            <w:pPr>
              <w:pBdr>
                <w:top w:val="nil"/>
                <w:left w:val="nil"/>
                <w:bottom w:val="nil"/>
                <w:right w:val="nil"/>
                <w:between w:val="nil"/>
              </w:pBdr>
              <w:tabs>
                <w:tab w:val="left" w:pos="1929"/>
              </w:tabs>
              <w:ind w:left="105" w:right="-10"/>
              <w:jc w:val="both"/>
              <w:rPr>
                <w:color w:val="000000"/>
                <w:sz w:val="24"/>
                <w:szCs w:val="24"/>
              </w:rPr>
            </w:pPr>
            <w:r>
              <w:rPr>
                <w:color w:val="000000"/>
                <w:sz w:val="24"/>
                <w:szCs w:val="24"/>
              </w:rPr>
              <w:t>Rs</w:t>
            </w:r>
            <w:r w:rsidR="002E1EAF">
              <w:rPr>
                <w:color w:val="000000"/>
                <w:sz w:val="24"/>
                <w:szCs w:val="24"/>
              </w:rPr>
              <w:t>.</w:t>
            </w:r>
            <w:r>
              <w:rPr>
                <w:color w:val="000000"/>
                <w:sz w:val="24"/>
                <w:szCs w:val="24"/>
              </w:rPr>
              <w:t xml:space="preserve"> 1000 and debarring from any</w:t>
            </w:r>
            <w:r>
              <w:rPr>
                <w:color w:val="000000"/>
                <w:sz w:val="24"/>
                <w:szCs w:val="24"/>
              </w:rPr>
              <w:tab/>
              <w:t>subsequent</w:t>
            </w:r>
          </w:p>
          <w:p w:rsidR="001152DF" w:rsidRDefault="005F4058" w:rsidP="00DC6175">
            <w:pPr>
              <w:pBdr>
                <w:top w:val="nil"/>
                <w:left w:val="nil"/>
                <w:bottom w:val="nil"/>
                <w:right w:val="nil"/>
                <w:between w:val="nil"/>
              </w:pBdr>
              <w:ind w:left="105" w:right="-10"/>
              <w:jc w:val="both"/>
              <w:rPr>
                <w:color w:val="000000"/>
                <w:sz w:val="24"/>
                <w:szCs w:val="24"/>
              </w:rPr>
            </w:pPr>
            <w:r>
              <w:rPr>
                <w:sz w:val="24"/>
                <w:szCs w:val="24"/>
              </w:rPr>
              <w:t>e</w:t>
            </w:r>
            <w:r>
              <w:rPr>
                <w:color w:val="000000"/>
                <w:sz w:val="24"/>
                <w:szCs w:val="24"/>
              </w:rPr>
              <w:t xml:space="preserve">xaminations up to </w:t>
            </w:r>
            <w:r>
              <w:rPr>
                <w:sz w:val="24"/>
                <w:szCs w:val="24"/>
              </w:rPr>
              <w:t>two</w:t>
            </w:r>
            <w:r>
              <w:rPr>
                <w:color w:val="000000"/>
                <w:sz w:val="24"/>
                <w:szCs w:val="24"/>
              </w:rPr>
              <w:t xml:space="preserve"> including the re-examination.</w:t>
            </w:r>
          </w:p>
        </w:tc>
      </w:tr>
      <w:tr w:rsidR="001152DF">
        <w:trPr>
          <w:cantSplit/>
          <w:trHeight w:val="828"/>
          <w:tblHeader/>
        </w:trPr>
        <w:tc>
          <w:tcPr>
            <w:tcW w:w="644" w:type="dxa"/>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4</w:t>
            </w:r>
          </w:p>
        </w:tc>
        <w:tc>
          <w:tcPr>
            <w:tcW w:w="6032" w:type="dxa"/>
            <w:gridSpan w:val="2"/>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Assisting the candidate for smuggling in/out, replacing an</w:t>
            </w:r>
          </w:p>
          <w:p w:rsidR="001152DF" w:rsidRDefault="005F4058" w:rsidP="00DC6175">
            <w:pPr>
              <w:pBdr>
                <w:top w:val="nil"/>
                <w:left w:val="nil"/>
                <w:bottom w:val="nil"/>
                <w:right w:val="nil"/>
                <w:between w:val="nil"/>
              </w:pBdr>
              <w:tabs>
                <w:tab w:val="left" w:pos="2139"/>
                <w:tab w:val="left" w:pos="5297"/>
              </w:tabs>
              <w:spacing w:line="268" w:lineRule="auto"/>
              <w:ind w:left="107" w:right="-10"/>
              <w:rPr>
                <w:color w:val="000000"/>
                <w:sz w:val="24"/>
                <w:szCs w:val="24"/>
              </w:rPr>
            </w:pPr>
            <w:r>
              <w:rPr>
                <w:color w:val="000000"/>
                <w:sz w:val="24"/>
                <w:szCs w:val="24"/>
              </w:rPr>
              <w:t>answer-book or</w:t>
            </w:r>
            <w:r>
              <w:rPr>
                <w:color w:val="000000"/>
                <w:sz w:val="24"/>
                <w:szCs w:val="24"/>
              </w:rPr>
              <w:tab/>
              <w:t>its any continuation sheet</w:t>
            </w:r>
            <w:r>
              <w:rPr>
                <w:color w:val="000000"/>
                <w:sz w:val="24"/>
                <w:szCs w:val="24"/>
              </w:rPr>
              <w:tab/>
            </w:r>
            <w:r>
              <w:rPr>
                <w:sz w:val="24"/>
                <w:szCs w:val="24"/>
              </w:rPr>
              <w:t>during the examination</w:t>
            </w:r>
            <w:r>
              <w:rPr>
                <w:color w:val="000000"/>
                <w:sz w:val="24"/>
                <w:szCs w:val="24"/>
              </w:rPr>
              <w:t>.</w:t>
            </w:r>
          </w:p>
        </w:tc>
        <w:tc>
          <w:tcPr>
            <w:tcW w:w="3108" w:type="dxa"/>
            <w:vMerge/>
          </w:tcPr>
          <w:p w:rsidR="001152DF" w:rsidRDefault="001152DF" w:rsidP="00DC6175">
            <w:pPr>
              <w:pBdr>
                <w:top w:val="nil"/>
                <w:left w:val="nil"/>
                <w:bottom w:val="nil"/>
                <w:right w:val="nil"/>
                <w:between w:val="nil"/>
              </w:pBdr>
              <w:spacing w:line="276" w:lineRule="auto"/>
              <w:ind w:right="-10"/>
              <w:rPr>
                <w:color w:val="000000"/>
                <w:sz w:val="24"/>
                <w:szCs w:val="24"/>
              </w:rPr>
            </w:pPr>
          </w:p>
        </w:tc>
      </w:tr>
      <w:tr w:rsidR="001152DF">
        <w:trPr>
          <w:cantSplit/>
          <w:trHeight w:val="551"/>
          <w:tblHeader/>
        </w:trPr>
        <w:tc>
          <w:tcPr>
            <w:tcW w:w="644" w:type="dxa"/>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5</w:t>
            </w:r>
          </w:p>
        </w:tc>
        <w:tc>
          <w:tcPr>
            <w:tcW w:w="6032" w:type="dxa"/>
            <w:gridSpan w:val="2"/>
          </w:tcPr>
          <w:p w:rsidR="001152DF" w:rsidRDefault="005F4058" w:rsidP="00DC6175">
            <w:pPr>
              <w:pBdr>
                <w:top w:val="nil"/>
                <w:left w:val="nil"/>
                <w:bottom w:val="nil"/>
                <w:right w:val="nil"/>
                <w:between w:val="nil"/>
              </w:pBdr>
              <w:spacing w:line="268" w:lineRule="auto"/>
              <w:ind w:left="107" w:right="-10"/>
              <w:rPr>
                <w:color w:val="000000"/>
                <w:sz w:val="24"/>
                <w:szCs w:val="24"/>
              </w:rPr>
            </w:pPr>
            <w:r>
              <w:rPr>
                <w:color w:val="000000"/>
                <w:sz w:val="24"/>
                <w:szCs w:val="24"/>
              </w:rPr>
              <w:t>Assisting the candidate for getting impersonated by any</w:t>
            </w:r>
          </w:p>
          <w:p w:rsidR="001152DF" w:rsidRDefault="005F4058" w:rsidP="00DC6175">
            <w:pPr>
              <w:pBdr>
                <w:top w:val="nil"/>
                <w:left w:val="nil"/>
                <w:bottom w:val="nil"/>
                <w:right w:val="nil"/>
                <w:between w:val="nil"/>
              </w:pBdr>
              <w:spacing w:line="264" w:lineRule="auto"/>
              <w:ind w:left="107" w:right="-10"/>
              <w:rPr>
                <w:color w:val="000000"/>
                <w:sz w:val="24"/>
                <w:szCs w:val="24"/>
              </w:rPr>
            </w:pPr>
            <w:r>
              <w:rPr>
                <w:sz w:val="24"/>
                <w:szCs w:val="24"/>
              </w:rPr>
              <w:t>another</w:t>
            </w:r>
            <w:r>
              <w:rPr>
                <w:color w:val="000000"/>
                <w:sz w:val="24"/>
                <w:szCs w:val="24"/>
              </w:rPr>
              <w:t xml:space="preserve"> person in the examination.</w:t>
            </w:r>
          </w:p>
        </w:tc>
        <w:tc>
          <w:tcPr>
            <w:tcW w:w="3108" w:type="dxa"/>
            <w:vMerge/>
          </w:tcPr>
          <w:p w:rsidR="001152DF" w:rsidRDefault="001152DF" w:rsidP="00DC6175">
            <w:pPr>
              <w:pBdr>
                <w:top w:val="nil"/>
                <w:left w:val="nil"/>
                <w:bottom w:val="nil"/>
                <w:right w:val="nil"/>
                <w:between w:val="nil"/>
              </w:pBdr>
              <w:spacing w:line="276" w:lineRule="auto"/>
              <w:ind w:right="-10"/>
              <w:rPr>
                <w:color w:val="000000"/>
                <w:sz w:val="24"/>
                <w:szCs w:val="24"/>
              </w:rPr>
            </w:pPr>
          </w:p>
        </w:tc>
      </w:tr>
      <w:tr w:rsidR="001152DF">
        <w:trPr>
          <w:cantSplit/>
          <w:trHeight w:val="527"/>
          <w:tblHeader/>
        </w:trPr>
        <w:tc>
          <w:tcPr>
            <w:tcW w:w="644" w:type="dxa"/>
          </w:tcPr>
          <w:p w:rsidR="001152DF" w:rsidRDefault="005F4058" w:rsidP="00DC6175">
            <w:pPr>
              <w:pBdr>
                <w:top w:val="nil"/>
                <w:left w:val="nil"/>
                <w:bottom w:val="nil"/>
                <w:right w:val="nil"/>
                <w:between w:val="nil"/>
              </w:pBdr>
              <w:spacing w:line="270" w:lineRule="auto"/>
              <w:ind w:left="107" w:right="-10"/>
              <w:rPr>
                <w:color w:val="000000"/>
                <w:sz w:val="24"/>
                <w:szCs w:val="24"/>
              </w:rPr>
            </w:pPr>
            <w:r>
              <w:rPr>
                <w:color w:val="000000"/>
                <w:sz w:val="24"/>
                <w:szCs w:val="24"/>
              </w:rPr>
              <w:t>6</w:t>
            </w:r>
          </w:p>
        </w:tc>
        <w:tc>
          <w:tcPr>
            <w:tcW w:w="6032" w:type="dxa"/>
            <w:gridSpan w:val="2"/>
          </w:tcPr>
          <w:p w:rsidR="001152DF" w:rsidRDefault="005F4058" w:rsidP="00DC6175">
            <w:pPr>
              <w:pBdr>
                <w:top w:val="nil"/>
                <w:left w:val="nil"/>
                <w:bottom w:val="nil"/>
                <w:right w:val="nil"/>
                <w:between w:val="nil"/>
              </w:pBdr>
              <w:spacing w:line="270" w:lineRule="auto"/>
              <w:ind w:left="107" w:right="-10"/>
              <w:rPr>
                <w:color w:val="000000"/>
                <w:sz w:val="24"/>
                <w:szCs w:val="24"/>
              </w:rPr>
            </w:pPr>
            <w:r>
              <w:rPr>
                <w:color w:val="000000"/>
                <w:sz w:val="24"/>
                <w:szCs w:val="24"/>
              </w:rPr>
              <w:t>Any other case of use of unfair means.</w:t>
            </w:r>
          </w:p>
        </w:tc>
        <w:tc>
          <w:tcPr>
            <w:tcW w:w="3108" w:type="dxa"/>
            <w:vMerge/>
          </w:tcPr>
          <w:p w:rsidR="001152DF" w:rsidRDefault="001152DF" w:rsidP="00DC6175">
            <w:pPr>
              <w:pBdr>
                <w:top w:val="nil"/>
                <w:left w:val="nil"/>
                <w:bottom w:val="nil"/>
                <w:right w:val="nil"/>
                <w:between w:val="nil"/>
              </w:pBdr>
              <w:spacing w:line="276" w:lineRule="auto"/>
              <w:ind w:right="-10"/>
              <w:rPr>
                <w:color w:val="000000"/>
                <w:sz w:val="24"/>
                <w:szCs w:val="24"/>
              </w:rPr>
            </w:pPr>
          </w:p>
        </w:tc>
      </w:tr>
      <w:tr w:rsidR="00025E09">
        <w:trPr>
          <w:cantSplit/>
          <w:trHeight w:val="527"/>
          <w:tblHeader/>
        </w:trPr>
        <w:tc>
          <w:tcPr>
            <w:tcW w:w="644" w:type="dxa"/>
          </w:tcPr>
          <w:p w:rsidR="00025E09" w:rsidRDefault="00025E09" w:rsidP="00DC6175">
            <w:pPr>
              <w:pBdr>
                <w:top w:val="nil"/>
                <w:left w:val="nil"/>
                <w:bottom w:val="nil"/>
                <w:right w:val="nil"/>
                <w:between w:val="nil"/>
              </w:pBdr>
              <w:spacing w:line="258" w:lineRule="auto"/>
              <w:ind w:left="107" w:right="-10"/>
              <w:rPr>
                <w:color w:val="000000"/>
                <w:sz w:val="24"/>
                <w:szCs w:val="24"/>
              </w:rPr>
            </w:pPr>
            <w:r>
              <w:rPr>
                <w:color w:val="000000"/>
                <w:sz w:val="24"/>
                <w:szCs w:val="24"/>
              </w:rPr>
              <w:t>7</w:t>
            </w:r>
          </w:p>
        </w:tc>
        <w:tc>
          <w:tcPr>
            <w:tcW w:w="6032" w:type="dxa"/>
            <w:gridSpan w:val="2"/>
          </w:tcPr>
          <w:p w:rsidR="00025E09" w:rsidRDefault="00025E09" w:rsidP="00DC6175">
            <w:pPr>
              <w:pBdr>
                <w:top w:val="nil"/>
                <w:left w:val="nil"/>
                <w:bottom w:val="nil"/>
                <w:right w:val="nil"/>
                <w:between w:val="nil"/>
              </w:pBdr>
              <w:spacing w:line="258" w:lineRule="auto"/>
              <w:ind w:left="107" w:right="-10"/>
              <w:rPr>
                <w:color w:val="000000"/>
                <w:sz w:val="24"/>
                <w:szCs w:val="24"/>
              </w:rPr>
            </w:pPr>
            <w:r>
              <w:rPr>
                <w:color w:val="000000"/>
                <w:sz w:val="24"/>
                <w:szCs w:val="24"/>
              </w:rPr>
              <w:t xml:space="preserve">Leaving examination hall in any </w:t>
            </w:r>
            <w:r>
              <w:rPr>
                <w:sz w:val="24"/>
                <w:szCs w:val="24"/>
              </w:rPr>
              <w:t>unauthorized</w:t>
            </w:r>
            <w:r>
              <w:rPr>
                <w:color w:val="000000"/>
                <w:sz w:val="24"/>
                <w:szCs w:val="24"/>
              </w:rPr>
              <w:t xml:space="preserve"> manner</w:t>
            </w:r>
          </w:p>
        </w:tc>
        <w:tc>
          <w:tcPr>
            <w:tcW w:w="3108" w:type="dxa"/>
          </w:tcPr>
          <w:p w:rsidR="00025E09" w:rsidRDefault="00025E09" w:rsidP="00DC6175">
            <w:pPr>
              <w:pBdr>
                <w:top w:val="nil"/>
                <w:left w:val="nil"/>
                <w:bottom w:val="nil"/>
                <w:right w:val="nil"/>
                <w:between w:val="nil"/>
              </w:pBdr>
              <w:spacing w:line="258" w:lineRule="auto"/>
              <w:ind w:left="105"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500</w:t>
            </w:r>
          </w:p>
        </w:tc>
      </w:tr>
      <w:tr w:rsidR="00025E09">
        <w:trPr>
          <w:cantSplit/>
          <w:trHeight w:val="527"/>
          <w:tblHeader/>
        </w:trPr>
        <w:tc>
          <w:tcPr>
            <w:tcW w:w="644" w:type="dxa"/>
          </w:tcPr>
          <w:p w:rsidR="00025E09" w:rsidRDefault="00025E09" w:rsidP="00DC6175">
            <w:pPr>
              <w:pBdr>
                <w:top w:val="nil"/>
                <w:left w:val="nil"/>
                <w:bottom w:val="nil"/>
                <w:right w:val="nil"/>
                <w:between w:val="nil"/>
              </w:pBdr>
              <w:spacing w:line="268" w:lineRule="auto"/>
              <w:ind w:left="107" w:right="-10"/>
              <w:rPr>
                <w:color w:val="000000"/>
                <w:sz w:val="24"/>
                <w:szCs w:val="24"/>
              </w:rPr>
            </w:pPr>
            <w:r>
              <w:rPr>
                <w:color w:val="000000"/>
                <w:sz w:val="24"/>
                <w:szCs w:val="24"/>
              </w:rPr>
              <w:lastRenderedPageBreak/>
              <w:t>8</w:t>
            </w:r>
          </w:p>
        </w:tc>
        <w:tc>
          <w:tcPr>
            <w:tcW w:w="6032" w:type="dxa"/>
            <w:gridSpan w:val="2"/>
          </w:tcPr>
          <w:p w:rsidR="00025E09" w:rsidRDefault="00025E09" w:rsidP="00DC6175">
            <w:pPr>
              <w:pBdr>
                <w:top w:val="nil"/>
                <w:left w:val="nil"/>
                <w:bottom w:val="nil"/>
                <w:right w:val="nil"/>
                <w:between w:val="nil"/>
              </w:pBdr>
              <w:tabs>
                <w:tab w:val="left" w:pos="1388"/>
                <w:tab w:val="left" w:pos="2230"/>
                <w:tab w:val="left" w:pos="2647"/>
                <w:tab w:val="left" w:pos="3218"/>
                <w:tab w:val="left" w:pos="4693"/>
                <w:tab w:val="left" w:pos="5642"/>
              </w:tabs>
              <w:spacing w:line="268" w:lineRule="auto"/>
              <w:ind w:left="107" w:right="-10"/>
              <w:rPr>
                <w:color w:val="000000"/>
                <w:sz w:val="24"/>
                <w:szCs w:val="24"/>
              </w:rPr>
            </w:pPr>
            <w:r>
              <w:rPr>
                <w:color w:val="000000"/>
                <w:sz w:val="24"/>
                <w:szCs w:val="24"/>
              </w:rPr>
              <w:t>Remaining</w:t>
            </w:r>
            <w:r>
              <w:rPr>
                <w:color w:val="000000"/>
                <w:sz w:val="24"/>
                <w:szCs w:val="24"/>
              </w:rPr>
              <w:tab/>
              <w:t>absent</w:t>
            </w:r>
            <w:r>
              <w:rPr>
                <w:color w:val="000000"/>
                <w:sz w:val="24"/>
                <w:szCs w:val="24"/>
              </w:rPr>
              <w:tab/>
              <w:t>in</w:t>
            </w:r>
            <w:r>
              <w:rPr>
                <w:color w:val="000000"/>
                <w:sz w:val="24"/>
                <w:szCs w:val="24"/>
              </w:rPr>
              <w:tab/>
              <w:t>any</w:t>
            </w:r>
            <w:r>
              <w:rPr>
                <w:color w:val="000000"/>
                <w:sz w:val="24"/>
                <w:szCs w:val="24"/>
              </w:rPr>
              <w:tab/>
            </w:r>
            <w:r>
              <w:rPr>
                <w:sz w:val="24"/>
                <w:szCs w:val="24"/>
              </w:rPr>
              <w:t>unauthorized</w:t>
            </w:r>
            <w:r>
              <w:rPr>
                <w:color w:val="000000"/>
                <w:sz w:val="24"/>
                <w:szCs w:val="24"/>
              </w:rPr>
              <w:tab/>
              <w:t>manner</w:t>
            </w:r>
            <w:r>
              <w:rPr>
                <w:color w:val="000000"/>
                <w:sz w:val="24"/>
                <w:szCs w:val="24"/>
              </w:rPr>
              <w:tab/>
              <w:t>for</w:t>
            </w:r>
          </w:p>
          <w:p w:rsidR="00025E09" w:rsidRDefault="00025E09" w:rsidP="00DC6175">
            <w:pPr>
              <w:pBdr>
                <w:top w:val="nil"/>
                <w:left w:val="nil"/>
                <w:bottom w:val="nil"/>
                <w:right w:val="nil"/>
                <w:between w:val="nil"/>
              </w:pBdr>
              <w:spacing w:line="264" w:lineRule="auto"/>
              <w:ind w:left="107" w:right="-10"/>
              <w:rPr>
                <w:color w:val="000000"/>
                <w:sz w:val="24"/>
                <w:szCs w:val="24"/>
              </w:rPr>
            </w:pPr>
            <w:r>
              <w:rPr>
                <w:color w:val="000000"/>
                <w:sz w:val="24"/>
                <w:szCs w:val="24"/>
              </w:rPr>
              <w:t>examination duty.</w:t>
            </w:r>
          </w:p>
        </w:tc>
        <w:tc>
          <w:tcPr>
            <w:tcW w:w="3108" w:type="dxa"/>
          </w:tcPr>
          <w:p w:rsidR="00025E09" w:rsidRDefault="00025E09" w:rsidP="00DC6175">
            <w:pPr>
              <w:pBdr>
                <w:top w:val="nil"/>
                <w:left w:val="nil"/>
                <w:bottom w:val="nil"/>
                <w:right w:val="nil"/>
                <w:between w:val="nil"/>
              </w:pBdr>
              <w:spacing w:line="268" w:lineRule="auto"/>
              <w:ind w:left="105" w:right="-10"/>
              <w:rPr>
                <w:color w:val="000000"/>
                <w:sz w:val="24"/>
                <w:szCs w:val="24"/>
              </w:rPr>
            </w:pPr>
            <w:r>
              <w:rPr>
                <w:color w:val="000000"/>
                <w:sz w:val="24"/>
                <w:szCs w:val="24"/>
              </w:rPr>
              <w:t>Rs 500</w:t>
            </w:r>
          </w:p>
        </w:tc>
      </w:tr>
      <w:tr w:rsidR="00025E09">
        <w:trPr>
          <w:cantSplit/>
          <w:trHeight w:val="527"/>
          <w:tblHeader/>
        </w:trPr>
        <w:tc>
          <w:tcPr>
            <w:tcW w:w="644" w:type="dxa"/>
          </w:tcPr>
          <w:p w:rsidR="00025E09" w:rsidRDefault="00025E09" w:rsidP="00DC6175">
            <w:pPr>
              <w:pBdr>
                <w:top w:val="nil"/>
                <w:left w:val="nil"/>
                <w:bottom w:val="nil"/>
                <w:right w:val="nil"/>
                <w:between w:val="nil"/>
              </w:pBdr>
              <w:spacing w:line="268" w:lineRule="auto"/>
              <w:ind w:left="107" w:right="-10"/>
              <w:rPr>
                <w:color w:val="000000"/>
                <w:sz w:val="24"/>
                <w:szCs w:val="24"/>
              </w:rPr>
            </w:pPr>
            <w:r>
              <w:rPr>
                <w:color w:val="000000"/>
                <w:sz w:val="24"/>
                <w:szCs w:val="24"/>
              </w:rPr>
              <w:t>9</w:t>
            </w:r>
          </w:p>
        </w:tc>
        <w:tc>
          <w:tcPr>
            <w:tcW w:w="6032" w:type="dxa"/>
            <w:gridSpan w:val="2"/>
          </w:tcPr>
          <w:p w:rsidR="00025E09" w:rsidRDefault="00025E09" w:rsidP="00DC6175">
            <w:pPr>
              <w:pBdr>
                <w:top w:val="nil"/>
                <w:left w:val="nil"/>
                <w:bottom w:val="nil"/>
                <w:right w:val="nil"/>
                <w:between w:val="nil"/>
              </w:pBdr>
              <w:spacing w:line="268" w:lineRule="auto"/>
              <w:ind w:left="107" w:right="-10"/>
              <w:rPr>
                <w:color w:val="000000"/>
                <w:sz w:val="24"/>
                <w:szCs w:val="24"/>
              </w:rPr>
            </w:pPr>
            <w:r>
              <w:rPr>
                <w:color w:val="000000"/>
                <w:sz w:val="24"/>
                <w:szCs w:val="24"/>
              </w:rPr>
              <w:t>Using indecent and/or abusive language against the higher</w:t>
            </w:r>
          </w:p>
          <w:p w:rsidR="00025E09" w:rsidRDefault="00025E09" w:rsidP="00DC6175">
            <w:pPr>
              <w:pBdr>
                <w:top w:val="nil"/>
                <w:left w:val="nil"/>
                <w:bottom w:val="nil"/>
                <w:right w:val="nil"/>
                <w:between w:val="nil"/>
              </w:pBdr>
              <w:spacing w:line="264" w:lineRule="auto"/>
              <w:ind w:left="107" w:right="-10"/>
              <w:rPr>
                <w:color w:val="000000"/>
                <w:sz w:val="24"/>
                <w:szCs w:val="24"/>
              </w:rPr>
            </w:pPr>
            <w:r>
              <w:rPr>
                <w:color w:val="000000"/>
                <w:sz w:val="24"/>
                <w:szCs w:val="24"/>
              </w:rPr>
              <w:t>authorities during examination.</w:t>
            </w:r>
          </w:p>
        </w:tc>
        <w:tc>
          <w:tcPr>
            <w:tcW w:w="3108" w:type="dxa"/>
            <w:vMerge w:val="restart"/>
          </w:tcPr>
          <w:p w:rsidR="00025E09" w:rsidRDefault="00025E09" w:rsidP="00DC6175">
            <w:pPr>
              <w:pBdr>
                <w:top w:val="nil"/>
                <w:left w:val="nil"/>
                <w:bottom w:val="nil"/>
                <w:right w:val="nil"/>
                <w:between w:val="nil"/>
              </w:pBdr>
              <w:tabs>
                <w:tab w:val="left" w:pos="556"/>
                <w:tab w:val="left" w:pos="925"/>
                <w:tab w:val="left" w:pos="1591"/>
                <w:tab w:val="left" w:pos="1659"/>
                <w:tab w:val="left" w:pos="2163"/>
                <w:tab w:val="left" w:pos="2625"/>
                <w:tab w:val="left" w:pos="2702"/>
              </w:tabs>
              <w:ind w:left="105" w:right="-10" w:firstLine="60"/>
              <w:rPr>
                <w:color w:val="000000"/>
                <w:sz w:val="24"/>
                <w:szCs w:val="24"/>
              </w:rPr>
            </w:pPr>
            <w:r>
              <w:rPr>
                <w:color w:val="000000"/>
                <w:sz w:val="24"/>
                <w:szCs w:val="24"/>
              </w:rPr>
              <w:t>Debarring</w:t>
            </w:r>
            <w:r w:rsidR="00996322">
              <w:rPr>
                <w:color w:val="000000"/>
                <w:sz w:val="24"/>
                <w:szCs w:val="24"/>
              </w:rPr>
              <w:t xml:space="preserve"> </w:t>
            </w:r>
            <w:r>
              <w:rPr>
                <w:color w:val="000000"/>
                <w:sz w:val="24"/>
                <w:szCs w:val="24"/>
              </w:rPr>
              <w:t>from</w:t>
            </w:r>
            <w:r>
              <w:rPr>
                <w:color w:val="000000"/>
                <w:sz w:val="24"/>
                <w:szCs w:val="24"/>
              </w:rPr>
              <w:tab/>
              <w:t xml:space="preserve">any </w:t>
            </w:r>
            <w:r w:rsidR="00996322">
              <w:rPr>
                <w:color w:val="000000"/>
                <w:sz w:val="24"/>
                <w:szCs w:val="24"/>
              </w:rPr>
              <w:t>s</w:t>
            </w:r>
            <w:r>
              <w:rPr>
                <w:color w:val="000000"/>
                <w:sz w:val="24"/>
                <w:szCs w:val="24"/>
              </w:rPr>
              <w:t>ubsequent examinations up to</w:t>
            </w:r>
            <w:r w:rsidR="00996322">
              <w:rPr>
                <w:color w:val="000000"/>
                <w:sz w:val="24"/>
                <w:szCs w:val="24"/>
              </w:rPr>
              <w:t xml:space="preserve"> </w:t>
            </w:r>
            <w:r>
              <w:rPr>
                <w:sz w:val="24"/>
                <w:szCs w:val="24"/>
              </w:rPr>
              <w:t>three</w:t>
            </w:r>
            <w:r>
              <w:rPr>
                <w:color w:val="000000"/>
                <w:sz w:val="24"/>
                <w:szCs w:val="24"/>
              </w:rPr>
              <w:t xml:space="preserve"> examinations</w:t>
            </w:r>
            <w:r w:rsidR="00996322">
              <w:rPr>
                <w:color w:val="000000"/>
                <w:sz w:val="24"/>
                <w:szCs w:val="24"/>
              </w:rPr>
              <w:t xml:space="preserve"> </w:t>
            </w:r>
            <w:r>
              <w:rPr>
                <w:color w:val="000000"/>
                <w:sz w:val="24"/>
                <w:szCs w:val="24"/>
              </w:rPr>
              <w:t>including</w:t>
            </w:r>
            <w:r w:rsidR="00996322">
              <w:rPr>
                <w:color w:val="000000"/>
                <w:sz w:val="24"/>
                <w:szCs w:val="24"/>
              </w:rPr>
              <w:t xml:space="preserve"> </w:t>
            </w:r>
            <w:r>
              <w:rPr>
                <w:color w:val="000000"/>
                <w:sz w:val="24"/>
                <w:szCs w:val="24"/>
              </w:rPr>
              <w:t>the re-examination and additional</w:t>
            </w:r>
            <w:r w:rsidR="00996322">
              <w:rPr>
                <w:color w:val="000000"/>
                <w:sz w:val="24"/>
                <w:szCs w:val="24"/>
              </w:rPr>
              <w:t xml:space="preserve"> </w:t>
            </w:r>
            <w:r>
              <w:rPr>
                <w:sz w:val="24"/>
                <w:szCs w:val="24"/>
              </w:rPr>
              <w:t>monetary</w:t>
            </w:r>
            <w:r>
              <w:rPr>
                <w:color w:val="000000"/>
                <w:sz w:val="24"/>
                <w:szCs w:val="24"/>
              </w:rPr>
              <w:t xml:space="preserve"> fine.</w:t>
            </w:r>
          </w:p>
        </w:tc>
      </w:tr>
      <w:tr w:rsidR="00025E09">
        <w:trPr>
          <w:cantSplit/>
          <w:trHeight w:val="527"/>
          <w:tblHeader/>
        </w:trPr>
        <w:tc>
          <w:tcPr>
            <w:tcW w:w="644" w:type="dxa"/>
          </w:tcPr>
          <w:p w:rsidR="00025E09" w:rsidRDefault="00025E09" w:rsidP="00DC6175">
            <w:pPr>
              <w:pBdr>
                <w:top w:val="nil"/>
                <w:left w:val="nil"/>
                <w:bottom w:val="nil"/>
                <w:right w:val="nil"/>
                <w:between w:val="nil"/>
              </w:pBdr>
              <w:spacing w:line="268" w:lineRule="auto"/>
              <w:ind w:left="107" w:right="-10"/>
              <w:rPr>
                <w:color w:val="000000"/>
                <w:sz w:val="24"/>
                <w:szCs w:val="24"/>
              </w:rPr>
            </w:pPr>
            <w:r>
              <w:rPr>
                <w:color w:val="000000"/>
                <w:sz w:val="24"/>
                <w:szCs w:val="24"/>
              </w:rPr>
              <w:t>10</w:t>
            </w:r>
          </w:p>
        </w:tc>
        <w:tc>
          <w:tcPr>
            <w:tcW w:w="6032" w:type="dxa"/>
            <w:gridSpan w:val="2"/>
          </w:tcPr>
          <w:p w:rsidR="00025E09" w:rsidRDefault="00025E09" w:rsidP="00DC6175">
            <w:pPr>
              <w:pBdr>
                <w:top w:val="nil"/>
                <w:left w:val="nil"/>
                <w:bottom w:val="nil"/>
                <w:right w:val="nil"/>
                <w:between w:val="nil"/>
              </w:pBdr>
              <w:spacing w:line="268" w:lineRule="auto"/>
              <w:ind w:left="107" w:right="-10"/>
              <w:rPr>
                <w:color w:val="000000"/>
                <w:sz w:val="24"/>
                <w:szCs w:val="24"/>
              </w:rPr>
            </w:pPr>
            <w:r>
              <w:rPr>
                <w:color w:val="000000"/>
                <w:sz w:val="24"/>
                <w:szCs w:val="24"/>
              </w:rPr>
              <w:t>Any other case of negligence of duty.</w:t>
            </w:r>
          </w:p>
        </w:tc>
        <w:tc>
          <w:tcPr>
            <w:tcW w:w="3108" w:type="dxa"/>
            <w:vMerge/>
          </w:tcPr>
          <w:p w:rsidR="00025E09" w:rsidRDefault="00025E09" w:rsidP="00DC6175">
            <w:pPr>
              <w:pBdr>
                <w:top w:val="nil"/>
                <w:left w:val="nil"/>
                <w:bottom w:val="nil"/>
                <w:right w:val="nil"/>
                <w:between w:val="nil"/>
              </w:pBdr>
              <w:spacing w:line="268" w:lineRule="auto"/>
              <w:ind w:left="105" w:right="-10"/>
              <w:rPr>
                <w:color w:val="000000"/>
                <w:sz w:val="24"/>
                <w:szCs w:val="24"/>
              </w:rPr>
            </w:pPr>
          </w:p>
        </w:tc>
      </w:tr>
    </w:tbl>
    <w:p w:rsidR="001152DF" w:rsidRDefault="001152DF" w:rsidP="00DC6175">
      <w:pPr>
        <w:ind w:right="-10"/>
        <w:rPr>
          <w:sz w:val="2"/>
          <w:szCs w:val="2"/>
        </w:rPr>
        <w:sectPr w:rsidR="001152DF">
          <w:type w:val="continuous"/>
          <w:pgSz w:w="12240" w:h="15840"/>
          <w:pgMar w:top="1120" w:right="1040" w:bottom="1680" w:left="1040" w:header="0" w:footer="1470" w:gutter="0"/>
          <w:cols w:space="720"/>
        </w:sectPr>
      </w:pPr>
    </w:p>
    <w:p w:rsidR="001152DF" w:rsidRDefault="001152DF" w:rsidP="00DC6175">
      <w:pPr>
        <w:pBdr>
          <w:top w:val="nil"/>
          <w:left w:val="nil"/>
          <w:bottom w:val="nil"/>
          <w:right w:val="nil"/>
          <w:between w:val="nil"/>
        </w:pBdr>
        <w:spacing w:line="276" w:lineRule="auto"/>
        <w:ind w:right="-10"/>
        <w:rPr>
          <w:sz w:val="2"/>
          <w:szCs w:val="2"/>
        </w:rPr>
      </w:pPr>
    </w:p>
    <w:p w:rsidR="001152DF" w:rsidRPr="007C0252" w:rsidRDefault="005F4058" w:rsidP="007C0252">
      <w:pPr>
        <w:pStyle w:val="Heading2"/>
        <w:numPr>
          <w:ilvl w:val="0"/>
          <w:numId w:val="13"/>
        </w:numPr>
        <w:tabs>
          <w:tab w:val="left" w:pos="540"/>
        </w:tabs>
        <w:spacing w:before="90" w:line="274" w:lineRule="auto"/>
        <w:ind w:left="540" w:right="-10" w:hanging="270"/>
        <w:jc w:val="both"/>
        <w:rPr>
          <w:b w:val="0"/>
        </w:rPr>
      </w:pPr>
      <w:r>
        <w:t>Examination and Revaluation Fees:</w:t>
      </w:r>
      <w:r w:rsidR="007C0252">
        <w:t xml:space="preserve"> </w:t>
      </w:r>
      <w:r w:rsidRPr="007C0252">
        <w:rPr>
          <w:b w:val="0"/>
          <w:color w:val="000000"/>
        </w:rPr>
        <w:t xml:space="preserve">Examination fees shall </w:t>
      </w:r>
      <w:r w:rsidR="007C0252">
        <w:rPr>
          <w:b w:val="0"/>
          <w:color w:val="000000"/>
        </w:rPr>
        <w:t xml:space="preserve">accepted from all such students </w:t>
      </w:r>
      <w:r w:rsidRPr="007C0252">
        <w:rPr>
          <w:b w:val="0"/>
          <w:color w:val="000000"/>
        </w:rPr>
        <w:t>who apply for appearing the examination along with their examination forms. The fees charged shall be as follows:</w:t>
      </w:r>
    </w:p>
    <w:p w:rsidR="001152DF" w:rsidRDefault="001152DF" w:rsidP="00DC6175">
      <w:pPr>
        <w:pBdr>
          <w:top w:val="nil"/>
          <w:left w:val="nil"/>
          <w:bottom w:val="nil"/>
          <w:right w:val="nil"/>
          <w:between w:val="nil"/>
        </w:pBdr>
        <w:spacing w:before="6"/>
        <w:ind w:right="-10"/>
        <w:rPr>
          <w:color w:val="000000"/>
          <w:sz w:val="24"/>
          <w:szCs w:val="24"/>
        </w:rPr>
      </w:pPr>
    </w:p>
    <w:tbl>
      <w:tblPr>
        <w:tblStyle w:val="aa"/>
        <w:tblW w:w="980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7"/>
        <w:gridCol w:w="5521"/>
        <w:gridCol w:w="939"/>
        <w:gridCol w:w="893"/>
        <w:gridCol w:w="891"/>
        <w:gridCol w:w="890"/>
      </w:tblGrid>
      <w:tr w:rsidR="00AD5554" w:rsidRPr="000C2A19" w:rsidTr="000E1E1A">
        <w:trPr>
          <w:cantSplit/>
          <w:trHeight w:val="318"/>
          <w:tblHeader/>
        </w:trPr>
        <w:tc>
          <w:tcPr>
            <w:tcW w:w="667" w:type="dxa"/>
            <w:vMerge w:val="restart"/>
          </w:tcPr>
          <w:p w:rsidR="00AD5554" w:rsidRPr="000C2A19" w:rsidRDefault="00926BC0" w:rsidP="00DC6175">
            <w:pPr>
              <w:pBdr>
                <w:top w:val="nil"/>
                <w:left w:val="nil"/>
                <w:bottom w:val="nil"/>
                <w:right w:val="nil"/>
                <w:between w:val="nil"/>
              </w:pBdr>
              <w:spacing w:line="273" w:lineRule="auto"/>
              <w:ind w:left="107" w:right="-10"/>
              <w:rPr>
                <w:color w:val="000000"/>
                <w:sz w:val="24"/>
                <w:szCs w:val="24"/>
              </w:rPr>
            </w:pPr>
            <w:r>
              <w:rPr>
                <w:b/>
                <w:color w:val="000000"/>
                <w:sz w:val="24"/>
                <w:szCs w:val="24"/>
              </w:rPr>
              <w:t xml:space="preserve">Sr. </w:t>
            </w:r>
            <w:r w:rsidR="00AD5554" w:rsidRPr="000C2A19">
              <w:rPr>
                <w:b/>
                <w:color w:val="000000"/>
                <w:sz w:val="24"/>
                <w:szCs w:val="24"/>
              </w:rPr>
              <w:t>No</w:t>
            </w:r>
          </w:p>
        </w:tc>
        <w:tc>
          <w:tcPr>
            <w:tcW w:w="5521" w:type="dxa"/>
            <w:vMerge w:val="restart"/>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r w:rsidRPr="000C2A19">
              <w:rPr>
                <w:b/>
                <w:color w:val="000000"/>
                <w:sz w:val="24"/>
                <w:szCs w:val="24"/>
              </w:rPr>
              <w:t>Description of examination</w:t>
            </w:r>
          </w:p>
        </w:tc>
        <w:tc>
          <w:tcPr>
            <w:tcW w:w="1832" w:type="dxa"/>
            <w:gridSpan w:val="2"/>
          </w:tcPr>
          <w:p w:rsidR="00AD5554" w:rsidRPr="000C2A19" w:rsidRDefault="000C2A19" w:rsidP="00DC6175">
            <w:pPr>
              <w:pBdr>
                <w:top w:val="nil"/>
                <w:left w:val="nil"/>
                <w:bottom w:val="nil"/>
                <w:right w:val="nil"/>
                <w:between w:val="nil"/>
              </w:pBdr>
              <w:spacing w:line="273" w:lineRule="auto"/>
              <w:ind w:right="-10"/>
              <w:rPr>
                <w:color w:val="000000"/>
                <w:sz w:val="24"/>
                <w:szCs w:val="24"/>
              </w:rPr>
            </w:pPr>
            <w:r>
              <w:rPr>
                <w:b/>
                <w:color w:val="000000"/>
                <w:sz w:val="24"/>
                <w:szCs w:val="24"/>
              </w:rPr>
              <w:t>Winter/</w:t>
            </w:r>
            <w:r w:rsidR="00AD5554" w:rsidRPr="000C2A19">
              <w:rPr>
                <w:b/>
                <w:color w:val="000000"/>
                <w:sz w:val="24"/>
                <w:szCs w:val="24"/>
              </w:rPr>
              <w:t>Summer</w:t>
            </w:r>
          </w:p>
        </w:tc>
        <w:tc>
          <w:tcPr>
            <w:tcW w:w="1781" w:type="dxa"/>
            <w:gridSpan w:val="2"/>
          </w:tcPr>
          <w:p w:rsidR="00AD5554" w:rsidRPr="000C2A19" w:rsidRDefault="00AD5554" w:rsidP="00DC6175">
            <w:pPr>
              <w:pBdr>
                <w:top w:val="nil"/>
                <w:left w:val="nil"/>
                <w:bottom w:val="nil"/>
                <w:right w:val="nil"/>
                <w:between w:val="nil"/>
              </w:pBdr>
              <w:spacing w:line="273" w:lineRule="auto"/>
              <w:ind w:right="-10"/>
              <w:rPr>
                <w:color w:val="000000"/>
                <w:sz w:val="24"/>
                <w:szCs w:val="24"/>
              </w:rPr>
            </w:pPr>
            <w:r w:rsidRPr="00B32E5B">
              <w:rPr>
                <w:b/>
                <w:color w:val="000000"/>
                <w:sz w:val="24"/>
                <w:szCs w:val="24"/>
              </w:rPr>
              <w:t>Re-exam Winter/</w:t>
            </w:r>
            <w:r w:rsidR="00B32E5B" w:rsidRPr="00B32E5B">
              <w:rPr>
                <w:b/>
                <w:color w:val="000000"/>
                <w:sz w:val="24"/>
                <w:szCs w:val="24"/>
              </w:rPr>
              <w:t xml:space="preserve"> </w:t>
            </w:r>
            <w:r w:rsidRPr="00B32E5B">
              <w:rPr>
                <w:b/>
                <w:color w:val="000000"/>
                <w:sz w:val="24"/>
                <w:szCs w:val="24"/>
              </w:rPr>
              <w:t>Re- exam Summer</w:t>
            </w:r>
          </w:p>
        </w:tc>
      </w:tr>
      <w:tr w:rsidR="00AD5554" w:rsidRPr="000C2A19" w:rsidTr="000E1E1A">
        <w:trPr>
          <w:cantSplit/>
          <w:trHeight w:val="318"/>
          <w:tblHeader/>
        </w:trPr>
        <w:tc>
          <w:tcPr>
            <w:tcW w:w="667" w:type="dxa"/>
            <w:vMerge/>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p>
        </w:tc>
        <w:tc>
          <w:tcPr>
            <w:tcW w:w="5521" w:type="dxa"/>
            <w:vMerge/>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p>
        </w:tc>
        <w:tc>
          <w:tcPr>
            <w:tcW w:w="939" w:type="dxa"/>
          </w:tcPr>
          <w:p w:rsidR="00AD5554" w:rsidRPr="000C2A19" w:rsidRDefault="00AD5554" w:rsidP="00DC6175">
            <w:pPr>
              <w:pBdr>
                <w:top w:val="nil"/>
                <w:left w:val="nil"/>
                <w:bottom w:val="nil"/>
                <w:right w:val="nil"/>
                <w:between w:val="nil"/>
              </w:pBdr>
              <w:spacing w:line="256" w:lineRule="auto"/>
              <w:ind w:right="-10"/>
              <w:jc w:val="center"/>
              <w:rPr>
                <w:b/>
                <w:color w:val="000000"/>
                <w:sz w:val="24"/>
                <w:szCs w:val="24"/>
              </w:rPr>
            </w:pPr>
            <w:r w:rsidRPr="000C2A19">
              <w:rPr>
                <w:b/>
                <w:color w:val="000000"/>
                <w:sz w:val="24"/>
                <w:szCs w:val="24"/>
              </w:rPr>
              <w:t>UG</w:t>
            </w:r>
          </w:p>
        </w:tc>
        <w:tc>
          <w:tcPr>
            <w:tcW w:w="893" w:type="dxa"/>
          </w:tcPr>
          <w:p w:rsidR="00AD5554" w:rsidRPr="000C2A19" w:rsidRDefault="00AD5554" w:rsidP="00DC6175">
            <w:pPr>
              <w:pBdr>
                <w:top w:val="nil"/>
                <w:left w:val="nil"/>
                <w:bottom w:val="nil"/>
                <w:right w:val="nil"/>
                <w:between w:val="nil"/>
              </w:pBdr>
              <w:spacing w:line="256" w:lineRule="auto"/>
              <w:ind w:right="-10"/>
              <w:jc w:val="center"/>
              <w:rPr>
                <w:b/>
                <w:color w:val="000000"/>
                <w:sz w:val="24"/>
                <w:szCs w:val="24"/>
              </w:rPr>
            </w:pPr>
            <w:r w:rsidRPr="000C2A19">
              <w:rPr>
                <w:b/>
                <w:color w:val="000000"/>
                <w:sz w:val="24"/>
                <w:szCs w:val="24"/>
              </w:rPr>
              <w:t>PG</w:t>
            </w:r>
          </w:p>
        </w:tc>
        <w:tc>
          <w:tcPr>
            <w:tcW w:w="891" w:type="dxa"/>
          </w:tcPr>
          <w:p w:rsidR="00AD5554" w:rsidRPr="000C2A19" w:rsidRDefault="00AD5554" w:rsidP="00DC6175">
            <w:pPr>
              <w:pBdr>
                <w:top w:val="nil"/>
                <w:left w:val="nil"/>
                <w:bottom w:val="nil"/>
                <w:right w:val="nil"/>
                <w:between w:val="nil"/>
              </w:pBdr>
              <w:spacing w:line="256" w:lineRule="auto"/>
              <w:ind w:right="-10"/>
              <w:jc w:val="center"/>
              <w:rPr>
                <w:b/>
                <w:color w:val="000000"/>
                <w:sz w:val="24"/>
                <w:szCs w:val="24"/>
              </w:rPr>
            </w:pPr>
            <w:r w:rsidRPr="000C2A19">
              <w:rPr>
                <w:b/>
                <w:color w:val="000000"/>
                <w:sz w:val="24"/>
                <w:szCs w:val="24"/>
              </w:rPr>
              <w:t>UG</w:t>
            </w:r>
          </w:p>
        </w:tc>
        <w:tc>
          <w:tcPr>
            <w:tcW w:w="890" w:type="dxa"/>
          </w:tcPr>
          <w:p w:rsidR="00AD5554" w:rsidRPr="000C2A19" w:rsidRDefault="00AD5554" w:rsidP="00DC6175">
            <w:pPr>
              <w:pBdr>
                <w:top w:val="nil"/>
                <w:left w:val="nil"/>
                <w:bottom w:val="nil"/>
                <w:right w:val="nil"/>
                <w:between w:val="nil"/>
              </w:pBdr>
              <w:spacing w:line="256" w:lineRule="auto"/>
              <w:ind w:right="-10"/>
              <w:jc w:val="center"/>
              <w:rPr>
                <w:b/>
                <w:color w:val="000000"/>
                <w:sz w:val="24"/>
                <w:szCs w:val="24"/>
              </w:rPr>
            </w:pPr>
            <w:r w:rsidRPr="000C2A19">
              <w:rPr>
                <w:b/>
                <w:color w:val="000000"/>
                <w:sz w:val="24"/>
                <w:szCs w:val="24"/>
              </w:rPr>
              <w:t>PG</w:t>
            </w:r>
          </w:p>
        </w:tc>
      </w:tr>
      <w:tr w:rsidR="00AD5554" w:rsidRPr="000C2A19" w:rsidTr="000E1E1A">
        <w:trPr>
          <w:cantSplit/>
          <w:trHeight w:val="318"/>
          <w:tblHeader/>
        </w:trPr>
        <w:tc>
          <w:tcPr>
            <w:tcW w:w="667" w:type="dxa"/>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r w:rsidRPr="000C2A19">
              <w:rPr>
                <w:color w:val="000000"/>
                <w:sz w:val="24"/>
                <w:szCs w:val="24"/>
              </w:rPr>
              <w:t>1</w:t>
            </w:r>
          </w:p>
        </w:tc>
        <w:tc>
          <w:tcPr>
            <w:tcW w:w="5521" w:type="dxa"/>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r w:rsidRPr="000C2A19">
              <w:rPr>
                <w:color w:val="000000"/>
                <w:sz w:val="24"/>
                <w:szCs w:val="24"/>
              </w:rPr>
              <w:t>A theory course with written ESE</w:t>
            </w:r>
          </w:p>
        </w:tc>
        <w:tc>
          <w:tcPr>
            <w:tcW w:w="939"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175</w:t>
            </w:r>
          </w:p>
        </w:tc>
        <w:tc>
          <w:tcPr>
            <w:tcW w:w="893"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250</w:t>
            </w:r>
          </w:p>
        </w:tc>
        <w:tc>
          <w:tcPr>
            <w:tcW w:w="891"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225</w:t>
            </w:r>
          </w:p>
        </w:tc>
        <w:tc>
          <w:tcPr>
            <w:tcW w:w="890"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325</w:t>
            </w:r>
          </w:p>
        </w:tc>
      </w:tr>
      <w:tr w:rsidR="00AD5554" w:rsidRPr="000C2A19" w:rsidTr="000E1E1A">
        <w:trPr>
          <w:cantSplit/>
          <w:trHeight w:val="316"/>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2</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A theory course without written ESE</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100</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150</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150</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225</w:t>
            </w:r>
          </w:p>
        </w:tc>
      </w:tr>
      <w:tr w:rsidR="00AD5554" w:rsidRPr="000C2A19" w:rsidTr="000E1E1A">
        <w:trPr>
          <w:cantSplit/>
          <w:trHeight w:val="318"/>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3</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A practical course with ICA and ESE</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175</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250</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300</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400</w:t>
            </w:r>
          </w:p>
        </w:tc>
      </w:tr>
      <w:tr w:rsidR="00AD5554" w:rsidRPr="000C2A19" w:rsidTr="000E1E1A">
        <w:trPr>
          <w:cantSplit/>
          <w:trHeight w:val="316"/>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4</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A practical course with only ICA</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75</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125</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125</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175</w:t>
            </w:r>
          </w:p>
        </w:tc>
      </w:tr>
      <w:tr w:rsidR="00AD5554" w:rsidRPr="000C2A19" w:rsidTr="000E1E1A">
        <w:trPr>
          <w:cantSplit/>
          <w:trHeight w:val="316"/>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5</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A practical course with only ESE</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100</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150</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200</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300</w:t>
            </w:r>
          </w:p>
        </w:tc>
      </w:tr>
      <w:tr w:rsidR="00AD5554" w:rsidRPr="000C2A19" w:rsidTr="000E1E1A">
        <w:trPr>
          <w:cantSplit/>
          <w:trHeight w:val="319"/>
          <w:tblHeader/>
        </w:trPr>
        <w:tc>
          <w:tcPr>
            <w:tcW w:w="667" w:type="dxa"/>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r w:rsidRPr="000C2A19">
              <w:rPr>
                <w:color w:val="000000"/>
                <w:sz w:val="24"/>
                <w:szCs w:val="24"/>
              </w:rPr>
              <w:t>6</w:t>
            </w:r>
          </w:p>
        </w:tc>
        <w:tc>
          <w:tcPr>
            <w:tcW w:w="5521" w:type="dxa"/>
          </w:tcPr>
          <w:p w:rsidR="00AD5554" w:rsidRPr="000C2A19" w:rsidRDefault="00AD5554" w:rsidP="00DC6175">
            <w:pPr>
              <w:pBdr>
                <w:top w:val="nil"/>
                <w:left w:val="nil"/>
                <w:bottom w:val="nil"/>
                <w:right w:val="nil"/>
                <w:between w:val="nil"/>
              </w:pBdr>
              <w:spacing w:line="273" w:lineRule="auto"/>
              <w:ind w:left="107" w:right="-10"/>
              <w:rPr>
                <w:color w:val="000000"/>
                <w:sz w:val="24"/>
                <w:szCs w:val="24"/>
              </w:rPr>
            </w:pPr>
            <w:r w:rsidRPr="000C2A19">
              <w:rPr>
                <w:color w:val="000000"/>
                <w:sz w:val="24"/>
                <w:szCs w:val="24"/>
              </w:rPr>
              <w:t>Seminar/Dissertation Seminar</w:t>
            </w:r>
          </w:p>
        </w:tc>
        <w:tc>
          <w:tcPr>
            <w:tcW w:w="939"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175</w:t>
            </w:r>
          </w:p>
        </w:tc>
        <w:tc>
          <w:tcPr>
            <w:tcW w:w="893"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250</w:t>
            </w:r>
          </w:p>
        </w:tc>
        <w:tc>
          <w:tcPr>
            <w:tcW w:w="891"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300</w:t>
            </w:r>
          </w:p>
        </w:tc>
        <w:tc>
          <w:tcPr>
            <w:tcW w:w="890" w:type="dxa"/>
          </w:tcPr>
          <w:p w:rsidR="00AD5554" w:rsidRPr="000C2A19" w:rsidRDefault="00AD5554" w:rsidP="00DC6175">
            <w:pPr>
              <w:pBdr>
                <w:top w:val="nil"/>
                <w:left w:val="nil"/>
                <w:bottom w:val="nil"/>
                <w:right w:val="nil"/>
                <w:between w:val="nil"/>
              </w:pBdr>
              <w:spacing w:line="273" w:lineRule="auto"/>
              <w:ind w:right="-10"/>
              <w:jc w:val="center"/>
              <w:rPr>
                <w:color w:val="000000"/>
                <w:sz w:val="24"/>
                <w:szCs w:val="24"/>
              </w:rPr>
            </w:pPr>
            <w:r w:rsidRPr="000C2A19">
              <w:rPr>
                <w:color w:val="000000"/>
                <w:sz w:val="24"/>
                <w:szCs w:val="24"/>
              </w:rPr>
              <w:t>400</w:t>
            </w:r>
          </w:p>
        </w:tc>
      </w:tr>
      <w:tr w:rsidR="00AD5554" w:rsidRPr="000C2A19" w:rsidTr="000E1E1A">
        <w:trPr>
          <w:cantSplit/>
          <w:trHeight w:val="316"/>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7</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Project/Dissertation</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250</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1500</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500</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NA</w:t>
            </w:r>
          </w:p>
        </w:tc>
      </w:tr>
      <w:tr w:rsidR="00AD5554" w:rsidRPr="000C2A19" w:rsidTr="000E1E1A">
        <w:trPr>
          <w:cantSplit/>
          <w:trHeight w:val="318"/>
          <w:tblHeader/>
        </w:trPr>
        <w:tc>
          <w:tcPr>
            <w:tcW w:w="667"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8</w:t>
            </w:r>
          </w:p>
        </w:tc>
        <w:tc>
          <w:tcPr>
            <w:tcW w:w="5521" w:type="dxa"/>
          </w:tcPr>
          <w:p w:rsidR="00AD5554" w:rsidRPr="000C2A19" w:rsidRDefault="00AD5554" w:rsidP="00DC6175">
            <w:pPr>
              <w:pBdr>
                <w:top w:val="nil"/>
                <w:left w:val="nil"/>
                <w:bottom w:val="nil"/>
                <w:right w:val="nil"/>
                <w:between w:val="nil"/>
              </w:pBdr>
              <w:spacing w:line="270" w:lineRule="auto"/>
              <w:ind w:left="107" w:right="-10"/>
              <w:rPr>
                <w:color w:val="000000"/>
                <w:sz w:val="24"/>
                <w:szCs w:val="24"/>
              </w:rPr>
            </w:pPr>
            <w:r w:rsidRPr="000C2A19">
              <w:rPr>
                <w:color w:val="000000"/>
                <w:sz w:val="24"/>
                <w:szCs w:val="24"/>
              </w:rPr>
              <w:t>Revaluation fees per course</w:t>
            </w:r>
          </w:p>
        </w:tc>
        <w:tc>
          <w:tcPr>
            <w:tcW w:w="939"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150</w:t>
            </w:r>
          </w:p>
        </w:tc>
        <w:tc>
          <w:tcPr>
            <w:tcW w:w="893"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200</w:t>
            </w:r>
          </w:p>
        </w:tc>
        <w:tc>
          <w:tcPr>
            <w:tcW w:w="891"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225</w:t>
            </w:r>
          </w:p>
        </w:tc>
        <w:tc>
          <w:tcPr>
            <w:tcW w:w="890" w:type="dxa"/>
          </w:tcPr>
          <w:p w:rsidR="00AD5554" w:rsidRPr="000C2A19" w:rsidRDefault="00AD5554" w:rsidP="00DC6175">
            <w:pPr>
              <w:pBdr>
                <w:top w:val="nil"/>
                <w:left w:val="nil"/>
                <w:bottom w:val="nil"/>
                <w:right w:val="nil"/>
                <w:between w:val="nil"/>
              </w:pBdr>
              <w:spacing w:line="270" w:lineRule="auto"/>
              <w:ind w:right="-10"/>
              <w:jc w:val="center"/>
              <w:rPr>
                <w:color w:val="000000"/>
                <w:sz w:val="24"/>
                <w:szCs w:val="24"/>
              </w:rPr>
            </w:pPr>
            <w:r w:rsidRPr="000C2A19">
              <w:rPr>
                <w:color w:val="000000"/>
                <w:sz w:val="24"/>
                <w:szCs w:val="24"/>
              </w:rPr>
              <w:t>300</w:t>
            </w:r>
          </w:p>
        </w:tc>
      </w:tr>
      <w:tr w:rsidR="00AD5554" w:rsidRPr="000C2A19" w:rsidTr="009D259E">
        <w:trPr>
          <w:cantSplit/>
          <w:trHeight w:val="220"/>
          <w:tblHeader/>
        </w:trPr>
        <w:tc>
          <w:tcPr>
            <w:tcW w:w="667" w:type="dxa"/>
          </w:tcPr>
          <w:p w:rsidR="00AD5554" w:rsidRPr="000C2A19" w:rsidRDefault="00AD5554" w:rsidP="00DC6175">
            <w:pPr>
              <w:pBdr>
                <w:top w:val="nil"/>
                <w:left w:val="nil"/>
                <w:bottom w:val="nil"/>
                <w:right w:val="nil"/>
                <w:between w:val="nil"/>
              </w:pBdr>
              <w:spacing w:line="268" w:lineRule="auto"/>
              <w:ind w:left="107" w:right="-10"/>
              <w:rPr>
                <w:color w:val="000000"/>
                <w:sz w:val="24"/>
                <w:szCs w:val="24"/>
              </w:rPr>
            </w:pPr>
            <w:r w:rsidRPr="000C2A19">
              <w:rPr>
                <w:color w:val="000000"/>
                <w:sz w:val="24"/>
                <w:szCs w:val="24"/>
              </w:rPr>
              <w:t>9</w:t>
            </w:r>
          </w:p>
        </w:tc>
        <w:tc>
          <w:tcPr>
            <w:tcW w:w="5521" w:type="dxa"/>
          </w:tcPr>
          <w:p w:rsidR="00AD5554" w:rsidRPr="000C2A19" w:rsidRDefault="00AD5554" w:rsidP="00DC6175">
            <w:pPr>
              <w:pBdr>
                <w:top w:val="nil"/>
                <w:left w:val="nil"/>
                <w:bottom w:val="nil"/>
                <w:right w:val="nil"/>
                <w:between w:val="nil"/>
              </w:pBdr>
              <w:spacing w:line="268" w:lineRule="auto"/>
              <w:ind w:left="107" w:right="-10"/>
              <w:rPr>
                <w:color w:val="000000"/>
                <w:sz w:val="24"/>
                <w:szCs w:val="24"/>
              </w:rPr>
            </w:pPr>
            <w:r w:rsidRPr="000C2A19">
              <w:rPr>
                <w:color w:val="000000"/>
                <w:sz w:val="24"/>
                <w:szCs w:val="24"/>
              </w:rPr>
              <w:t>Issue of photo copy and Re-revaluation of answer</w:t>
            </w:r>
            <w:r w:rsidR="000E1E1A">
              <w:rPr>
                <w:color w:val="000000"/>
                <w:sz w:val="24"/>
                <w:szCs w:val="24"/>
              </w:rPr>
              <w:t xml:space="preserve"> </w:t>
            </w:r>
            <w:r w:rsidRPr="000C2A19">
              <w:rPr>
                <w:color w:val="000000"/>
                <w:sz w:val="24"/>
                <w:szCs w:val="24"/>
              </w:rPr>
              <w:t>book</w:t>
            </w:r>
          </w:p>
        </w:tc>
        <w:tc>
          <w:tcPr>
            <w:tcW w:w="939" w:type="dxa"/>
          </w:tcPr>
          <w:p w:rsidR="00AD5554" w:rsidRPr="000C2A19" w:rsidRDefault="00AD5554" w:rsidP="00DC6175">
            <w:pPr>
              <w:pBdr>
                <w:top w:val="nil"/>
                <w:left w:val="nil"/>
                <w:bottom w:val="nil"/>
                <w:right w:val="nil"/>
                <w:between w:val="nil"/>
              </w:pBdr>
              <w:spacing w:line="268" w:lineRule="auto"/>
              <w:ind w:right="-10"/>
              <w:jc w:val="center"/>
              <w:rPr>
                <w:color w:val="000000"/>
                <w:sz w:val="24"/>
                <w:szCs w:val="24"/>
              </w:rPr>
            </w:pPr>
            <w:r w:rsidRPr="000C2A19">
              <w:rPr>
                <w:color w:val="000000"/>
                <w:sz w:val="24"/>
                <w:szCs w:val="24"/>
              </w:rPr>
              <w:t>600</w:t>
            </w:r>
          </w:p>
        </w:tc>
        <w:tc>
          <w:tcPr>
            <w:tcW w:w="893" w:type="dxa"/>
          </w:tcPr>
          <w:p w:rsidR="00AD5554" w:rsidRPr="000C2A19" w:rsidRDefault="00AD5554" w:rsidP="00DC6175">
            <w:pPr>
              <w:pBdr>
                <w:top w:val="nil"/>
                <w:left w:val="nil"/>
                <w:bottom w:val="nil"/>
                <w:right w:val="nil"/>
                <w:between w:val="nil"/>
              </w:pBdr>
              <w:spacing w:line="268" w:lineRule="auto"/>
              <w:ind w:right="-10"/>
              <w:jc w:val="center"/>
              <w:rPr>
                <w:color w:val="000000"/>
                <w:sz w:val="24"/>
                <w:szCs w:val="24"/>
              </w:rPr>
            </w:pPr>
            <w:r w:rsidRPr="000C2A19">
              <w:rPr>
                <w:color w:val="000000"/>
                <w:sz w:val="24"/>
                <w:szCs w:val="24"/>
              </w:rPr>
              <w:t>700</w:t>
            </w:r>
          </w:p>
        </w:tc>
        <w:tc>
          <w:tcPr>
            <w:tcW w:w="891" w:type="dxa"/>
          </w:tcPr>
          <w:p w:rsidR="00AD5554" w:rsidRPr="000C2A19" w:rsidRDefault="00AD5554" w:rsidP="00DC6175">
            <w:pPr>
              <w:pBdr>
                <w:top w:val="nil"/>
                <w:left w:val="nil"/>
                <w:bottom w:val="nil"/>
                <w:right w:val="nil"/>
                <w:between w:val="nil"/>
              </w:pBdr>
              <w:spacing w:line="268" w:lineRule="auto"/>
              <w:ind w:right="-10"/>
              <w:jc w:val="center"/>
              <w:rPr>
                <w:color w:val="000000"/>
                <w:sz w:val="24"/>
                <w:szCs w:val="24"/>
              </w:rPr>
            </w:pPr>
            <w:r w:rsidRPr="000C2A19">
              <w:rPr>
                <w:color w:val="000000"/>
                <w:sz w:val="24"/>
                <w:szCs w:val="24"/>
              </w:rPr>
              <w:t>700</w:t>
            </w:r>
          </w:p>
        </w:tc>
        <w:tc>
          <w:tcPr>
            <w:tcW w:w="890" w:type="dxa"/>
          </w:tcPr>
          <w:p w:rsidR="00AD5554" w:rsidRPr="000C2A19" w:rsidRDefault="00AD5554" w:rsidP="00DC6175">
            <w:pPr>
              <w:pBdr>
                <w:top w:val="nil"/>
                <w:left w:val="nil"/>
                <w:bottom w:val="nil"/>
                <w:right w:val="nil"/>
                <w:between w:val="nil"/>
              </w:pBdr>
              <w:spacing w:line="268" w:lineRule="auto"/>
              <w:ind w:right="-10"/>
              <w:jc w:val="center"/>
              <w:rPr>
                <w:color w:val="000000"/>
                <w:sz w:val="24"/>
                <w:szCs w:val="24"/>
              </w:rPr>
            </w:pPr>
            <w:r w:rsidRPr="000C2A19">
              <w:rPr>
                <w:color w:val="000000"/>
                <w:sz w:val="24"/>
                <w:szCs w:val="24"/>
              </w:rPr>
              <w:t>800</w:t>
            </w:r>
          </w:p>
        </w:tc>
      </w:tr>
    </w:tbl>
    <w:p w:rsidR="001152DF" w:rsidRDefault="001152DF" w:rsidP="00DC6175">
      <w:pPr>
        <w:pBdr>
          <w:top w:val="nil"/>
          <w:left w:val="nil"/>
          <w:bottom w:val="nil"/>
          <w:right w:val="nil"/>
          <w:between w:val="nil"/>
        </w:pBdr>
        <w:spacing w:before="2"/>
        <w:ind w:right="-10"/>
        <w:rPr>
          <w:color w:val="000000"/>
          <w:sz w:val="24"/>
          <w:szCs w:val="24"/>
        </w:rPr>
      </w:pPr>
    </w:p>
    <w:p w:rsidR="001152DF" w:rsidRDefault="005F4058" w:rsidP="00DC6175">
      <w:pPr>
        <w:pStyle w:val="Heading2"/>
        <w:numPr>
          <w:ilvl w:val="1"/>
          <w:numId w:val="13"/>
        </w:numPr>
        <w:tabs>
          <w:tab w:val="left" w:pos="881"/>
        </w:tabs>
        <w:spacing w:before="1"/>
        <w:ind w:left="880" w:right="-10" w:hanging="481"/>
        <w:jc w:val="both"/>
      </w:pPr>
      <w:r>
        <w:t>Fine for Late Submission of Examination Form:</w:t>
      </w:r>
    </w:p>
    <w:p w:rsidR="001152DF" w:rsidRDefault="001152DF" w:rsidP="00DC6175">
      <w:pPr>
        <w:pBdr>
          <w:top w:val="nil"/>
          <w:left w:val="nil"/>
          <w:bottom w:val="nil"/>
          <w:right w:val="nil"/>
          <w:between w:val="nil"/>
        </w:pBdr>
        <w:spacing w:before="3"/>
        <w:ind w:right="-10"/>
        <w:rPr>
          <w:b/>
          <w:color w:val="000000"/>
          <w:sz w:val="24"/>
          <w:szCs w:val="24"/>
        </w:rPr>
      </w:pPr>
    </w:p>
    <w:tbl>
      <w:tblPr>
        <w:tblStyle w:val="ab"/>
        <w:tblW w:w="947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
        <w:gridCol w:w="4532"/>
        <w:gridCol w:w="4367"/>
      </w:tblGrid>
      <w:tr w:rsidR="001152DF" w:rsidRPr="0056719D">
        <w:trPr>
          <w:cantSplit/>
          <w:trHeight w:val="551"/>
          <w:tblHeader/>
        </w:trPr>
        <w:tc>
          <w:tcPr>
            <w:tcW w:w="571" w:type="dxa"/>
          </w:tcPr>
          <w:p w:rsidR="001152DF" w:rsidRPr="0056719D" w:rsidRDefault="005F4058" w:rsidP="00DC6175">
            <w:pPr>
              <w:pBdr>
                <w:top w:val="nil"/>
                <w:left w:val="nil"/>
                <w:bottom w:val="nil"/>
                <w:right w:val="nil"/>
                <w:between w:val="nil"/>
              </w:pBdr>
              <w:spacing w:line="273" w:lineRule="auto"/>
              <w:ind w:left="107" w:right="-10"/>
              <w:rPr>
                <w:b/>
                <w:color w:val="FF0000"/>
                <w:sz w:val="24"/>
                <w:szCs w:val="24"/>
              </w:rPr>
            </w:pPr>
            <w:r w:rsidRPr="0056719D">
              <w:rPr>
                <w:b/>
                <w:color w:val="FF0000"/>
                <w:sz w:val="24"/>
                <w:szCs w:val="24"/>
              </w:rPr>
              <w:t>Sr.</w:t>
            </w:r>
          </w:p>
          <w:p w:rsidR="001152DF" w:rsidRPr="0056719D" w:rsidRDefault="005F4058" w:rsidP="00DC6175">
            <w:pPr>
              <w:pBdr>
                <w:top w:val="nil"/>
                <w:left w:val="nil"/>
                <w:bottom w:val="nil"/>
                <w:right w:val="nil"/>
                <w:between w:val="nil"/>
              </w:pBdr>
              <w:spacing w:line="259" w:lineRule="auto"/>
              <w:ind w:left="107" w:right="-10"/>
              <w:rPr>
                <w:b/>
                <w:color w:val="FF0000"/>
                <w:sz w:val="24"/>
                <w:szCs w:val="24"/>
              </w:rPr>
            </w:pPr>
            <w:r w:rsidRPr="0056719D">
              <w:rPr>
                <w:b/>
                <w:color w:val="FF0000"/>
                <w:sz w:val="24"/>
                <w:szCs w:val="24"/>
              </w:rPr>
              <w:t>No.</w:t>
            </w:r>
          </w:p>
        </w:tc>
        <w:tc>
          <w:tcPr>
            <w:tcW w:w="4532" w:type="dxa"/>
          </w:tcPr>
          <w:p w:rsidR="001152DF" w:rsidRPr="0056719D" w:rsidRDefault="005F4058" w:rsidP="00DC6175">
            <w:pPr>
              <w:pBdr>
                <w:top w:val="nil"/>
                <w:left w:val="nil"/>
                <w:bottom w:val="nil"/>
                <w:right w:val="nil"/>
                <w:between w:val="nil"/>
              </w:pBdr>
              <w:spacing w:line="273" w:lineRule="auto"/>
              <w:ind w:left="105" w:right="-10"/>
              <w:rPr>
                <w:b/>
                <w:color w:val="FF0000"/>
                <w:sz w:val="24"/>
                <w:szCs w:val="24"/>
              </w:rPr>
            </w:pPr>
            <w:r w:rsidRPr="0056719D">
              <w:rPr>
                <w:b/>
                <w:color w:val="FF0000"/>
                <w:sz w:val="24"/>
                <w:szCs w:val="24"/>
              </w:rPr>
              <w:t>Delay (No of days from last day)</w:t>
            </w:r>
          </w:p>
        </w:tc>
        <w:tc>
          <w:tcPr>
            <w:tcW w:w="4367" w:type="dxa"/>
          </w:tcPr>
          <w:p w:rsidR="001152DF" w:rsidRPr="0056719D" w:rsidRDefault="005F4058" w:rsidP="00DC6175">
            <w:pPr>
              <w:pBdr>
                <w:top w:val="nil"/>
                <w:left w:val="nil"/>
                <w:bottom w:val="nil"/>
                <w:right w:val="nil"/>
                <w:between w:val="nil"/>
              </w:pBdr>
              <w:spacing w:line="273" w:lineRule="auto"/>
              <w:ind w:left="108" w:right="-10"/>
              <w:rPr>
                <w:b/>
                <w:color w:val="FF0000"/>
                <w:sz w:val="24"/>
                <w:szCs w:val="24"/>
              </w:rPr>
            </w:pPr>
            <w:r w:rsidRPr="0056719D">
              <w:rPr>
                <w:b/>
                <w:color w:val="FF0000"/>
                <w:sz w:val="24"/>
                <w:szCs w:val="24"/>
              </w:rPr>
              <w:t>Fine in Rs (In</w:t>
            </w:r>
            <w:r w:rsidR="00C21C39" w:rsidRPr="0056719D">
              <w:rPr>
                <w:b/>
                <w:color w:val="FF0000"/>
                <w:sz w:val="24"/>
                <w:szCs w:val="24"/>
              </w:rPr>
              <w:t xml:space="preserve"> addition to regular exam</w:t>
            </w:r>
          </w:p>
          <w:p w:rsidR="001152DF" w:rsidRPr="0056719D" w:rsidRDefault="00B9699B" w:rsidP="00DC6175">
            <w:pPr>
              <w:pBdr>
                <w:top w:val="nil"/>
                <w:left w:val="nil"/>
                <w:bottom w:val="nil"/>
                <w:right w:val="nil"/>
                <w:between w:val="nil"/>
              </w:pBdr>
              <w:spacing w:line="259" w:lineRule="auto"/>
              <w:ind w:left="108" w:right="-10"/>
              <w:rPr>
                <w:b/>
                <w:color w:val="FF0000"/>
                <w:sz w:val="24"/>
                <w:szCs w:val="24"/>
              </w:rPr>
            </w:pPr>
            <w:r w:rsidRPr="0056719D">
              <w:rPr>
                <w:b/>
                <w:color w:val="FF0000"/>
                <w:sz w:val="24"/>
                <w:szCs w:val="24"/>
              </w:rPr>
              <w:t>f</w:t>
            </w:r>
            <w:r w:rsidR="005F4058" w:rsidRPr="0056719D">
              <w:rPr>
                <w:b/>
                <w:color w:val="FF0000"/>
                <w:sz w:val="24"/>
                <w:szCs w:val="24"/>
              </w:rPr>
              <w:t>ees)</w:t>
            </w:r>
          </w:p>
        </w:tc>
      </w:tr>
      <w:tr w:rsidR="001152DF" w:rsidRPr="0056719D">
        <w:trPr>
          <w:cantSplit/>
          <w:trHeight w:val="275"/>
          <w:tblHeader/>
        </w:trPr>
        <w:tc>
          <w:tcPr>
            <w:tcW w:w="571" w:type="dxa"/>
          </w:tcPr>
          <w:p w:rsidR="001152DF" w:rsidRPr="0056719D" w:rsidRDefault="005F4058" w:rsidP="00DC6175">
            <w:pPr>
              <w:pBdr>
                <w:top w:val="nil"/>
                <w:left w:val="nil"/>
                <w:bottom w:val="nil"/>
                <w:right w:val="nil"/>
                <w:between w:val="nil"/>
              </w:pBdr>
              <w:spacing w:line="256" w:lineRule="auto"/>
              <w:ind w:left="107" w:right="-10"/>
              <w:rPr>
                <w:color w:val="FF0000"/>
                <w:sz w:val="24"/>
                <w:szCs w:val="24"/>
              </w:rPr>
            </w:pPr>
            <w:r w:rsidRPr="0056719D">
              <w:rPr>
                <w:color w:val="FF0000"/>
                <w:sz w:val="24"/>
                <w:szCs w:val="24"/>
              </w:rPr>
              <w:t>1</w:t>
            </w:r>
          </w:p>
        </w:tc>
        <w:tc>
          <w:tcPr>
            <w:tcW w:w="4532" w:type="dxa"/>
          </w:tcPr>
          <w:p w:rsidR="001152DF" w:rsidRPr="0056719D" w:rsidRDefault="005F4058" w:rsidP="00BE48F3">
            <w:pPr>
              <w:pBdr>
                <w:top w:val="nil"/>
                <w:left w:val="nil"/>
                <w:bottom w:val="nil"/>
                <w:right w:val="nil"/>
                <w:between w:val="nil"/>
              </w:pBdr>
              <w:spacing w:line="256" w:lineRule="auto"/>
              <w:ind w:left="105" w:right="-10"/>
              <w:rPr>
                <w:color w:val="FF0000"/>
                <w:sz w:val="24"/>
                <w:szCs w:val="24"/>
              </w:rPr>
            </w:pPr>
            <w:r w:rsidRPr="0056719D">
              <w:rPr>
                <w:color w:val="FF0000"/>
                <w:sz w:val="24"/>
                <w:szCs w:val="24"/>
              </w:rPr>
              <w:t>1 to 5 days</w:t>
            </w:r>
            <w:r w:rsidR="00224440" w:rsidRPr="0056719D">
              <w:rPr>
                <w:color w:val="FF0000"/>
                <w:sz w:val="24"/>
                <w:szCs w:val="24"/>
              </w:rPr>
              <w:t xml:space="preserve"> </w:t>
            </w:r>
            <w:r w:rsidR="00A3762F" w:rsidRPr="0056719D">
              <w:rPr>
                <w:color w:val="FF0000"/>
                <w:sz w:val="24"/>
                <w:szCs w:val="24"/>
              </w:rPr>
              <w:t>(</w:t>
            </w:r>
            <w:r w:rsidR="00224440" w:rsidRPr="0056719D">
              <w:rPr>
                <w:color w:val="FF0000"/>
                <w:sz w:val="24"/>
                <w:szCs w:val="24"/>
              </w:rPr>
              <w:t xml:space="preserve">including </w:t>
            </w:r>
            <w:r w:rsidR="00A13FCE" w:rsidRPr="0056719D">
              <w:rPr>
                <w:color w:val="FF0000"/>
                <w:sz w:val="24"/>
                <w:szCs w:val="24"/>
              </w:rPr>
              <w:t>holidays</w:t>
            </w:r>
            <w:r w:rsidR="00A3762F" w:rsidRPr="0056719D">
              <w:rPr>
                <w:color w:val="FF0000"/>
                <w:sz w:val="24"/>
                <w:szCs w:val="24"/>
              </w:rPr>
              <w:t>)</w:t>
            </w:r>
          </w:p>
        </w:tc>
        <w:tc>
          <w:tcPr>
            <w:tcW w:w="4367" w:type="dxa"/>
          </w:tcPr>
          <w:p w:rsidR="001152DF" w:rsidRPr="0056719D" w:rsidRDefault="005F4058" w:rsidP="00DC6175">
            <w:pPr>
              <w:pBdr>
                <w:top w:val="nil"/>
                <w:left w:val="nil"/>
                <w:bottom w:val="nil"/>
                <w:right w:val="nil"/>
                <w:between w:val="nil"/>
              </w:pBdr>
              <w:spacing w:line="256" w:lineRule="auto"/>
              <w:ind w:left="108" w:right="-10"/>
              <w:rPr>
                <w:color w:val="FF0000"/>
                <w:sz w:val="24"/>
                <w:szCs w:val="24"/>
              </w:rPr>
            </w:pPr>
            <w:r w:rsidRPr="0056719D">
              <w:rPr>
                <w:color w:val="FF0000"/>
                <w:sz w:val="24"/>
                <w:szCs w:val="24"/>
              </w:rPr>
              <w:t>Rs 200</w:t>
            </w:r>
          </w:p>
        </w:tc>
      </w:tr>
      <w:tr w:rsidR="001152DF" w:rsidRPr="0056719D">
        <w:trPr>
          <w:cantSplit/>
          <w:trHeight w:val="276"/>
          <w:tblHeader/>
        </w:trPr>
        <w:tc>
          <w:tcPr>
            <w:tcW w:w="571" w:type="dxa"/>
          </w:tcPr>
          <w:p w:rsidR="001152DF" w:rsidRPr="0056719D" w:rsidRDefault="005F4058" w:rsidP="00DC6175">
            <w:pPr>
              <w:pBdr>
                <w:top w:val="nil"/>
                <w:left w:val="nil"/>
                <w:bottom w:val="nil"/>
                <w:right w:val="nil"/>
                <w:between w:val="nil"/>
              </w:pBdr>
              <w:spacing w:line="256" w:lineRule="auto"/>
              <w:ind w:left="107" w:right="-10"/>
              <w:rPr>
                <w:color w:val="FF0000"/>
                <w:sz w:val="24"/>
                <w:szCs w:val="24"/>
              </w:rPr>
            </w:pPr>
            <w:r w:rsidRPr="0056719D">
              <w:rPr>
                <w:color w:val="FF0000"/>
                <w:sz w:val="24"/>
                <w:szCs w:val="24"/>
              </w:rPr>
              <w:t>2</w:t>
            </w:r>
          </w:p>
        </w:tc>
        <w:tc>
          <w:tcPr>
            <w:tcW w:w="4532" w:type="dxa"/>
          </w:tcPr>
          <w:p w:rsidR="001152DF" w:rsidRPr="0056719D" w:rsidRDefault="005F4058" w:rsidP="00DC6175">
            <w:pPr>
              <w:pBdr>
                <w:top w:val="nil"/>
                <w:left w:val="nil"/>
                <w:bottom w:val="nil"/>
                <w:right w:val="nil"/>
                <w:between w:val="nil"/>
              </w:pBdr>
              <w:spacing w:line="256" w:lineRule="auto"/>
              <w:ind w:left="105" w:right="-10"/>
              <w:rPr>
                <w:color w:val="FF0000"/>
                <w:sz w:val="24"/>
                <w:szCs w:val="24"/>
              </w:rPr>
            </w:pPr>
            <w:r w:rsidRPr="0056719D">
              <w:rPr>
                <w:color w:val="FF0000"/>
                <w:sz w:val="24"/>
                <w:szCs w:val="24"/>
              </w:rPr>
              <w:t>6 to 10 working days</w:t>
            </w:r>
          </w:p>
        </w:tc>
        <w:tc>
          <w:tcPr>
            <w:tcW w:w="4367" w:type="dxa"/>
          </w:tcPr>
          <w:p w:rsidR="001152DF" w:rsidRPr="0056719D" w:rsidRDefault="005F4058" w:rsidP="00DC6175">
            <w:pPr>
              <w:pBdr>
                <w:top w:val="nil"/>
                <w:left w:val="nil"/>
                <w:bottom w:val="nil"/>
                <w:right w:val="nil"/>
                <w:between w:val="nil"/>
              </w:pBdr>
              <w:spacing w:line="256" w:lineRule="auto"/>
              <w:ind w:left="108" w:right="-10"/>
              <w:rPr>
                <w:color w:val="FF0000"/>
                <w:sz w:val="24"/>
                <w:szCs w:val="24"/>
              </w:rPr>
            </w:pPr>
            <w:r w:rsidRPr="0056719D">
              <w:rPr>
                <w:color w:val="FF0000"/>
                <w:sz w:val="24"/>
                <w:szCs w:val="24"/>
              </w:rPr>
              <w:t>Rs 400</w:t>
            </w:r>
          </w:p>
        </w:tc>
      </w:tr>
      <w:tr w:rsidR="001152DF" w:rsidRPr="0056719D">
        <w:trPr>
          <w:cantSplit/>
          <w:trHeight w:val="278"/>
          <w:tblHeader/>
        </w:trPr>
        <w:tc>
          <w:tcPr>
            <w:tcW w:w="571" w:type="dxa"/>
          </w:tcPr>
          <w:p w:rsidR="001152DF" w:rsidRPr="0056719D" w:rsidRDefault="005F4058" w:rsidP="00DC6175">
            <w:pPr>
              <w:pBdr>
                <w:top w:val="nil"/>
                <w:left w:val="nil"/>
                <w:bottom w:val="nil"/>
                <w:right w:val="nil"/>
                <w:between w:val="nil"/>
              </w:pBdr>
              <w:spacing w:line="258" w:lineRule="auto"/>
              <w:ind w:left="107" w:right="-10"/>
              <w:rPr>
                <w:color w:val="FF0000"/>
                <w:sz w:val="24"/>
                <w:szCs w:val="24"/>
              </w:rPr>
            </w:pPr>
            <w:r w:rsidRPr="0056719D">
              <w:rPr>
                <w:color w:val="FF0000"/>
                <w:sz w:val="24"/>
                <w:szCs w:val="24"/>
              </w:rPr>
              <w:t>3</w:t>
            </w:r>
          </w:p>
        </w:tc>
        <w:tc>
          <w:tcPr>
            <w:tcW w:w="4532" w:type="dxa"/>
          </w:tcPr>
          <w:p w:rsidR="001152DF" w:rsidRPr="0056719D" w:rsidRDefault="005F4058" w:rsidP="00DC6175">
            <w:pPr>
              <w:pBdr>
                <w:top w:val="nil"/>
                <w:left w:val="nil"/>
                <w:bottom w:val="nil"/>
                <w:right w:val="nil"/>
                <w:between w:val="nil"/>
              </w:pBdr>
              <w:spacing w:line="258" w:lineRule="auto"/>
              <w:ind w:left="105" w:right="-10"/>
              <w:rPr>
                <w:color w:val="FF0000"/>
                <w:sz w:val="24"/>
                <w:szCs w:val="24"/>
              </w:rPr>
            </w:pPr>
            <w:r w:rsidRPr="0056719D">
              <w:rPr>
                <w:color w:val="FF0000"/>
                <w:sz w:val="24"/>
                <w:szCs w:val="24"/>
              </w:rPr>
              <w:t>11</w:t>
            </w:r>
            <w:r w:rsidR="0056719D" w:rsidRPr="0056719D">
              <w:rPr>
                <w:color w:val="FF0000"/>
                <w:sz w:val="24"/>
                <w:szCs w:val="24"/>
              </w:rPr>
              <w:t xml:space="preserve"> and more working days till</w:t>
            </w:r>
            <w:r w:rsidRPr="0056719D">
              <w:rPr>
                <w:color w:val="FF0000"/>
                <w:sz w:val="24"/>
                <w:szCs w:val="24"/>
              </w:rPr>
              <w:t xml:space="preserve"> end</w:t>
            </w:r>
          </w:p>
        </w:tc>
        <w:tc>
          <w:tcPr>
            <w:tcW w:w="4367" w:type="dxa"/>
          </w:tcPr>
          <w:p w:rsidR="001152DF" w:rsidRPr="0056719D" w:rsidRDefault="005F4058" w:rsidP="00DC6175">
            <w:pPr>
              <w:pBdr>
                <w:top w:val="nil"/>
                <w:left w:val="nil"/>
                <w:bottom w:val="nil"/>
                <w:right w:val="nil"/>
                <w:between w:val="nil"/>
              </w:pBdr>
              <w:spacing w:line="258" w:lineRule="auto"/>
              <w:ind w:left="108" w:right="-10"/>
              <w:rPr>
                <w:color w:val="FF0000"/>
                <w:sz w:val="24"/>
                <w:szCs w:val="24"/>
              </w:rPr>
            </w:pPr>
            <w:r w:rsidRPr="0056719D">
              <w:rPr>
                <w:color w:val="FF0000"/>
                <w:sz w:val="24"/>
                <w:szCs w:val="24"/>
              </w:rPr>
              <w:t>Rs 400 + Rs 100 per delayed working day</w:t>
            </w:r>
          </w:p>
        </w:tc>
      </w:tr>
    </w:tbl>
    <w:p w:rsidR="001152DF" w:rsidRDefault="001152DF" w:rsidP="00DC6175">
      <w:pPr>
        <w:pBdr>
          <w:top w:val="nil"/>
          <w:left w:val="nil"/>
          <w:bottom w:val="nil"/>
          <w:right w:val="nil"/>
          <w:between w:val="nil"/>
        </w:pBdr>
        <w:spacing w:before="9"/>
        <w:ind w:right="-10"/>
        <w:rPr>
          <w:b/>
          <w:color w:val="000000"/>
          <w:sz w:val="23"/>
          <w:szCs w:val="23"/>
        </w:rPr>
      </w:pPr>
    </w:p>
    <w:p w:rsidR="001152DF" w:rsidRDefault="005F4058" w:rsidP="00DC6175">
      <w:pPr>
        <w:numPr>
          <w:ilvl w:val="0"/>
          <w:numId w:val="13"/>
        </w:numPr>
        <w:pBdr>
          <w:top w:val="nil"/>
          <w:left w:val="nil"/>
          <w:bottom w:val="nil"/>
          <w:right w:val="nil"/>
          <w:between w:val="nil"/>
        </w:pBdr>
        <w:tabs>
          <w:tab w:val="left" w:pos="761"/>
        </w:tabs>
        <w:spacing w:line="275" w:lineRule="auto"/>
        <w:ind w:right="-10" w:hanging="361"/>
        <w:jc w:val="both"/>
        <w:rPr>
          <w:b/>
          <w:color w:val="000000"/>
          <w:sz w:val="24"/>
          <w:szCs w:val="24"/>
        </w:rPr>
      </w:pPr>
      <w:r>
        <w:rPr>
          <w:b/>
          <w:color w:val="000000"/>
          <w:sz w:val="24"/>
          <w:szCs w:val="24"/>
        </w:rPr>
        <w:t>Remunerations and TA/DA:</w:t>
      </w:r>
    </w:p>
    <w:p w:rsidR="001152DF" w:rsidRDefault="005F4058" w:rsidP="00DC6175">
      <w:pPr>
        <w:pBdr>
          <w:top w:val="nil"/>
          <w:left w:val="nil"/>
          <w:bottom w:val="nil"/>
          <w:right w:val="nil"/>
          <w:between w:val="nil"/>
        </w:pBdr>
        <w:spacing w:line="276" w:lineRule="auto"/>
        <w:ind w:left="434" w:right="-10"/>
        <w:jc w:val="both"/>
      </w:pPr>
      <w:r>
        <w:rPr>
          <w:color w:val="000000"/>
          <w:sz w:val="24"/>
          <w:szCs w:val="24"/>
        </w:rPr>
        <w:t xml:space="preserve">Any examination related work except internal continuous evaluation (ICA, MSE and ISA) shall be paid remuneration and TA/DA shall be paid to any examiner, and moderator etc who is coming to this institute from any other institute. </w:t>
      </w:r>
      <w:r>
        <w:rPr>
          <w:b/>
          <w:color w:val="000000"/>
          <w:sz w:val="24"/>
          <w:szCs w:val="24"/>
        </w:rPr>
        <w:t xml:space="preserve">Paper setters (local or arrived in Jalgaon for </w:t>
      </w:r>
      <w:r>
        <w:t>any other reason) shall be paid only local conveyance if they submit question paper in person. In general they shall submit question papers by registered/speed post and the expenses for the same shall be payable. In exceptional case, chairman examination committee may ask paper setter to submit question paper in person and in such case paper setter shall be paid TA/DA as per rule.</w:t>
      </w:r>
    </w:p>
    <w:p w:rsidR="001152DF" w:rsidRDefault="0041324D" w:rsidP="00DC6175">
      <w:pPr>
        <w:numPr>
          <w:ilvl w:val="1"/>
          <w:numId w:val="13"/>
        </w:numPr>
        <w:pBdr>
          <w:top w:val="nil"/>
          <w:left w:val="nil"/>
          <w:bottom w:val="nil"/>
          <w:right w:val="nil"/>
          <w:between w:val="nil"/>
        </w:pBdr>
        <w:tabs>
          <w:tab w:val="left" w:pos="888"/>
        </w:tabs>
        <w:spacing w:before="194"/>
        <w:ind w:left="827" w:right="-10" w:hanging="428"/>
        <w:rPr>
          <w:color w:val="000000"/>
          <w:sz w:val="24"/>
          <w:szCs w:val="24"/>
        </w:rPr>
      </w:pPr>
      <w:r>
        <w:rPr>
          <w:b/>
          <w:color w:val="000000"/>
          <w:sz w:val="24"/>
          <w:szCs w:val="24"/>
        </w:rPr>
        <w:lastRenderedPageBreak/>
        <w:t xml:space="preserve"> </w:t>
      </w:r>
      <w:r w:rsidR="005F4058">
        <w:rPr>
          <w:b/>
          <w:color w:val="000000"/>
          <w:sz w:val="24"/>
          <w:szCs w:val="24"/>
        </w:rPr>
        <w:t xml:space="preserve">Remuneration: </w:t>
      </w:r>
      <w:r w:rsidR="005F4058">
        <w:rPr>
          <w:color w:val="000000"/>
          <w:sz w:val="24"/>
          <w:szCs w:val="24"/>
        </w:rPr>
        <w:t>Any examination related work except internal continuous evaluation (ICA, MSE and ISA) shall be paid remuneration as per following guidelines:</w:t>
      </w:r>
    </w:p>
    <w:p w:rsidR="001152DF" w:rsidRDefault="001152DF" w:rsidP="00DC6175">
      <w:pPr>
        <w:pBdr>
          <w:top w:val="nil"/>
          <w:left w:val="nil"/>
          <w:bottom w:val="nil"/>
          <w:right w:val="nil"/>
          <w:between w:val="nil"/>
        </w:pBdr>
        <w:spacing w:before="8"/>
        <w:ind w:right="-10"/>
        <w:rPr>
          <w:color w:val="000000"/>
          <w:sz w:val="24"/>
          <w:szCs w:val="24"/>
        </w:rPr>
      </w:pPr>
    </w:p>
    <w:tbl>
      <w:tblPr>
        <w:tblStyle w:val="ac"/>
        <w:tblW w:w="964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
        <w:gridCol w:w="19"/>
        <w:gridCol w:w="4770"/>
        <w:gridCol w:w="31"/>
        <w:gridCol w:w="1935"/>
        <w:gridCol w:w="464"/>
        <w:gridCol w:w="115"/>
        <w:gridCol w:w="578"/>
        <w:gridCol w:w="1157"/>
      </w:tblGrid>
      <w:tr w:rsidR="001152DF" w:rsidTr="0044266C">
        <w:trPr>
          <w:cantSplit/>
          <w:trHeight w:val="350"/>
          <w:tblHeader/>
        </w:trPr>
        <w:tc>
          <w:tcPr>
            <w:tcW w:w="590" w:type="dxa"/>
            <w:gridSpan w:val="2"/>
          </w:tcPr>
          <w:p w:rsidR="001152DF" w:rsidRDefault="005F4058" w:rsidP="00DC6175">
            <w:pPr>
              <w:pBdr>
                <w:top w:val="nil"/>
                <w:left w:val="nil"/>
                <w:bottom w:val="nil"/>
                <w:right w:val="nil"/>
                <w:between w:val="nil"/>
              </w:pBdr>
              <w:spacing w:before="15"/>
              <w:ind w:left="196" w:right="-10"/>
              <w:rPr>
                <w:b/>
                <w:color w:val="000000"/>
                <w:sz w:val="24"/>
                <w:szCs w:val="24"/>
              </w:rPr>
            </w:pPr>
            <w:r>
              <w:rPr>
                <w:b/>
                <w:color w:val="000000"/>
                <w:sz w:val="24"/>
                <w:szCs w:val="24"/>
              </w:rPr>
              <w:t>Sr. No.</w:t>
            </w:r>
          </w:p>
        </w:tc>
        <w:tc>
          <w:tcPr>
            <w:tcW w:w="4770" w:type="dxa"/>
          </w:tcPr>
          <w:p w:rsidR="001152DF" w:rsidRDefault="005F4058" w:rsidP="00DC6175">
            <w:pPr>
              <w:pBdr>
                <w:top w:val="nil"/>
                <w:left w:val="nil"/>
                <w:bottom w:val="nil"/>
                <w:right w:val="nil"/>
                <w:between w:val="nil"/>
              </w:pBdr>
              <w:spacing w:before="15"/>
              <w:ind w:left="1420" w:right="-10"/>
              <w:rPr>
                <w:b/>
                <w:color w:val="000000"/>
                <w:sz w:val="24"/>
                <w:szCs w:val="24"/>
              </w:rPr>
            </w:pPr>
            <w:r>
              <w:rPr>
                <w:b/>
                <w:color w:val="000000"/>
                <w:sz w:val="24"/>
                <w:szCs w:val="24"/>
              </w:rPr>
              <w:t>Examination Activity</w:t>
            </w:r>
          </w:p>
        </w:tc>
        <w:tc>
          <w:tcPr>
            <w:tcW w:w="4280" w:type="dxa"/>
            <w:gridSpan w:val="6"/>
          </w:tcPr>
          <w:p w:rsidR="001152DF" w:rsidRDefault="005F4058" w:rsidP="00DC6175">
            <w:pPr>
              <w:pBdr>
                <w:top w:val="nil"/>
                <w:left w:val="nil"/>
                <w:bottom w:val="nil"/>
                <w:right w:val="nil"/>
                <w:between w:val="nil"/>
              </w:pBdr>
              <w:spacing w:before="15"/>
              <w:ind w:left="714" w:right="-10"/>
              <w:rPr>
                <w:b/>
                <w:color w:val="000000"/>
                <w:sz w:val="24"/>
                <w:szCs w:val="24"/>
              </w:rPr>
            </w:pPr>
            <w:r>
              <w:rPr>
                <w:b/>
                <w:color w:val="000000"/>
                <w:sz w:val="24"/>
                <w:szCs w:val="24"/>
              </w:rPr>
              <w:t>Remuneration in Rs</w:t>
            </w:r>
          </w:p>
        </w:tc>
      </w:tr>
      <w:tr w:rsidR="001152DF">
        <w:trPr>
          <w:cantSplit/>
          <w:trHeight w:val="400"/>
          <w:tblHeader/>
        </w:trPr>
        <w:tc>
          <w:tcPr>
            <w:tcW w:w="9640" w:type="dxa"/>
            <w:gridSpan w:val="9"/>
          </w:tcPr>
          <w:p w:rsidR="001152DF" w:rsidRDefault="005F4058" w:rsidP="00DC6175">
            <w:pPr>
              <w:pBdr>
                <w:top w:val="nil"/>
                <w:left w:val="nil"/>
                <w:bottom w:val="nil"/>
                <w:right w:val="nil"/>
                <w:between w:val="nil"/>
              </w:pBdr>
              <w:spacing w:line="275" w:lineRule="auto"/>
              <w:ind w:left="1544" w:right="-10"/>
              <w:jc w:val="center"/>
              <w:rPr>
                <w:b/>
                <w:color w:val="000000"/>
                <w:sz w:val="24"/>
                <w:szCs w:val="24"/>
              </w:rPr>
            </w:pPr>
            <w:r>
              <w:rPr>
                <w:b/>
                <w:color w:val="000000"/>
                <w:sz w:val="24"/>
                <w:szCs w:val="24"/>
              </w:rPr>
              <w:t>Overall Coordination in Academic and Examination Cell</w:t>
            </w:r>
          </w:p>
        </w:tc>
      </w:tr>
      <w:tr w:rsidR="001152DF">
        <w:trPr>
          <w:cantSplit/>
          <w:trHeight w:val="1104"/>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w:t>
            </w:r>
          </w:p>
        </w:tc>
        <w:tc>
          <w:tcPr>
            <w:tcW w:w="4820" w:type="dxa"/>
            <w:gridSpan w:val="3"/>
          </w:tcPr>
          <w:p w:rsidR="001152DF" w:rsidRDefault="005F4058" w:rsidP="00DC6175">
            <w:pPr>
              <w:pBdr>
                <w:top w:val="nil"/>
                <w:left w:val="nil"/>
                <w:bottom w:val="nil"/>
                <w:right w:val="nil"/>
                <w:between w:val="nil"/>
              </w:pBdr>
              <w:spacing w:line="268" w:lineRule="auto"/>
              <w:ind w:left="105" w:right="-10"/>
              <w:rPr>
                <w:color w:val="000000"/>
                <w:sz w:val="24"/>
                <w:szCs w:val="24"/>
              </w:rPr>
            </w:pPr>
            <w:r>
              <w:rPr>
                <w:color w:val="000000"/>
                <w:sz w:val="24"/>
                <w:szCs w:val="24"/>
              </w:rPr>
              <w:t>Dean Academics</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7000 pa for AY 2014-15</w:t>
            </w:r>
          </w:p>
          <w:p w:rsidR="001152DF" w:rsidRDefault="005F4058" w:rsidP="00DC6175">
            <w:pPr>
              <w:pBdr>
                <w:top w:val="nil"/>
                <w:left w:val="nil"/>
                <w:bottom w:val="nil"/>
                <w:right w:val="nil"/>
                <w:between w:val="nil"/>
              </w:pBdr>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14000 pa for AY 2015-16 Rs 21000 pa for AY2016-17</w:t>
            </w:r>
          </w:p>
          <w:p w:rsidR="001152DF" w:rsidRDefault="005F4058" w:rsidP="00DC6175">
            <w:pPr>
              <w:pBdr>
                <w:top w:val="nil"/>
                <w:left w:val="nil"/>
                <w:bottom w:val="nil"/>
                <w:right w:val="nil"/>
                <w:between w:val="nil"/>
              </w:pBdr>
              <w:spacing w:line="264"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24000 pa for AY2017-18 and onward.</w:t>
            </w:r>
          </w:p>
        </w:tc>
      </w:tr>
      <w:tr w:rsidR="001152DF">
        <w:trPr>
          <w:cantSplit/>
          <w:trHeight w:val="1103"/>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w:t>
            </w:r>
          </w:p>
        </w:tc>
        <w:tc>
          <w:tcPr>
            <w:tcW w:w="4820" w:type="dxa"/>
            <w:gridSpan w:val="3"/>
          </w:tcPr>
          <w:p w:rsidR="001152DF" w:rsidRDefault="005F4058" w:rsidP="00DC6175">
            <w:pPr>
              <w:pBdr>
                <w:top w:val="nil"/>
                <w:left w:val="nil"/>
                <w:bottom w:val="nil"/>
                <w:right w:val="nil"/>
                <w:between w:val="nil"/>
              </w:pBdr>
              <w:spacing w:line="268" w:lineRule="auto"/>
              <w:ind w:left="105" w:right="-10"/>
              <w:rPr>
                <w:color w:val="000000"/>
                <w:sz w:val="24"/>
                <w:szCs w:val="24"/>
              </w:rPr>
            </w:pPr>
            <w:r>
              <w:rPr>
                <w:color w:val="000000"/>
                <w:sz w:val="24"/>
                <w:szCs w:val="24"/>
              </w:rPr>
              <w:t>Controller of Examination (CoE)</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6000 pa for AY 2014-15</w:t>
            </w:r>
          </w:p>
          <w:p w:rsidR="001152DF" w:rsidRDefault="005F4058" w:rsidP="00DC6175">
            <w:pPr>
              <w:pBdr>
                <w:top w:val="nil"/>
                <w:left w:val="nil"/>
                <w:bottom w:val="nil"/>
                <w:right w:val="nil"/>
                <w:between w:val="nil"/>
              </w:pBdr>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12000 pa for AY 2015-16 Rs 18000 pa for AY2016-17</w:t>
            </w:r>
          </w:p>
          <w:p w:rsidR="001152DF" w:rsidRDefault="005F4058" w:rsidP="00DC6175">
            <w:pPr>
              <w:pBdr>
                <w:top w:val="nil"/>
                <w:left w:val="nil"/>
                <w:bottom w:val="nil"/>
                <w:right w:val="nil"/>
                <w:between w:val="nil"/>
              </w:pBdr>
              <w:spacing w:line="264"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21000 pa for AY2017-18 and onward.</w:t>
            </w:r>
          </w:p>
        </w:tc>
      </w:tr>
      <w:tr w:rsidR="001152DF">
        <w:trPr>
          <w:cantSplit/>
          <w:trHeight w:val="1103"/>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w:t>
            </w:r>
          </w:p>
        </w:tc>
        <w:tc>
          <w:tcPr>
            <w:tcW w:w="4820" w:type="dxa"/>
            <w:gridSpan w:val="3"/>
          </w:tcPr>
          <w:p w:rsidR="001152DF" w:rsidRDefault="005F4058" w:rsidP="00DC6175">
            <w:pPr>
              <w:pBdr>
                <w:top w:val="nil"/>
                <w:left w:val="nil"/>
                <w:bottom w:val="nil"/>
                <w:right w:val="nil"/>
                <w:between w:val="nil"/>
              </w:pBdr>
              <w:spacing w:line="268" w:lineRule="auto"/>
              <w:ind w:left="105" w:right="-10"/>
              <w:rPr>
                <w:color w:val="000000"/>
                <w:sz w:val="24"/>
                <w:szCs w:val="24"/>
              </w:rPr>
            </w:pPr>
            <w:r>
              <w:rPr>
                <w:color w:val="000000"/>
                <w:sz w:val="24"/>
                <w:szCs w:val="24"/>
              </w:rPr>
              <w:t>Assistant CoE (Pre-Examination)</w:t>
            </w:r>
          </w:p>
          <w:p w:rsidR="001152DF" w:rsidRDefault="005F4058" w:rsidP="00DC6175">
            <w:pPr>
              <w:pBdr>
                <w:top w:val="nil"/>
                <w:left w:val="nil"/>
                <w:bottom w:val="nil"/>
                <w:right w:val="nil"/>
                <w:between w:val="nil"/>
              </w:pBdr>
              <w:ind w:left="105" w:right="-10" w:firstLine="2129"/>
              <w:rPr>
                <w:color w:val="000000"/>
                <w:sz w:val="24"/>
                <w:szCs w:val="24"/>
              </w:rPr>
            </w:pPr>
            <w:r>
              <w:rPr>
                <w:color w:val="000000"/>
                <w:sz w:val="24"/>
                <w:szCs w:val="24"/>
              </w:rPr>
              <w:t>and Assistant CoE (Post-Examination)</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5000 pa for AY 2014-15</w:t>
            </w:r>
          </w:p>
          <w:p w:rsidR="001152DF" w:rsidRDefault="005F4058" w:rsidP="00DC6175">
            <w:pPr>
              <w:pBdr>
                <w:top w:val="nil"/>
                <w:left w:val="nil"/>
                <w:bottom w:val="nil"/>
                <w:right w:val="nil"/>
                <w:between w:val="nil"/>
              </w:pBdr>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10000 pa for AY 2015-16 Rs 15000 pa for AY2016-17</w:t>
            </w:r>
          </w:p>
          <w:p w:rsidR="001152DF" w:rsidRDefault="005F4058" w:rsidP="00DC6175">
            <w:pPr>
              <w:pBdr>
                <w:top w:val="nil"/>
                <w:left w:val="nil"/>
                <w:bottom w:val="nil"/>
                <w:right w:val="nil"/>
                <w:between w:val="nil"/>
              </w:pBdr>
              <w:spacing w:line="264"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18000 pa for AY2017-18 and onward</w:t>
            </w:r>
          </w:p>
        </w:tc>
      </w:tr>
      <w:tr w:rsidR="001152DF">
        <w:trPr>
          <w:cantSplit/>
          <w:trHeight w:val="1104"/>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w:t>
            </w:r>
          </w:p>
        </w:tc>
        <w:tc>
          <w:tcPr>
            <w:tcW w:w="4820" w:type="dxa"/>
            <w:gridSpan w:val="3"/>
          </w:tcPr>
          <w:p w:rsidR="001152DF" w:rsidRDefault="005F4058" w:rsidP="00DC6175">
            <w:pPr>
              <w:pBdr>
                <w:top w:val="nil"/>
                <w:left w:val="nil"/>
                <w:bottom w:val="nil"/>
                <w:right w:val="nil"/>
                <w:between w:val="nil"/>
              </w:pBdr>
              <w:spacing w:line="268" w:lineRule="auto"/>
              <w:ind w:left="105" w:right="-10"/>
              <w:rPr>
                <w:color w:val="000000"/>
                <w:sz w:val="24"/>
                <w:szCs w:val="24"/>
              </w:rPr>
            </w:pPr>
            <w:r>
              <w:rPr>
                <w:color w:val="000000"/>
                <w:sz w:val="24"/>
                <w:szCs w:val="24"/>
              </w:rPr>
              <w:t>Faculty member appointed in AEC</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 xml:space="preserve">Rs </w:t>
            </w:r>
            <w:r w:rsidR="002E1EAF">
              <w:rPr>
                <w:color w:val="000000"/>
                <w:sz w:val="24"/>
                <w:szCs w:val="24"/>
              </w:rPr>
              <w:t>.</w:t>
            </w:r>
            <w:r>
              <w:rPr>
                <w:color w:val="000000"/>
                <w:sz w:val="24"/>
                <w:szCs w:val="24"/>
              </w:rPr>
              <w:t xml:space="preserve"> 4000 pa for AY 2014-15</w:t>
            </w:r>
          </w:p>
          <w:p w:rsidR="001152DF" w:rsidRDefault="005F4058" w:rsidP="00DC6175">
            <w:pPr>
              <w:pBdr>
                <w:top w:val="nil"/>
                <w:left w:val="nil"/>
                <w:bottom w:val="nil"/>
                <w:right w:val="nil"/>
                <w:between w:val="nil"/>
              </w:pBdr>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8000 pa for AY 2015-16 Rs 12000 pa for AY2016-17</w:t>
            </w:r>
          </w:p>
          <w:p w:rsidR="001152DF" w:rsidRDefault="005F4058" w:rsidP="00DC6175">
            <w:pPr>
              <w:pBdr>
                <w:top w:val="nil"/>
                <w:left w:val="nil"/>
                <w:bottom w:val="nil"/>
                <w:right w:val="nil"/>
                <w:between w:val="nil"/>
              </w:pBdr>
              <w:spacing w:line="264"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15000 pa for AY2017-18 and onward</w:t>
            </w:r>
          </w:p>
        </w:tc>
      </w:tr>
      <w:tr w:rsidR="001152DF">
        <w:trPr>
          <w:cantSplit/>
          <w:trHeight w:val="834"/>
          <w:tblHeader/>
        </w:trPr>
        <w:tc>
          <w:tcPr>
            <w:tcW w:w="571" w:type="dxa"/>
          </w:tcPr>
          <w:p w:rsidR="001152DF" w:rsidRDefault="005F4058"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5</w:t>
            </w:r>
          </w:p>
        </w:tc>
        <w:tc>
          <w:tcPr>
            <w:tcW w:w="4820" w:type="dxa"/>
            <w:gridSpan w:val="3"/>
          </w:tcPr>
          <w:p w:rsidR="001152DF" w:rsidRDefault="005F4058" w:rsidP="00DC6175">
            <w:pPr>
              <w:pBdr>
                <w:top w:val="nil"/>
                <w:left w:val="nil"/>
                <w:bottom w:val="nil"/>
                <w:right w:val="nil"/>
                <w:between w:val="nil"/>
              </w:pBdr>
              <w:spacing w:line="276" w:lineRule="auto"/>
              <w:ind w:left="105" w:right="-10"/>
              <w:rPr>
                <w:color w:val="000000"/>
                <w:sz w:val="24"/>
                <w:szCs w:val="24"/>
              </w:rPr>
            </w:pPr>
            <w:r>
              <w:rPr>
                <w:color w:val="000000"/>
                <w:sz w:val="24"/>
                <w:szCs w:val="24"/>
              </w:rPr>
              <w:t>Class III appointed in AEC (If handling additional work of examination)</w:t>
            </w:r>
          </w:p>
        </w:tc>
        <w:tc>
          <w:tcPr>
            <w:tcW w:w="4249" w:type="dxa"/>
            <w:gridSpan w:val="5"/>
          </w:tcPr>
          <w:p w:rsidR="001152DF" w:rsidRDefault="005F4058" w:rsidP="00DC6175">
            <w:pPr>
              <w:pBdr>
                <w:top w:val="nil"/>
                <w:left w:val="nil"/>
                <w:bottom w:val="nil"/>
                <w:right w:val="nil"/>
                <w:between w:val="nil"/>
              </w:pBdr>
              <w:spacing w:line="237"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6000 pa for AY 2015-16 Rs 9000 pa for AY2016-17</w:t>
            </w:r>
          </w:p>
          <w:p w:rsidR="001152DF" w:rsidRDefault="005F4058" w:rsidP="00DC6175">
            <w:pPr>
              <w:pBdr>
                <w:top w:val="nil"/>
                <w:left w:val="nil"/>
                <w:bottom w:val="nil"/>
                <w:right w:val="nil"/>
                <w:between w:val="nil"/>
              </w:pBdr>
              <w:spacing w:line="271"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10500 pa for AY2017-18 and onward</w:t>
            </w:r>
          </w:p>
        </w:tc>
      </w:tr>
      <w:tr w:rsidR="001152DF">
        <w:trPr>
          <w:cantSplit/>
          <w:trHeight w:val="318"/>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6</w:t>
            </w:r>
          </w:p>
        </w:tc>
        <w:tc>
          <w:tcPr>
            <w:tcW w:w="4820" w:type="dxa"/>
            <w:gridSpan w:val="3"/>
          </w:tcPr>
          <w:p w:rsidR="001152DF" w:rsidRDefault="005F4058" w:rsidP="00DC6175">
            <w:pPr>
              <w:pBdr>
                <w:top w:val="nil"/>
                <w:left w:val="nil"/>
                <w:bottom w:val="nil"/>
                <w:right w:val="nil"/>
                <w:between w:val="nil"/>
              </w:pBdr>
              <w:spacing w:line="270" w:lineRule="auto"/>
              <w:ind w:left="105" w:right="-10"/>
              <w:rPr>
                <w:color w:val="000000"/>
                <w:sz w:val="24"/>
                <w:szCs w:val="24"/>
              </w:rPr>
            </w:pPr>
            <w:r>
              <w:rPr>
                <w:color w:val="000000"/>
                <w:sz w:val="24"/>
                <w:szCs w:val="24"/>
              </w:rPr>
              <w:t>Chairman Grievance and Redress Committee</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3000 per academic year</w:t>
            </w:r>
          </w:p>
        </w:tc>
      </w:tr>
      <w:tr w:rsidR="001152DF">
        <w:trPr>
          <w:cantSplit/>
          <w:trHeight w:val="515"/>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7</w:t>
            </w:r>
          </w:p>
        </w:tc>
        <w:tc>
          <w:tcPr>
            <w:tcW w:w="4820" w:type="dxa"/>
            <w:gridSpan w:val="3"/>
          </w:tcPr>
          <w:p w:rsidR="001152DF" w:rsidRDefault="005F4058" w:rsidP="00DC6175">
            <w:pPr>
              <w:pBdr>
                <w:top w:val="nil"/>
                <w:left w:val="nil"/>
                <w:bottom w:val="nil"/>
                <w:right w:val="nil"/>
                <w:between w:val="nil"/>
              </w:pBdr>
              <w:spacing w:line="270" w:lineRule="auto"/>
              <w:ind w:left="105" w:right="-10"/>
              <w:rPr>
                <w:color w:val="000000"/>
                <w:sz w:val="24"/>
                <w:szCs w:val="24"/>
              </w:rPr>
            </w:pPr>
            <w:r>
              <w:rPr>
                <w:color w:val="000000"/>
                <w:sz w:val="24"/>
                <w:szCs w:val="24"/>
              </w:rPr>
              <w:t>Member Grievance and Redress Committee</w:t>
            </w:r>
          </w:p>
        </w:tc>
        <w:tc>
          <w:tcPr>
            <w:tcW w:w="4249" w:type="dxa"/>
            <w:gridSpan w:val="5"/>
          </w:tcPr>
          <w:p w:rsidR="001152DF" w:rsidRDefault="005F4058" w:rsidP="00DC6175">
            <w:pPr>
              <w:pBdr>
                <w:top w:val="nil"/>
                <w:left w:val="nil"/>
                <w:bottom w:val="nil"/>
                <w:right w:val="nil"/>
                <w:between w:val="nil"/>
              </w:pBdr>
              <w:spacing w:line="268"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2400 per academic year</w:t>
            </w:r>
          </w:p>
        </w:tc>
      </w:tr>
      <w:tr w:rsidR="001152DF">
        <w:trPr>
          <w:cantSplit/>
          <w:trHeight w:val="1106"/>
          <w:tblHeader/>
        </w:trPr>
        <w:tc>
          <w:tcPr>
            <w:tcW w:w="571" w:type="dxa"/>
          </w:tcPr>
          <w:p w:rsidR="001152DF" w:rsidRDefault="005F4058"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8</w:t>
            </w:r>
          </w:p>
        </w:tc>
        <w:tc>
          <w:tcPr>
            <w:tcW w:w="4820" w:type="dxa"/>
            <w:gridSpan w:val="3"/>
          </w:tcPr>
          <w:p w:rsidR="001152DF" w:rsidRDefault="005F4058" w:rsidP="00DC6175">
            <w:pPr>
              <w:pBdr>
                <w:top w:val="nil"/>
                <w:left w:val="nil"/>
                <w:bottom w:val="nil"/>
                <w:right w:val="nil"/>
                <w:between w:val="nil"/>
              </w:pBdr>
              <w:tabs>
                <w:tab w:val="left" w:pos="1064"/>
                <w:tab w:val="left" w:pos="1529"/>
                <w:tab w:val="left" w:pos="2599"/>
                <w:tab w:val="left" w:pos="3787"/>
                <w:tab w:val="left" w:pos="4506"/>
              </w:tabs>
              <w:ind w:left="105" w:right="-10"/>
              <w:rPr>
                <w:color w:val="000000"/>
                <w:sz w:val="24"/>
                <w:szCs w:val="24"/>
              </w:rPr>
            </w:pPr>
            <w:r>
              <w:rPr>
                <w:color w:val="000000"/>
                <w:sz w:val="24"/>
                <w:szCs w:val="24"/>
              </w:rPr>
              <w:t>Cashier</w:t>
            </w:r>
            <w:r>
              <w:rPr>
                <w:color w:val="000000"/>
                <w:sz w:val="24"/>
                <w:szCs w:val="24"/>
              </w:rPr>
              <w:tab/>
              <w:t>(If</w:t>
            </w:r>
            <w:r>
              <w:rPr>
                <w:color w:val="000000"/>
                <w:sz w:val="24"/>
                <w:szCs w:val="24"/>
              </w:rPr>
              <w:tab/>
              <w:t>handling</w:t>
            </w:r>
            <w:r>
              <w:rPr>
                <w:color w:val="000000"/>
                <w:sz w:val="24"/>
                <w:szCs w:val="24"/>
              </w:rPr>
              <w:tab/>
              <w:t>additional</w:t>
            </w:r>
            <w:r>
              <w:rPr>
                <w:color w:val="000000"/>
                <w:sz w:val="24"/>
                <w:szCs w:val="24"/>
              </w:rPr>
              <w:tab/>
              <w:t>work</w:t>
            </w:r>
            <w:r>
              <w:rPr>
                <w:color w:val="000000"/>
                <w:sz w:val="24"/>
                <w:szCs w:val="24"/>
              </w:rPr>
              <w:tab/>
              <w:t>of examination)</w:t>
            </w:r>
          </w:p>
        </w:tc>
        <w:tc>
          <w:tcPr>
            <w:tcW w:w="4249" w:type="dxa"/>
            <w:gridSpan w:val="5"/>
          </w:tcPr>
          <w:p w:rsidR="001152DF" w:rsidRDefault="005F4058" w:rsidP="00DC6175">
            <w:pPr>
              <w:pBdr>
                <w:top w:val="nil"/>
                <w:left w:val="nil"/>
                <w:bottom w:val="nil"/>
                <w:right w:val="nil"/>
                <w:between w:val="nil"/>
              </w:pBdr>
              <w:ind w:left="108" w:right="-10"/>
              <w:jc w:val="both"/>
              <w:rPr>
                <w:color w:val="000000"/>
                <w:sz w:val="24"/>
                <w:szCs w:val="24"/>
              </w:rPr>
            </w:pPr>
            <w:r>
              <w:rPr>
                <w:color w:val="000000"/>
                <w:sz w:val="24"/>
                <w:szCs w:val="24"/>
              </w:rPr>
              <w:t>Rs</w:t>
            </w:r>
            <w:r w:rsidR="002E1EAF">
              <w:rPr>
                <w:color w:val="000000"/>
                <w:sz w:val="24"/>
                <w:szCs w:val="24"/>
              </w:rPr>
              <w:t>.</w:t>
            </w:r>
            <w:r>
              <w:rPr>
                <w:color w:val="000000"/>
                <w:sz w:val="24"/>
                <w:szCs w:val="24"/>
              </w:rPr>
              <w:t xml:space="preserve"> 2000 pa for AY 2014-15 Rs 3000 pa for AY2015-16 Rs 4000 pa for AY2016-17</w:t>
            </w:r>
          </w:p>
          <w:p w:rsidR="001152DF" w:rsidRDefault="005F4058" w:rsidP="00DC6175">
            <w:pPr>
              <w:pBdr>
                <w:top w:val="nil"/>
                <w:left w:val="nil"/>
                <w:bottom w:val="nil"/>
                <w:right w:val="nil"/>
                <w:between w:val="nil"/>
              </w:pBdr>
              <w:spacing w:line="264" w:lineRule="auto"/>
              <w:ind w:left="108" w:right="-10"/>
              <w:jc w:val="both"/>
              <w:rPr>
                <w:color w:val="000000"/>
                <w:sz w:val="24"/>
                <w:szCs w:val="24"/>
              </w:rPr>
            </w:pPr>
            <w:r>
              <w:rPr>
                <w:color w:val="000000"/>
                <w:sz w:val="24"/>
                <w:szCs w:val="24"/>
              </w:rPr>
              <w:t>Rs</w:t>
            </w:r>
            <w:r w:rsidR="002E1EAF">
              <w:rPr>
                <w:color w:val="000000"/>
                <w:sz w:val="24"/>
                <w:szCs w:val="24"/>
              </w:rPr>
              <w:t>.</w:t>
            </w:r>
            <w:r>
              <w:rPr>
                <w:color w:val="000000"/>
                <w:sz w:val="24"/>
                <w:szCs w:val="24"/>
              </w:rPr>
              <w:t xml:space="preserve">  5000 pa for AY2017-18 and onward</w:t>
            </w:r>
          </w:p>
        </w:tc>
      </w:tr>
      <w:tr w:rsidR="001152DF">
        <w:trPr>
          <w:cantSplit/>
          <w:trHeight w:val="828"/>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9</w:t>
            </w:r>
          </w:p>
        </w:tc>
        <w:tc>
          <w:tcPr>
            <w:tcW w:w="4820" w:type="dxa"/>
            <w:gridSpan w:val="3"/>
          </w:tcPr>
          <w:p w:rsidR="001152DF" w:rsidRDefault="005F4058"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IV appointed in AEC</w:t>
            </w:r>
          </w:p>
        </w:tc>
        <w:tc>
          <w:tcPr>
            <w:tcW w:w="4249" w:type="dxa"/>
            <w:gridSpan w:val="5"/>
          </w:tcPr>
          <w:p w:rsidR="001152DF" w:rsidRDefault="005F4058" w:rsidP="00DC6175">
            <w:pPr>
              <w:pBdr>
                <w:top w:val="nil"/>
                <w:left w:val="nil"/>
                <w:bottom w:val="nil"/>
                <w:right w:val="nil"/>
                <w:between w:val="nil"/>
              </w:pBdr>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4000 pa for AY 2015-16 Rs 6000 pa for AY2016-17</w:t>
            </w:r>
          </w:p>
          <w:p w:rsidR="001152DF" w:rsidRDefault="005F4058" w:rsidP="00DC6175">
            <w:pPr>
              <w:pBdr>
                <w:top w:val="nil"/>
                <w:left w:val="nil"/>
                <w:bottom w:val="nil"/>
                <w:right w:val="nil"/>
                <w:between w:val="nil"/>
              </w:pBdr>
              <w:spacing w:line="264" w:lineRule="auto"/>
              <w:ind w:left="108"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7000 pa for AY2017-18 and onward</w:t>
            </w:r>
          </w:p>
        </w:tc>
      </w:tr>
      <w:tr w:rsidR="001152DF">
        <w:trPr>
          <w:cantSplit/>
          <w:trHeight w:val="275"/>
          <w:tblHeader/>
        </w:trPr>
        <w:tc>
          <w:tcPr>
            <w:tcW w:w="9640" w:type="dxa"/>
            <w:gridSpan w:val="9"/>
          </w:tcPr>
          <w:p w:rsidR="001152DF" w:rsidRDefault="005F4058" w:rsidP="00DC6175">
            <w:pPr>
              <w:pBdr>
                <w:top w:val="nil"/>
                <w:left w:val="nil"/>
                <w:bottom w:val="nil"/>
                <w:right w:val="nil"/>
                <w:between w:val="nil"/>
              </w:pBdr>
              <w:spacing w:line="256" w:lineRule="auto"/>
              <w:ind w:left="1543" w:right="-10"/>
              <w:jc w:val="center"/>
              <w:rPr>
                <w:b/>
                <w:color w:val="000000"/>
                <w:sz w:val="24"/>
                <w:szCs w:val="24"/>
              </w:rPr>
            </w:pPr>
            <w:r>
              <w:rPr>
                <w:b/>
                <w:color w:val="000000"/>
                <w:sz w:val="24"/>
                <w:szCs w:val="24"/>
              </w:rPr>
              <w:t>Coordination and conduct of examination</w:t>
            </w:r>
          </w:p>
        </w:tc>
      </w:tr>
      <w:tr w:rsidR="001152DF" w:rsidTr="0044266C">
        <w:trPr>
          <w:cantSplit/>
          <w:trHeight w:val="753"/>
          <w:tblHeader/>
        </w:trPr>
        <w:tc>
          <w:tcPr>
            <w:tcW w:w="571" w:type="dxa"/>
          </w:tcPr>
          <w:p w:rsidR="001152DF" w:rsidRDefault="005F4058"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10</w:t>
            </w:r>
          </w:p>
        </w:tc>
        <w:tc>
          <w:tcPr>
            <w:tcW w:w="4789" w:type="dxa"/>
            <w:gridSpan w:val="2"/>
          </w:tcPr>
          <w:p w:rsidR="001152DF" w:rsidRDefault="005F4058" w:rsidP="00DC6175">
            <w:pPr>
              <w:pBdr>
                <w:top w:val="nil"/>
                <w:left w:val="nil"/>
                <w:bottom w:val="nil"/>
                <w:right w:val="nil"/>
                <w:between w:val="nil"/>
              </w:pBdr>
              <w:spacing w:line="242" w:lineRule="auto"/>
              <w:ind w:left="105" w:right="-10"/>
              <w:rPr>
                <w:color w:val="000000"/>
                <w:sz w:val="24"/>
                <w:szCs w:val="24"/>
              </w:rPr>
            </w:pPr>
            <w:r>
              <w:rPr>
                <w:color w:val="000000"/>
                <w:sz w:val="24"/>
                <w:szCs w:val="24"/>
              </w:rPr>
              <w:t>Departmental examination coordinator (MSE/ISA of TH)</w:t>
            </w:r>
          </w:p>
        </w:tc>
        <w:tc>
          <w:tcPr>
            <w:tcW w:w="4280" w:type="dxa"/>
            <w:gridSpan w:val="6"/>
          </w:tcPr>
          <w:p w:rsidR="001152DF" w:rsidRDefault="005F4058" w:rsidP="00DC6175">
            <w:pPr>
              <w:pBdr>
                <w:top w:val="nil"/>
                <w:left w:val="nil"/>
                <w:bottom w:val="nil"/>
                <w:right w:val="nil"/>
                <w:between w:val="nil"/>
              </w:pBdr>
              <w:spacing w:line="268" w:lineRule="auto"/>
              <w:ind w:left="16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500 per semester</w:t>
            </w:r>
          </w:p>
        </w:tc>
      </w:tr>
      <w:tr w:rsidR="00F916CF" w:rsidTr="0044266C">
        <w:trPr>
          <w:cantSplit/>
          <w:trHeight w:val="753"/>
          <w:tblHeader/>
        </w:trPr>
        <w:tc>
          <w:tcPr>
            <w:tcW w:w="571" w:type="dxa"/>
          </w:tcPr>
          <w:p w:rsidR="00F916CF" w:rsidRDefault="00F916CF"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11</w:t>
            </w:r>
          </w:p>
        </w:tc>
        <w:tc>
          <w:tcPr>
            <w:tcW w:w="4789" w:type="dxa"/>
            <w:gridSpan w:val="2"/>
          </w:tcPr>
          <w:p w:rsidR="00F916CF" w:rsidRDefault="00F916CF" w:rsidP="00DC6175">
            <w:pPr>
              <w:pBdr>
                <w:top w:val="nil"/>
                <w:left w:val="nil"/>
                <w:bottom w:val="nil"/>
                <w:right w:val="nil"/>
                <w:between w:val="nil"/>
              </w:pBdr>
              <w:spacing w:line="270" w:lineRule="auto"/>
              <w:ind w:left="105" w:right="-10"/>
              <w:rPr>
                <w:color w:val="000000"/>
                <w:sz w:val="24"/>
                <w:szCs w:val="24"/>
              </w:rPr>
            </w:pPr>
            <w:r>
              <w:rPr>
                <w:color w:val="000000"/>
                <w:sz w:val="24"/>
                <w:szCs w:val="24"/>
              </w:rPr>
              <w:t>Course coordinator (TH)</w:t>
            </w:r>
          </w:p>
        </w:tc>
        <w:tc>
          <w:tcPr>
            <w:tcW w:w="4280" w:type="dxa"/>
            <w:gridSpan w:val="6"/>
          </w:tcPr>
          <w:p w:rsidR="00F916CF" w:rsidRDefault="00F916CF" w:rsidP="00DC6175">
            <w:pPr>
              <w:pBdr>
                <w:top w:val="nil"/>
                <w:left w:val="nil"/>
                <w:bottom w:val="nil"/>
                <w:right w:val="nil"/>
                <w:between w:val="nil"/>
              </w:pBdr>
              <w:spacing w:line="273"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500 per course per division</w:t>
            </w:r>
          </w:p>
        </w:tc>
      </w:tr>
      <w:tr w:rsidR="00F916CF" w:rsidTr="0044266C">
        <w:trPr>
          <w:cantSplit/>
          <w:trHeight w:val="753"/>
          <w:tblHeader/>
        </w:trPr>
        <w:tc>
          <w:tcPr>
            <w:tcW w:w="571" w:type="dxa"/>
          </w:tcPr>
          <w:p w:rsidR="00F916CF" w:rsidRDefault="00F916CF"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12</w:t>
            </w:r>
          </w:p>
        </w:tc>
        <w:tc>
          <w:tcPr>
            <w:tcW w:w="4789" w:type="dxa"/>
            <w:gridSpan w:val="2"/>
          </w:tcPr>
          <w:p w:rsidR="00F916CF" w:rsidRDefault="00F916CF" w:rsidP="00DC6175">
            <w:pPr>
              <w:pBdr>
                <w:top w:val="nil"/>
                <w:left w:val="nil"/>
                <w:bottom w:val="nil"/>
                <w:right w:val="nil"/>
                <w:between w:val="nil"/>
              </w:pBdr>
              <w:spacing w:line="268" w:lineRule="auto"/>
              <w:ind w:left="105" w:right="-10"/>
              <w:rPr>
                <w:color w:val="000000"/>
                <w:sz w:val="24"/>
                <w:szCs w:val="24"/>
              </w:rPr>
            </w:pPr>
            <w:r>
              <w:rPr>
                <w:color w:val="000000"/>
                <w:sz w:val="24"/>
                <w:szCs w:val="24"/>
              </w:rPr>
              <w:t>Course coordinator (LAB)</w:t>
            </w:r>
          </w:p>
        </w:tc>
        <w:tc>
          <w:tcPr>
            <w:tcW w:w="4280" w:type="dxa"/>
            <w:gridSpan w:val="6"/>
          </w:tcPr>
          <w:p w:rsidR="00F916CF" w:rsidRDefault="00F916CF" w:rsidP="00DC6175">
            <w:pPr>
              <w:pBdr>
                <w:top w:val="nil"/>
                <w:left w:val="nil"/>
                <w:bottom w:val="nil"/>
                <w:right w:val="nil"/>
                <w:between w:val="nil"/>
              </w:pBdr>
              <w:spacing w:line="271"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200 per course per division</w:t>
            </w:r>
          </w:p>
        </w:tc>
      </w:tr>
      <w:tr w:rsidR="003819F3" w:rsidTr="003819F3">
        <w:trPr>
          <w:cantSplit/>
          <w:trHeight w:val="319"/>
          <w:tblHeader/>
        </w:trPr>
        <w:tc>
          <w:tcPr>
            <w:tcW w:w="9640" w:type="dxa"/>
            <w:gridSpan w:val="9"/>
          </w:tcPr>
          <w:p w:rsidR="003819F3" w:rsidRDefault="003819F3" w:rsidP="00DC6175">
            <w:pPr>
              <w:pBdr>
                <w:top w:val="nil"/>
                <w:left w:val="nil"/>
                <w:bottom w:val="nil"/>
                <w:right w:val="nil"/>
                <w:between w:val="nil"/>
              </w:pBdr>
              <w:spacing w:line="271" w:lineRule="auto"/>
              <w:ind w:left="107" w:right="-10"/>
              <w:jc w:val="center"/>
              <w:rPr>
                <w:color w:val="000000"/>
                <w:sz w:val="24"/>
                <w:szCs w:val="24"/>
              </w:rPr>
            </w:pPr>
            <w:r>
              <w:rPr>
                <w:b/>
                <w:color w:val="000000"/>
                <w:sz w:val="24"/>
                <w:szCs w:val="24"/>
              </w:rPr>
              <w:lastRenderedPageBreak/>
              <w:t>Paper setting, Moderation and Printing of ESE question papers.</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71" w:lineRule="auto"/>
              <w:ind w:left="107" w:right="-10"/>
              <w:jc w:val="center"/>
              <w:rPr>
                <w:b/>
                <w:color w:val="000000"/>
                <w:sz w:val="24"/>
                <w:szCs w:val="24"/>
              </w:rPr>
            </w:pPr>
          </w:p>
        </w:tc>
        <w:tc>
          <w:tcPr>
            <w:tcW w:w="4770" w:type="dxa"/>
          </w:tcPr>
          <w:p w:rsidR="00A7274C" w:rsidRDefault="00A7274C" w:rsidP="00DC6175">
            <w:pPr>
              <w:pBdr>
                <w:top w:val="nil"/>
                <w:left w:val="nil"/>
                <w:bottom w:val="nil"/>
                <w:right w:val="nil"/>
                <w:between w:val="nil"/>
              </w:pBdr>
              <w:spacing w:line="271" w:lineRule="auto"/>
              <w:ind w:left="107" w:right="-10"/>
              <w:jc w:val="center"/>
              <w:rPr>
                <w:b/>
                <w:color w:val="000000"/>
                <w:sz w:val="24"/>
                <w:szCs w:val="24"/>
              </w:rPr>
            </w:pPr>
          </w:p>
        </w:tc>
        <w:tc>
          <w:tcPr>
            <w:tcW w:w="2430" w:type="dxa"/>
            <w:gridSpan w:val="3"/>
          </w:tcPr>
          <w:p w:rsidR="00A7274C" w:rsidRDefault="00A7274C" w:rsidP="000C2441">
            <w:pPr>
              <w:pBdr>
                <w:top w:val="nil"/>
                <w:left w:val="nil"/>
                <w:bottom w:val="nil"/>
                <w:right w:val="nil"/>
                <w:between w:val="nil"/>
              </w:pBdr>
              <w:spacing w:line="256" w:lineRule="auto"/>
              <w:ind w:right="-10"/>
              <w:jc w:val="center"/>
              <w:rPr>
                <w:b/>
                <w:color w:val="000000"/>
                <w:sz w:val="24"/>
                <w:szCs w:val="24"/>
              </w:rPr>
            </w:pPr>
            <w:r>
              <w:rPr>
                <w:b/>
                <w:color w:val="000000"/>
                <w:sz w:val="24"/>
                <w:szCs w:val="24"/>
              </w:rPr>
              <w:t>UG</w:t>
            </w:r>
          </w:p>
        </w:tc>
        <w:tc>
          <w:tcPr>
            <w:tcW w:w="1850" w:type="dxa"/>
            <w:gridSpan w:val="3"/>
          </w:tcPr>
          <w:p w:rsidR="00A7274C" w:rsidRDefault="00A7274C" w:rsidP="000C2441">
            <w:pPr>
              <w:pBdr>
                <w:top w:val="nil"/>
                <w:left w:val="nil"/>
                <w:bottom w:val="nil"/>
                <w:right w:val="nil"/>
                <w:between w:val="nil"/>
              </w:pBdr>
              <w:spacing w:line="256" w:lineRule="auto"/>
              <w:ind w:right="-10"/>
              <w:jc w:val="center"/>
              <w:rPr>
                <w:b/>
                <w:color w:val="000000"/>
                <w:sz w:val="24"/>
                <w:szCs w:val="24"/>
              </w:rPr>
            </w:pPr>
            <w:r>
              <w:rPr>
                <w:b/>
                <w:color w:val="000000"/>
                <w:sz w:val="24"/>
                <w:szCs w:val="24"/>
              </w:rPr>
              <w:t>PG</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13</w:t>
            </w:r>
          </w:p>
        </w:tc>
        <w:tc>
          <w:tcPr>
            <w:tcW w:w="4770" w:type="dxa"/>
          </w:tcPr>
          <w:p w:rsidR="00A7274C" w:rsidRDefault="00A7274C" w:rsidP="00DC6175">
            <w:pPr>
              <w:pBdr>
                <w:top w:val="nil"/>
                <w:left w:val="nil"/>
                <w:bottom w:val="nil"/>
                <w:right w:val="nil"/>
                <w:between w:val="nil"/>
              </w:pBdr>
              <w:tabs>
                <w:tab w:val="left" w:pos="5034"/>
              </w:tabs>
              <w:ind w:left="105" w:right="-10"/>
              <w:rPr>
                <w:color w:val="000000"/>
                <w:sz w:val="24"/>
                <w:szCs w:val="24"/>
              </w:rPr>
            </w:pPr>
            <w:r>
              <w:rPr>
                <w:color w:val="000000"/>
                <w:sz w:val="24"/>
                <w:szCs w:val="24"/>
              </w:rPr>
              <w:t>To set question paper of MSE examination with solution and submit it as hard and soft copy (Typed as per format)</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14</w:t>
            </w:r>
          </w:p>
        </w:tc>
        <w:tc>
          <w:tcPr>
            <w:tcW w:w="4770" w:type="dxa"/>
          </w:tcPr>
          <w:p w:rsidR="00A7274C" w:rsidRDefault="00A7274C" w:rsidP="00DC6175">
            <w:pPr>
              <w:pBdr>
                <w:top w:val="nil"/>
                <w:left w:val="nil"/>
                <w:bottom w:val="nil"/>
                <w:right w:val="nil"/>
                <w:between w:val="nil"/>
              </w:pBdr>
              <w:tabs>
                <w:tab w:val="left" w:pos="5036"/>
              </w:tabs>
              <w:ind w:left="105" w:right="-10"/>
              <w:rPr>
                <w:color w:val="000000"/>
                <w:sz w:val="24"/>
                <w:szCs w:val="24"/>
              </w:rPr>
            </w:pPr>
            <w:r>
              <w:rPr>
                <w:color w:val="000000"/>
                <w:sz w:val="24"/>
                <w:szCs w:val="24"/>
              </w:rPr>
              <w:t>To set question paper of ISA examination with solution and submit it as hard and soft copy (Typed as per format)</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15</w:t>
            </w:r>
          </w:p>
        </w:tc>
        <w:tc>
          <w:tcPr>
            <w:tcW w:w="4770" w:type="dxa"/>
          </w:tcPr>
          <w:p w:rsidR="00A7274C" w:rsidRDefault="00A7274C" w:rsidP="00DC6175">
            <w:pPr>
              <w:pBdr>
                <w:top w:val="nil"/>
                <w:left w:val="nil"/>
                <w:bottom w:val="nil"/>
                <w:right w:val="nil"/>
                <w:between w:val="nil"/>
              </w:pBdr>
              <w:ind w:left="105" w:right="-10"/>
              <w:rPr>
                <w:color w:val="000000"/>
                <w:sz w:val="24"/>
                <w:szCs w:val="24"/>
              </w:rPr>
            </w:pPr>
            <w:r>
              <w:rPr>
                <w:color w:val="000000"/>
                <w:sz w:val="24"/>
                <w:szCs w:val="24"/>
              </w:rPr>
              <w:t xml:space="preserve">To set question paper of ESE theory examination up to 2 credits and submit it as hard and  </w:t>
            </w:r>
            <w:r>
              <w:rPr>
                <w:sz w:val="24"/>
                <w:szCs w:val="24"/>
              </w:rPr>
              <w:t>s</w:t>
            </w:r>
            <w:r>
              <w:rPr>
                <w:color w:val="000000"/>
                <w:sz w:val="24"/>
                <w:szCs w:val="24"/>
              </w:rPr>
              <w:t>oft copy (Typed as</w:t>
            </w:r>
          </w:p>
          <w:p w:rsidR="00A7274C" w:rsidRDefault="00A7274C" w:rsidP="00DC6175">
            <w:pPr>
              <w:pBdr>
                <w:top w:val="nil"/>
                <w:left w:val="nil"/>
                <w:bottom w:val="nil"/>
                <w:right w:val="nil"/>
                <w:between w:val="nil"/>
              </w:pBdr>
              <w:spacing w:line="264" w:lineRule="auto"/>
              <w:ind w:left="105" w:right="-10"/>
              <w:rPr>
                <w:color w:val="000000"/>
                <w:sz w:val="24"/>
                <w:szCs w:val="24"/>
              </w:rPr>
            </w:pPr>
            <w:r>
              <w:rPr>
                <w:color w:val="000000"/>
                <w:sz w:val="24"/>
                <w:szCs w:val="24"/>
              </w:rPr>
              <w:t>per format)</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400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450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16</w:t>
            </w:r>
          </w:p>
        </w:tc>
        <w:tc>
          <w:tcPr>
            <w:tcW w:w="4770" w:type="dxa"/>
          </w:tcPr>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To set question paper of ESE theory examination more</w:t>
            </w:r>
          </w:p>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than 2 credits and submit it as hard and soft copy (Typed as per format)</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500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550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17</w:t>
            </w:r>
          </w:p>
        </w:tc>
        <w:tc>
          <w:tcPr>
            <w:tcW w:w="4770" w:type="dxa"/>
          </w:tcPr>
          <w:p w:rsidR="00A7274C" w:rsidRDefault="00A7274C" w:rsidP="00DC6175">
            <w:pPr>
              <w:pBdr>
                <w:top w:val="nil"/>
                <w:left w:val="nil"/>
                <w:bottom w:val="nil"/>
                <w:right w:val="nil"/>
                <w:between w:val="nil"/>
              </w:pBdr>
              <w:spacing w:line="269" w:lineRule="auto"/>
              <w:ind w:left="105" w:right="-10"/>
              <w:rPr>
                <w:color w:val="000000"/>
                <w:sz w:val="24"/>
                <w:szCs w:val="24"/>
              </w:rPr>
            </w:pPr>
            <w:r>
              <w:rPr>
                <w:color w:val="000000"/>
                <w:sz w:val="24"/>
                <w:szCs w:val="24"/>
              </w:rPr>
              <w:t>To set question paper of ESE theory examination up to</w:t>
            </w:r>
          </w:p>
          <w:p w:rsidR="00A7274C" w:rsidRDefault="00A7274C" w:rsidP="00DC6175">
            <w:pPr>
              <w:pBdr>
                <w:top w:val="nil"/>
                <w:left w:val="nil"/>
                <w:bottom w:val="nil"/>
                <w:right w:val="nil"/>
                <w:between w:val="nil"/>
              </w:pBdr>
              <w:spacing w:line="263" w:lineRule="auto"/>
              <w:ind w:left="105" w:right="-10"/>
              <w:rPr>
                <w:color w:val="000000"/>
                <w:sz w:val="24"/>
                <w:szCs w:val="24"/>
              </w:rPr>
            </w:pPr>
            <w:r>
              <w:rPr>
                <w:color w:val="000000"/>
                <w:sz w:val="24"/>
                <w:szCs w:val="24"/>
              </w:rPr>
              <w:t xml:space="preserve">2 credits and </w:t>
            </w:r>
            <w:r>
              <w:rPr>
                <w:sz w:val="24"/>
                <w:szCs w:val="24"/>
              </w:rPr>
              <w:t>submit</w:t>
            </w:r>
            <w:r>
              <w:rPr>
                <w:color w:val="000000"/>
                <w:sz w:val="24"/>
                <w:szCs w:val="24"/>
              </w:rPr>
              <w:t xml:space="preserve"> it as manuscript.**</w:t>
            </w:r>
          </w:p>
        </w:tc>
        <w:tc>
          <w:tcPr>
            <w:tcW w:w="2430" w:type="dxa"/>
            <w:gridSpan w:val="3"/>
          </w:tcPr>
          <w:p w:rsidR="00A7274C" w:rsidRDefault="00A7274C" w:rsidP="000C2441">
            <w:pPr>
              <w:pBdr>
                <w:top w:val="nil"/>
                <w:left w:val="nil"/>
                <w:bottom w:val="nil"/>
                <w:right w:val="nil"/>
                <w:between w:val="nil"/>
              </w:pBdr>
              <w:spacing w:line="270" w:lineRule="auto"/>
              <w:ind w:right="-10"/>
              <w:jc w:val="center"/>
              <w:rPr>
                <w:color w:val="000000"/>
                <w:sz w:val="24"/>
                <w:szCs w:val="24"/>
              </w:rPr>
            </w:pPr>
            <w:r>
              <w:rPr>
                <w:color w:val="000000"/>
                <w:sz w:val="24"/>
                <w:szCs w:val="24"/>
              </w:rPr>
              <w:t>150</w:t>
            </w:r>
          </w:p>
        </w:tc>
        <w:tc>
          <w:tcPr>
            <w:tcW w:w="1850" w:type="dxa"/>
            <w:gridSpan w:val="3"/>
          </w:tcPr>
          <w:p w:rsidR="00A7274C" w:rsidRDefault="00A7274C" w:rsidP="000C2441">
            <w:pPr>
              <w:pBdr>
                <w:top w:val="nil"/>
                <w:left w:val="nil"/>
                <w:bottom w:val="nil"/>
                <w:right w:val="nil"/>
                <w:between w:val="nil"/>
              </w:pBdr>
              <w:spacing w:line="270" w:lineRule="auto"/>
              <w:ind w:right="-10"/>
              <w:jc w:val="center"/>
              <w:rPr>
                <w:color w:val="000000"/>
                <w:sz w:val="24"/>
                <w:szCs w:val="24"/>
              </w:rPr>
            </w:pPr>
            <w:r>
              <w:rPr>
                <w:color w:val="000000"/>
                <w:sz w:val="24"/>
                <w:szCs w:val="24"/>
              </w:rPr>
              <w:t>200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18</w:t>
            </w:r>
          </w:p>
        </w:tc>
        <w:tc>
          <w:tcPr>
            <w:tcW w:w="4770" w:type="dxa"/>
          </w:tcPr>
          <w:p w:rsidR="00A7274C" w:rsidRDefault="00A7274C" w:rsidP="00DC6175">
            <w:pPr>
              <w:pBdr>
                <w:top w:val="nil"/>
                <w:left w:val="nil"/>
                <w:bottom w:val="nil"/>
                <w:right w:val="nil"/>
                <w:between w:val="nil"/>
              </w:pBdr>
              <w:spacing w:line="270" w:lineRule="auto"/>
              <w:ind w:left="105" w:right="-10"/>
              <w:rPr>
                <w:color w:val="000000"/>
                <w:sz w:val="24"/>
                <w:szCs w:val="24"/>
              </w:rPr>
            </w:pPr>
            <w:r>
              <w:rPr>
                <w:color w:val="000000"/>
                <w:sz w:val="24"/>
                <w:szCs w:val="24"/>
              </w:rPr>
              <w:t>To set question paper of ESE theory examination more</w:t>
            </w:r>
          </w:p>
          <w:p w:rsidR="00A7274C" w:rsidRDefault="00A7274C" w:rsidP="00DC6175">
            <w:pPr>
              <w:pBdr>
                <w:top w:val="nil"/>
                <w:left w:val="nil"/>
                <w:bottom w:val="nil"/>
                <w:right w:val="nil"/>
                <w:between w:val="nil"/>
              </w:pBdr>
              <w:spacing w:line="264" w:lineRule="auto"/>
              <w:ind w:left="105" w:right="-10"/>
              <w:rPr>
                <w:color w:val="000000"/>
                <w:sz w:val="24"/>
                <w:szCs w:val="24"/>
              </w:rPr>
            </w:pPr>
            <w:r>
              <w:rPr>
                <w:color w:val="000000"/>
                <w:sz w:val="24"/>
                <w:szCs w:val="24"/>
              </w:rPr>
              <w:t>than 2 credits and submit it as manuscript.**</w:t>
            </w:r>
          </w:p>
        </w:tc>
        <w:tc>
          <w:tcPr>
            <w:tcW w:w="2430" w:type="dxa"/>
            <w:gridSpan w:val="3"/>
          </w:tcPr>
          <w:p w:rsidR="00A7274C" w:rsidRDefault="00A7274C" w:rsidP="000C2441">
            <w:pPr>
              <w:pBdr>
                <w:top w:val="nil"/>
                <w:left w:val="nil"/>
                <w:bottom w:val="nil"/>
                <w:right w:val="nil"/>
                <w:between w:val="nil"/>
              </w:pBdr>
              <w:spacing w:line="270" w:lineRule="auto"/>
              <w:ind w:right="-10"/>
              <w:jc w:val="center"/>
              <w:rPr>
                <w:color w:val="000000"/>
                <w:sz w:val="24"/>
                <w:szCs w:val="24"/>
              </w:rPr>
            </w:pPr>
            <w:r>
              <w:rPr>
                <w:color w:val="000000"/>
                <w:sz w:val="24"/>
                <w:szCs w:val="24"/>
              </w:rPr>
              <w:t>200</w:t>
            </w:r>
          </w:p>
        </w:tc>
        <w:tc>
          <w:tcPr>
            <w:tcW w:w="1850" w:type="dxa"/>
            <w:gridSpan w:val="3"/>
          </w:tcPr>
          <w:p w:rsidR="00A7274C" w:rsidRDefault="00A7274C" w:rsidP="000C2441">
            <w:pPr>
              <w:pBdr>
                <w:top w:val="nil"/>
                <w:left w:val="nil"/>
                <w:bottom w:val="nil"/>
                <w:right w:val="nil"/>
                <w:between w:val="nil"/>
              </w:pBdr>
              <w:spacing w:line="270" w:lineRule="auto"/>
              <w:ind w:right="-10"/>
              <w:jc w:val="center"/>
              <w:rPr>
                <w:color w:val="000000"/>
                <w:sz w:val="24"/>
                <w:szCs w:val="24"/>
              </w:rPr>
            </w:pPr>
            <w:r>
              <w:rPr>
                <w:color w:val="000000"/>
                <w:sz w:val="24"/>
                <w:szCs w:val="24"/>
              </w:rPr>
              <w:t>250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19</w:t>
            </w:r>
          </w:p>
        </w:tc>
        <w:tc>
          <w:tcPr>
            <w:tcW w:w="4770" w:type="dxa"/>
          </w:tcPr>
          <w:p w:rsidR="00A7274C" w:rsidRDefault="00A7274C" w:rsidP="00DC6175">
            <w:pPr>
              <w:pBdr>
                <w:top w:val="nil"/>
                <w:left w:val="nil"/>
                <w:bottom w:val="nil"/>
                <w:right w:val="nil"/>
                <w:between w:val="nil"/>
              </w:pBdr>
              <w:tabs>
                <w:tab w:val="left" w:pos="573"/>
                <w:tab w:val="left" w:pos="1508"/>
                <w:tab w:val="left" w:pos="2801"/>
                <w:tab w:val="left" w:pos="4725"/>
              </w:tabs>
              <w:spacing w:line="268" w:lineRule="auto"/>
              <w:ind w:left="105" w:right="-10"/>
              <w:rPr>
                <w:color w:val="000000"/>
                <w:sz w:val="24"/>
                <w:szCs w:val="24"/>
              </w:rPr>
            </w:pPr>
            <w:r>
              <w:rPr>
                <w:color w:val="000000"/>
                <w:sz w:val="24"/>
                <w:szCs w:val="24"/>
              </w:rPr>
              <w:t>To</w:t>
            </w:r>
            <w:r>
              <w:rPr>
                <w:color w:val="000000"/>
                <w:sz w:val="24"/>
                <w:szCs w:val="24"/>
              </w:rPr>
              <w:tab/>
              <w:t>provide</w:t>
            </w:r>
            <w:r>
              <w:rPr>
                <w:color w:val="000000"/>
                <w:sz w:val="24"/>
                <w:szCs w:val="24"/>
              </w:rPr>
              <w:tab/>
              <w:t>appropriate</w:t>
            </w:r>
            <w:r>
              <w:rPr>
                <w:color w:val="000000"/>
                <w:sz w:val="24"/>
                <w:szCs w:val="24"/>
              </w:rPr>
              <w:tab/>
              <w:t>marking  scheme</w:t>
            </w:r>
            <w:r>
              <w:rPr>
                <w:color w:val="000000"/>
                <w:sz w:val="24"/>
                <w:szCs w:val="24"/>
              </w:rPr>
              <w:tab/>
              <w:t>without</w:t>
            </w:r>
          </w:p>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solutions of numerical of ESE theory examination up to 2 credits.</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150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20</w:t>
            </w:r>
          </w:p>
        </w:tc>
        <w:tc>
          <w:tcPr>
            <w:tcW w:w="4770" w:type="dxa"/>
          </w:tcPr>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To provide appropriate marking scheme with model</w:t>
            </w:r>
          </w:p>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answers and solutions of numerical of ESE theory examination up to 2 credits.</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600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800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21</w:t>
            </w:r>
          </w:p>
        </w:tc>
        <w:tc>
          <w:tcPr>
            <w:tcW w:w="4770" w:type="dxa"/>
          </w:tcPr>
          <w:p w:rsidR="00A7274C" w:rsidRDefault="00A7274C" w:rsidP="00DC6175">
            <w:pPr>
              <w:pBdr>
                <w:top w:val="nil"/>
                <w:left w:val="nil"/>
                <w:bottom w:val="nil"/>
                <w:right w:val="nil"/>
                <w:between w:val="nil"/>
              </w:pBdr>
              <w:tabs>
                <w:tab w:val="left" w:pos="573"/>
                <w:tab w:val="left" w:pos="1508"/>
                <w:tab w:val="left" w:pos="2801"/>
                <w:tab w:val="left" w:pos="4728"/>
              </w:tabs>
              <w:spacing w:line="268" w:lineRule="auto"/>
              <w:ind w:left="105" w:right="-10"/>
              <w:rPr>
                <w:color w:val="000000"/>
                <w:sz w:val="24"/>
                <w:szCs w:val="24"/>
              </w:rPr>
            </w:pPr>
            <w:r>
              <w:rPr>
                <w:color w:val="000000"/>
                <w:sz w:val="24"/>
                <w:szCs w:val="24"/>
              </w:rPr>
              <w:t>To</w:t>
            </w:r>
            <w:r>
              <w:rPr>
                <w:color w:val="000000"/>
                <w:sz w:val="24"/>
                <w:szCs w:val="24"/>
              </w:rPr>
              <w:tab/>
              <w:t>provide</w:t>
            </w:r>
            <w:r>
              <w:rPr>
                <w:color w:val="000000"/>
                <w:sz w:val="24"/>
                <w:szCs w:val="24"/>
              </w:rPr>
              <w:tab/>
              <w:t>appropriate</w:t>
            </w:r>
            <w:r>
              <w:rPr>
                <w:color w:val="000000"/>
                <w:sz w:val="24"/>
                <w:szCs w:val="24"/>
              </w:rPr>
              <w:tab/>
              <w:t>marking  scheme</w:t>
            </w:r>
            <w:r>
              <w:rPr>
                <w:color w:val="000000"/>
                <w:sz w:val="24"/>
                <w:szCs w:val="24"/>
              </w:rPr>
              <w:tab/>
              <w:t>without</w:t>
            </w:r>
          </w:p>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solutions of numerical of ESE theory examination more than 2 credits.</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22</w:t>
            </w:r>
          </w:p>
        </w:tc>
        <w:tc>
          <w:tcPr>
            <w:tcW w:w="4770" w:type="dxa"/>
          </w:tcPr>
          <w:p w:rsidR="00A7274C" w:rsidRDefault="00A7274C" w:rsidP="00DC6175">
            <w:pPr>
              <w:pBdr>
                <w:top w:val="nil"/>
                <w:left w:val="nil"/>
                <w:bottom w:val="nil"/>
                <w:right w:val="nil"/>
                <w:between w:val="nil"/>
              </w:pBdr>
              <w:tabs>
                <w:tab w:val="left" w:pos="4003"/>
              </w:tabs>
              <w:ind w:left="105" w:right="-10"/>
              <w:rPr>
                <w:color w:val="000000"/>
                <w:sz w:val="24"/>
                <w:szCs w:val="24"/>
              </w:rPr>
            </w:pPr>
            <w:r>
              <w:rPr>
                <w:color w:val="000000"/>
                <w:sz w:val="24"/>
                <w:szCs w:val="24"/>
              </w:rPr>
              <w:t>To provide appropriate marking scheme with model answers and solutions of numerical</w:t>
            </w:r>
            <w:r>
              <w:rPr>
                <w:sz w:val="24"/>
                <w:szCs w:val="24"/>
              </w:rPr>
              <w:t xml:space="preserve"> </w:t>
            </w:r>
            <w:r>
              <w:rPr>
                <w:color w:val="000000"/>
                <w:sz w:val="24"/>
                <w:szCs w:val="24"/>
              </w:rPr>
              <w:t>of ESE theory</w:t>
            </w:r>
          </w:p>
          <w:p w:rsidR="00A7274C" w:rsidRDefault="00A7274C" w:rsidP="00DC6175">
            <w:pPr>
              <w:pBdr>
                <w:top w:val="nil"/>
                <w:left w:val="nil"/>
                <w:bottom w:val="nil"/>
                <w:right w:val="nil"/>
                <w:between w:val="nil"/>
              </w:pBdr>
              <w:spacing w:line="264" w:lineRule="auto"/>
              <w:ind w:left="105" w:right="-10"/>
              <w:rPr>
                <w:color w:val="000000"/>
                <w:sz w:val="24"/>
                <w:szCs w:val="24"/>
              </w:rPr>
            </w:pPr>
            <w:r>
              <w:rPr>
                <w:color w:val="000000"/>
                <w:sz w:val="24"/>
                <w:szCs w:val="24"/>
              </w:rPr>
              <w:t>examination more than 2 credits.</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800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1000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23</w:t>
            </w:r>
          </w:p>
        </w:tc>
        <w:tc>
          <w:tcPr>
            <w:tcW w:w="4770" w:type="dxa"/>
          </w:tcPr>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Moderation  of  a  question  paper  of  ESE  theory</w:t>
            </w:r>
          </w:p>
          <w:p w:rsidR="00A7274C" w:rsidRDefault="00A7274C" w:rsidP="00DC6175">
            <w:pPr>
              <w:pBdr>
                <w:top w:val="nil"/>
                <w:left w:val="nil"/>
                <w:bottom w:val="nil"/>
                <w:right w:val="nil"/>
                <w:between w:val="nil"/>
              </w:pBdr>
              <w:spacing w:line="264" w:lineRule="auto"/>
              <w:ind w:left="105" w:right="-10"/>
              <w:rPr>
                <w:color w:val="000000"/>
                <w:sz w:val="24"/>
                <w:szCs w:val="24"/>
              </w:rPr>
            </w:pPr>
            <w:r>
              <w:rPr>
                <w:color w:val="000000"/>
                <w:sz w:val="24"/>
                <w:szCs w:val="24"/>
              </w:rPr>
              <w:t>examination.</w:t>
            </w:r>
          </w:p>
        </w:tc>
        <w:tc>
          <w:tcPr>
            <w:tcW w:w="243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60</w:t>
            </w:r>
          </w:p>
        </w:tc>
        <w:tc>
          <w:tcPr>
            <w:tcW w:w="1850" w:type="dxa"/>
            <w:gridSpan w:val="3"/>
          </w:tcPr>
          <w:p w:rsidR="00A7274C" w:rsidRDefault="00A7274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60</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lastRenderedPageBreak/>
              <w:t>24</w:t>
            </w:r>
          </w:p>
        </w:tc>
        <w:tc>
          <w:tcPr>
            <w:tcW w:w="4770" w:type="dxa"/>
          </w:tcPr>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Faculty  member  appointed  for  paper  printing  (if</w:t>
            </w:r>
          </w:p>
          <w:p w:rsidR="00A7274C" w:rsidRDefault="00A7274C" w:rsidP="00DC6175">
            <w:pPr>
              <w:pBdr>
                <w:top w:val="nil"/>
                <w:left w:val="nil"/>
                <w:bottom w:val="nil"/>
                <w:right w:val="nil"/>
                <w:between w:val="nil"/>
              </w:pBdr>
              <w:spacing w:line="264" w:lineRule="auto"/>
              <w:ind w:left="105" w:right="-10"/>
              <w:rPr>
                <w:color w:val="000000"/>
                <w:sz w:val="24"/>
                <w:szCs w:val="24"/>
              </w:rPr>
            </w:pPr>
            <w:r>
              <w:rPr>
                <w:color w:val="000000"/>
                <w:sz w:val="24"/>
                <w:szCs w:val="24"/>
              </w:rPr>
              <w:t>required)</w:t>
            </w:r>
          </w:p>
        </w:tc>
        <w:tc>
          <w:tcPr>
            <w:tcW w:w="4280" w:type="dxa"/>
            <w:gridSpan w:val="6"/>
          </w:tcPr>
          <w:p w:rsidR="00A7274C" w:rsidRDefault="00A7274C" w:rsidP="00DC6175">
            <w:pPr>
              <w:pBdr>
                <w:top w:val="nil"/>
                <w:left w:val="nil"/>
                <w:bottom w:val="nil"/>
                <w:right w:val="nil"/>
                <w:between w:val="nil"/>
              </w:pBdr>
              <w:spacing w:line="268"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30 per course with minimum</w:t>
            </w:r>
          </w:p>
          <w:p w:rsidR="00A7274C" w:rsidRDefault="00A7274C" w:rsidP="00DC6175">
            <w:pPr>
              <w:pBdr>
                <w:top w:val="nil"/>
                <w:left w:val="nil"/>
                <w:bottom w:val="nil"/>
                <w:right w:val="nil"/>
                <w:between w:val="nil"/>
              </w:pBdr>
              <w:spacing w:line="264" w:lineRule="auto"/>
              <w:ind w:left="107" w:right="-10"/>
              <w:rPr>
                <w:color w:val="000000"/>
                <w:sz w:val="24"/>
                <w:szCs w:val="24"/>
              </w:rPr>
            </w:pPr>
            <w:r>
              <w:rPr>
                <w:color w:val="000000"/>
                <w:sz w:val="24"/>
                <w:szCs w:val="24"/>
              </w:rPr>
              <w:t>of Rs 600 per examination</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25</w:t>
            </w:r>
          </w:p>
        </w:tc>
        <w:tc>
          <w:tcPr>
            <w:tcW w:w="4770" w:type="dxa"/>
          </w:tcPr>
          <w:p w:rsidR="00A7274C" w:rsidRDefault="00A7274C" w:rsidP="00DC6175">
            <w:pPr>
              <w:pBdr>
                <w:top w:val="nil"/>
                <w:left w:val="nil"/>
                <w:bottom w:val="nil"/>
                <w:right w:val="nil"/>
                <w:between w:val="nil"/>
              </w:pBdr>
              <w:spacing w:line="270" w:lineRule="auto"/>
              <w:ind w:left="105" w:right="-10"/>
              <w:rPr>
                <w:color w:val="000000"/>
                <w:sz w:val="24"/>
                <w:szCs w:val="24"/>
              </w:rPr>
            </w:pPr>
            <w:r>
              <w:rPr>
                <w:color w:val="000000"/>
                <w:sz w:val="24"/>
                <w:szCs w:val="24"/>
              </w:rPr>
              <w:t>Class III appointed for paper printing (if required)</w:t>
            </w:r>
          </w:p>
        </w:tc>
        <w:tc>
          <w:tcPr>
            <w:tcW w:w="4280" w:type="dxa"/>
            <w:gridSpan w:val="6"/>
          </w:tcPr>
          <w:p w:rsidR="00A7274C" w:rsidRDefault="00A7274C" w:rsidP="00DC6175">
            <w:pPr>
              <w:pBdr>
                <w:top w:val="nil"/>
                <w:left w:val="nil"/>
                <w:bottom w:val="nil"/>
                <w:right w:val="nil"/>
                <w:between w:val="nil"/>
              </w:pBdr>
              <w:spacing w:line="270"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20 per course with minimum</w:t>
            </w:r>
          </w:p>
          <w:p w:rsidR="00A7274C" w:rsidRDefault="00A7274C" w:rsidP="00DC6175">
            <w:pPr>
              <w:pBdr>
                <w:top w:val="nil"/>
                <w:left w:val="nil"/>
                <w:bottom w:val="nil"/>
                <w:right w:val="nil"/>
                <w:between w:val="nil"/>
              </w:pBdr>
              <w:spacing w:line="264" w:lineRule="auto"/>
              <w:ind w:left="107" w:right="-10"/>
              <w:rPr>
                <w:color w:val="000000"/>
                <w:sz w:val="24"/>
                <w:szCs w:val="24"/>
              </w:rPr>
            </w:pPr>
            <w:r>
              <w:rPr>
                <w:color w:val="000000"/>
                <w:sz w:val="24"/>
                <w:szCs w:val="24"/>
              </w:rPr>
              <w:t>of Rs 400 per examination</w:t>
            </w:r>
          </w:p>
        </w:tc>
      </w:tr>
      <w:tr w:rsidR="00A7274C" w:rsidTr="0044266C">
        <w:trPr>
          <w:cantSplit/>
          <w:trHeight w:val="319"/>
          <w:tblHeader/>
        </w:trPr>
        <w:tc>
          <w:tcPr>
            <w:tcW w:w="590" w:type="dxa"/>
            <w:gridSpan w:val="2"/>
          </w:tcPr>
          <w:p w:rsidR="00A7274C" w:rsidRDefault="00A7274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26</w:t>
            </w:r>
          </w:p>
        </w:tc>
        <w:tc>
          <w:tcPr>
            <w:tcW w:w="4770" w:type="dxa"/>
          </w:tcPr>
          <w:p w:rsidR="00A7274C" w:rsidRDefault="00A7274C"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IV appointed for paper printing (if required)</w:t>
            </w:r>
          </w:p>
        </w:tc>
        <w:tc>
          <w:tcPr>
            <w:tcW w:w="4280" w:type="dxa"/>
            <w:gridSpan w:val="6"/>
          </w:tcPr>
          <w:p w:rsidR="00A7274C" w:rsidRDefault="00A7274C" w:rsidP="00DC6175">
            <w:pPr>
              <w:pBdr>
                <w:top w:val="nil"/>
                <w:left w:val="nil"/>
                <w:bottom w:val="nil"/>
                <w:right w:val="nil"/>
                <w:between w:val="nil"/>
              </w:pBdr>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12 per course with minimum of Rs 250 per examination</w:t>
            </w:r>
          </w:p>
        </w:tc>
      </w:tr>
      <w:tr w:rsidR="00C543C2" w:rsidTr="00541727">
        <w:trPr>
          <w:cantSplit/>
          <w:trHeight w:val="319"/>
          <w:tblHeader/>
        </w:trPr>
        <w:tc>
          <w:tcPr>
            <w:tcW w:w="9640" w:type="dxa"/>
            <w:gridSpan w:val="9"/>
          </w:tcPr>
          <w:p w:rsidR="00C543C2" w:rsidRDefault="00C543C2" w:rsidP="00DC6175">
            <w:pPr>
              <w:pBdr>
                <w:top w:val="nil"/>
                <w:left w:val="nil"/>
                <w:bottom w:val="nil"/>
                <w:right w:val="nil"/>
                <w:between w:val="nil"/>
              </w:pBdr>
              <w:ind w:left="107" w:right="-10"/>
              <w:jc w:val="center"/>
              <w:rPr>
                <w:color w:val="000000"/>
                <w:sz w:val="24"/>
                <w:szCs w:val="24"/>
              </w:rPr>
            </w:pPr>
            <w:r>
              <w:rPr>
                <w:b/>
                <w:color w:val="000000"/>
                <w:sz w:val="24"/>
                <w:szCs w:val="24"/>
              </w:rPr>
              <w:t>Conduct of ESE theory and laboratory courses</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73" w:lineRule="auto"/>
              <w:ind w:left="134" w:right="-10"/>
              <w:rPr>
                <w:b/>
                <w:color w:val="000000"/>
                <w:sz w:val="24"/>
                <w:szCs w:val="24"/>
              </w:rPr>
            </w:pPr>
            <w:r>
              <w:rPr>
                <w:b/>
                <w:color w:val="000000"/>
                <w:sz w:val="24"/>
                <w:szCs w:val="24"/>
              </w:rPr>
              <w:t>Sr.</w:t>
            </w:r>
          </w:p>
          <w:p w:rsidR="00C543C2" w:rsidRDefault="00C543C2" w:rsidP="00DC6175">
            <w:pPr>
              <w:pBdr>
                <w:top w:val="nil"/>
                <w:left w:val="nil"/>
                <w:bottom w:val="nil"/>
                <w:right w:val="nil"/>
                <w:between w:val="nil"/>
              </w:pBdr>
              <w:ind w:left="107" w:right="-10"/>
              <w:rPr>
                <w:b/>
                <w:color w:val="000000"/>
                <w:sz w:val="24"/>
                <w:szCs w:val="24"/>
              </w:rPr>
            </w:pPr>
            <w:r>
              <w:rPr>
                <w:b/>
                <w:color w:val="000000"/>
                <w:sz w:val="24"/>
                <w:szCs w:val="24"/>
              </w:rPr>
              <w:t>No.</w:t>
            </w:r>
          </w:p>
        </w:tc>
        <w:tc>
          <w:tcPr>
            <w:tcW w:w="4770" w:type="dxa"/>
          </w:tcPr>
          <w:p w:rsidR="00C543C2" w:rsidRDefault="00C543C2" w:rsidP="00DC6175">
            <w:pPr>
              <w:pBdr>
                <w:top w:val="nil"/>
                <w:left w:val="nil"/>
                <w:bottom w:val="nil"/>
                <w:right w:val="nil"/>
                <w:between w:val="nil"/>
              </w:pBdr>
              <w:spacing w:line="273" w:lineRule="auto"/>
              <w:ind w:left="1687" w:right="-10"/>
              <w:rPr>
                <w:b/>
                <w:color w:val="000000"/>
                <w:sz w:val="24"/>
                <w:szCs w:val="24"/>
              </w:rPr>
            </w:pPr>
            <w:r>
              <w:rPr>
                <w:b/>
                <w:color w:val="000000"/>
                <w:sz w:val="24"/>
                <w:szCs w:val="24"/>
              </w:rPr>
              <w:t>Examination Activity</w:t>
            </w:r>
          </w:p>
        </w:tc>
        <w:tc>
          <w:tcPr>
            <w:tcW w:w="4280" w:type="dxa"/>
            <w:gridSpan w:val="6"/>
          </w:tcPr>
          <w:p w:rsidR="00C543C2" w:rsidRDefault="00C543C2" w:rsidP="00DC6175">
            <w:pPr>
              <w:pBdr>
                <w:top w:val="nil"/>
                <w:left w:val="nil"/>
                <w:bottom w:val="nil"/>
                <w:right w:val="nil"/>
                <w:between w:val="nil"/>
              </w:pBdr>
              <w:ind w:left="107" w:right="-10"/>
              <w:jc w:val="center"/>
              <w:rPr>
                <w:b/>
                <w:color w:val="000000"/>
                <w:sz w:val="24"/>
                <w:szCs w:val="24"/>
              </w:rPr>
            </w:pPr>
            <w:r>
              <w:rPr>
                <w:b/>
                <w:color w:val="000000"/>
                <w:sz w:val="24"/>
                <w:szCs w:val="24"/>
              </w:rPr>
              <w:t>Remuneration in Rs</w:t>
            </w:r>
            <w:r w:rsidR="002E1EAF">
              <w:rPr>
                <w:b/>
                <w:color w:val="000000"/>
                <w:sz w:val="24"/>
                <w:szCs w:val="24"/>
              </w:rPr>
              <w:t>.</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76" w:lineRule="auto"/>
              <w:ind w:right="-10"/>
              <w:rPr>
                <w:b/>
                <w:color w:val="000000"/>
                <w:sz w:val="24"/>
                <w:szCs w:val="24"/>
              </w:rPr>
            </w:pPr>
          </w:p>
        </w:tc>
        <w:tc>
          <w:tcPr>
            <w:tcW w:w="4770" w:type="dxa"/>
          </w:tcPr>
          <w:p w:rsidR="00C543C2" w:rsidRDefault="00C543C2" w:rsidP="00DC6175">
            <w:pPr>
              <w:pBdr>
                <w:top w:val="nil"/>
                <w:left w:val="nil"/>
                <w:bottom w:val="nil"/>
                <w:right w:val="nil"/>
                <w:between w:val="nil"/>
              </w:pBdr>
              <w:spacing w:line="276" w:lineRule="auto"/>
              <w:ind w:right="-10"/>
              <w:rPr>
                <w:b/>
                <w:color w:val="000000"/>
                <w:sz w:val="24"/>
                <w:szCs w:val="24"/>
              </w:rPr>
            </w:pPr>
          </w:p>
        </w:tc>
        <w:tc>
          <w:tcPr>
            <w:tcW w:w="1966" w:type="dxa"/>
            <w:gridSpan w:val="2"/>
          </w:tcPr>
          <w:p w:rsidR="00C543C2" w:rsidRDefault="00C543C2" w:rsidP="00DC6175">
            <w:pPr>
              <w:pBdr>
                <w:top w:val="nil"/>
                <w:left w:val="nil"/>
                <w:bottom w:val="nil"/>
                <w:right w:val="nil"/>
                <w:between w:val="nil"/>
              </w:pBdr>
              <w:spacing w:line="273" w:lineRule="auto"/>
              <w:ind w:left="94" w:right="-10"/>
              <w:jc w:val="center"/>
              <w:rPr>
                <w:b/>
                <w:color w:val="000000"/>
                <w:sz w:val="24"/>
                <w:szCs w:val="24"/>
              </w:rPr>
            </w:pPr>
            <w:r>
              <w:rPr>
                <w:b/>
                <w:color w:val="000000"/>
                <w:sz w:val="24"/>
                <w:szCs w:val="24"/>
              </w:rPr>
              <w:t>Duration</w:t>
            </w:r>
          </w:p>
          <w:p w:rsidR="00C543C2" w:rsidRDefault="00C543C2" w:rsidP="00DC6175">
            <w:pPr>
              <w:pBdr>
                <w:top w:val="nil"/>
                <w:left w:val="nil"/>
                <w:bottom w:val="nil"/>
                <w:right w:val="nil"/>
                <w:between w:val="nil"/>
              </w:pBdr>
              <w:spacing w:line="259" w:lineRule="auto"/>
              <w:ind w:left="93" w:right="-10"/>
              <w:jc w:val="center"/>
              <w:rPr>
                <w:b/>
                <w:color w:val="000000"/>
                <w:sz w:val="24"/>
                <w:szCs w:val="24"/>
              </w:rPr>
            </w:pPr>
            <w:r>
              <w:rPr>
                <w:b/>
                <w:color w:val="000000"/>
                <w:sz w:val="24"/>
                <w:szCs w:val="24"/>
              </w:rPr>
              <w:t>2 Hrs</w:t>
            </w:r>
          </w:p>
        </w:tc>
        <w:tc>
          <w:tcPr>
            <w:tcW w:w="1157" w:type="dxa"/>
            <w:gridSpan w:val="3"/>
          </w:tcPr>
          <w:p w:rsidR="00C543C2" w:rsidRDefault="00C543C2" w:rsidP="00DC6175">
            <w:pPr>
              <w:pBdr>
                <w:top w:val="nil"/>
                <w:left w:val="nil"/>
                <w:bottom w:val="nil"/>
                <w:right w:val="nil"/>
                <w:between w:val="nil"/>
              </w:pBdr>
              <w:spacing w:line="273" w:lineRule="auto"/>
              <w:ind w:left="137" w:right="-10"/>
              <w:jc w:val="center"/>
              <w:rPr>
                <w:b/>
                <w:color w:val="000000"/>
                <w:sz w:val="24"/>
                <w:szCs w:val="24"/>
              </w:rPr>
            </w:pPr>
            <w:r>
              <w:rPr>
                <w:b/>
                <w:color w:val="000000"/>
                <w:sz w:val="24"/>
                <w:szCs w:val="24"/>
              </w:rPr>
              <w:t>Duration</w:t>
            </w:r>
          </w:p>
          <w:p w:rsidR="00C543C2" w:rsidRDefault="00C543C2" w:rsidP="00DC6175">
            <w:pPr>
              <w:pBdr>
                <w:top w:val="nil"/>
                <w:left w:val="nil"/>
                <w:bottom w:val="nil"/>
                <w:right w:val="nil"/>
                <w:between w:val="nil"/>
              </w:pBdr>
              <w:spacing w:line="259" w:lineRule="auto"/>
              <w:ind w:left="137" w:right="-10"/>
              <w:jc w:val="center"/>
              <w:rPr>
                <w:b/>
                <w:color w:val="000000"/>
                <w:sz w:val="24"/>
                <w:szCs w:val="24"/>
              </w:rPr>
            </w:pPr>
            <w:r>
              <w:rPr>
                <w:b/>
                <w:color w:val="000000"/>
                <w:sz w:val="24"/>
                <w:szCs w:val="24"/>
              </w:rPr>
              <w:t>3 Hrs</w:t>
            </w:r>
          </w:p>
        </w:tc>
        <w:tc>
          <w:tcPr>
            <w:tcW w:w="1157" w:type="dxa"/>
          </w:tcPr>
          <w:p w:rsidR="00C543C2" w:rsidRDefault="00C543C2" w:rsidP="00DC6175">
            <w:pPr>
              <w:pBdr>
                <w:top w:val="nil"/>
                <w:left w:val="nil"/>
                <w:bottom w:val="nil"/>
                <w:right w:val="nil"/>
                <w:between w:val="nil"/>
              </w:pBdr>
              <w:spacing w:line="273" w:lineRule="auto"/>
              <w:ind w:left="120" w:right="-10"/>
              <w:jc w:val="center"/>
              <w:rPr>
                <w:b/>
                <w:color w:val="000000"/>
                <w:sz w:val="24"/>
                <w:szCs w:val="24"/>
              </w:rPr>
            </w:pPr>
            <w:r>
              <w:rPr>
                <w:b/>
                <w:color w:val="000000"/>
                <w:sz w:val="24"/>
                <w:szCs w:val="24"/>
              </w:rPr>
              <w:t>Duration</w:t>
            </w:r>
          </w:p>
          <w:p w:rsidR="00C543C2" w:rsidRDefault="00C543C2" w:rsidP="00DC6175">
            <w:pPr>
              <w:pBdr>
                <w:top w:val="nil"/>
                <w:left w:val="nil"/>
                <w:bottom w:val="nil"/>
                <w:right w:val="nil"/>
                <w:between w:val="nil"/>
              </w:pBdr>
              <w:spacing w:line="259" w:lineRule="auto"/>
              <w:ind w:left="119" w:right="-10"/>
              <w:jc w:val="center"/>
              <w:rPr>
                <w:b/>
                <w:color w:val="000000"/>
                <w:sz w:val="24"/>
                <w:szCs w:val="24"/>
              </w:rPr>
            </w:pPr>
            <w:r>
              <w:rPr>
                <w:b/>
                <w:color w:val="000000"/>
                <w:sz w:val="24"/>
                <w:szCs w:val="24"/>
              </w:rPr>
              <w:t>4 Hrs</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27</w:t>
            </w:r>
          </w:p>
        </w:tc>
        <w:tc>
          <w:tcPr>
            <w:tcW w:w="4770" w:type="dxa"/>
          </w:tcPr>
          <w:p w:rsidR="00C543C2" w:rsidRDefault="00C543C2" w:rsidP="00DC6175">
            <w:pPr>
              <w:pBdr>
                <w:top w:val="nil"/>
                <w:left w:val="nil"/>
                <w:bottom w:val="nil"/>
                <w:right w:val="nil"/>
                <w:between w:val="nil"/>
              </w:pBdr>
              <w:spacing w:line="256" w:lineRule="auto"/>
              <w:ind w:left="105" w:right="-10"/>
              <w:rPr>
                <w:color w:val="000000"/>
                <w:sz w:val="24"/>
                <w:szCs w:val="24"/>
              </w:rPr>
            </w:pPr>
            <w:r>
              <w:rPr>
                <w:color w:val="000000"/>
                <w:sz w:val="24"/>
                <w:szCs w:val="24"/>
              </w:rPr>
              <w:t>Chief Controller of Examination (Principal)</w:t>
            </w:r>
          </w:p>
        </w:tc>
        <w:tc>
          <w:tcPr>
            <w:tcW w:w="4280" w:type="dxa"/>
            <w:gridSpan w:val="6"/>
          </w:tcPr>
          <w:p w:rsidR="00C543C2" w:rsidRDefault="00C543C2" w:rsidP="00DC6175">
            <w:pPr>
              <w:pBdr>
                <w:top w:val="nil"/>
                <w:left w:val="nil"/>
                <w:bottom w:val="nil"/>
                <w:right w:val="nil"/>
                <w:between w:val="nil"/>
              </w:pBdr>
              <w:spacing w:line="256"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200 per day</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28</w:t>
            </w:r>
          </w:p>
        </w:tc>
        <w:tc>
          <w:tcPr>
            <w:tcW w:w="4770" w:type="dxa"/>
          </w:tcPr>
          <w:p w:rsidR="00C543C2" w:rsidRDefault="00C543C2" w:rsidP="00DC6175">
            <w:pPr>
              <w:pBdr>
                <w:top w:val="nil"/>
                <w:left w:val="nil"/>
                <w:bottom w:val="nil"/>
                <w:right w:val="nil"/>
                <w:between w:val="nil"/>
              </w:pBdr>
              <w:spacing w:line="268" w:lineRule="auto"/>
              <w:ind w:left="105" w:right="-10"/>
              <w:rPr>
                <w:color w:val="000000"/>
                <w:sz w:val="24"/>
                <w:szCs w:val="24"/>
              </w:rPr>
            </w:pPr>
            <w:r>
              <w:rPr>
                <w:color w:val="000000"/>
                <w:sz w:val="24"/>
                <w:szCs w:val="24"/>
              </w:rPr>
              <w:t>Faculty member appointed for conduct of ESE theory</w:t>
            </w:r>
          </w:p>
          <w:p w:rsidR="00C543C2" w:rsidRDefault="00C543C2" w:rsidP="00DC6175">
            <w:pPr>
              <w:pBdr>
                <w:top w:val="nil"/>
                <w:left w:val="nil"/>
                <w:bottom w:val="nil"/>
                <w:right w:val="nil"/>
                <w:between w:val="nil"/>
              </w:pBdr>
              <w:spacing w:line="264" w:lineRule="auto"/>
              <w:ind w:left="105" w:right="-10"/>
              <w:rPr>
                <w:color w:val="000000"/>
                <w:sz w:val="24"/>
                <w:szCs w:val="24"/>
              </w:rPr>
            </w:pPr>
            <w:r>
              <w:rPr>
                <w:color w:val="000000"/>
                <w:sz w:val="24"/>
                <w:szCs w:val="24"/>
              </w:rPr>
              <w:t>courses</w:t>
            </w:r>
          </w:p>
        </w:tc>
        <w:tc>
          <w:tcPr>
            <w:tcW w:w="1966" w:type="dxa"/>
            <w:gridSpan w:val="2"/>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100</w:t>
            </w:r>
          </w:p>
        </w:tc>
        <w:tc>
          <w:tcPr>
            <w:tcW w:w="1157" w:type="dxa"/>
            <w:gridSpan w:val="3"/>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150</w:t>
            </w:r>
          </w:p>
        </w:tc>
        <w:tc>
          <w:tcPr>
            <w:tcW w:w="1157" w:type="dxa"/>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29</w:t>
            </w:r>
          </w:p>
        </w:tc>
        <w:tc>
          <w:tcPr>
            <w:tcW w:w="4770" w:type="dxa"/>
          </w:tcPr>
          <w:p w:rsidR="00C543C2" w:rsidRDefault="00C543C2" w:rsidP="00DC6175">
            <w:pPr>
              <w:pBdr>
                <w:top w:val="nil"/>
                <w:left w:val="nil"/>
                <w:bottom w:val="nil"/>
                <w:right w:val="nil"/>
                <w:between w:val="nil"/>
              </w:pBdr>
              <w:spacing w:line="256" w:lineRule="auto"/>
              <w:ind w:left="105" w:right="-10"/>
              <w:rPr>
                <w:color w:val="000000"/>
                <w:sz w:val="24"/>
                <w:szCs w:val="24"/>
              </w:rPr>
            </w:pPr>
            <w:r>
              <w:rPr>
                <w:color w:val="000000"/>
                <w:sz w:val="24"/>
                <w:szCs w:val="24"/>
              </w:rPr>
              <w:t>Junior Invigilator</w:t>
            </w:r>
          </w:p>
        </w:tc>
        <w:tc>
          <w:tcPr>
            <w:tcW w:w="1966" w:type="dxa"/>
            <w:gridSpan w:val="2"/>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75</w:t>
            </w:r>
          </w:p>
        </w:tc>
        <w:tc>
          <w:tcPr>
            <w:tcW w:w="1157" w:type="dxa"/>
            <w:gridSpan w:val="3"/>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125</w:t>
            </w:r>
          </w:p>
        </w:tc>
        <w:tc>
          <w:tcPr>
            <w:tcW w:w="1157" w:type="dxa"/>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150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58" w:lineRule="auto"/>
              <w:ind w:right="-10"/>
              <w:jc w:val="right"/>
              <w:rPr>
                <w:color w:val="000000"/>
                <w:sz w:val="24"/>
                <w:szCs w:val="24"/>
              </w:rPr>
            </w:pPr>
            <w:r>
              <w:rPr>
                <w:color w:val="000000"/>
                <w:sz w:val="24"/>
                <w:szCs w:val="24"/>
              </w:rPr>
              <w:t>30</w:t>
            </w:r>
          </w:p>
        </w:tc>
        <w:tc>
          <w:tcPr>
            <w:tcW w:w="4770" w:type="dxa"/>
          </w:tcPr>
          <w:p w:rsidR="00C543C2" w:rsidRDefault="00C543C2" w:rsidP="00DC6175">
            <w:pPr>
              <w:pBdr>
                <w:top w:val="nil"/>
                <w:left w:val="nil"/>
                <w:bottom w:val="nil"/>
                <w:right w:val="nil"/>
                <w:between w:val="nil"/>
              </w:pBdr>
              <w:spacing w:line="258" w:lineRule="auto"/>
              <w:ind w:left="105" w:right="-10"/>
              <w:rPr>
                <w:color w:val="000000"/>
                <w:sz w:val="24"/>
                <w:szCs w:val="24"/>
              </w:rPr>
            </w:pPr>
            <w:r>
              <w:rPr>
                <w:color w:val="000000"/>
                <w:sz w:val="24"/>
                <w:szCs w:val="24"/>
              </w:rPr>
              <w:t>Vigilance squad chairman</w:t>
            </w:r>
          </w:p>
        </w:tc>
        <w:tc>
          <w:tcPr>
            <w:tcW w:w="1966" w:type="dxa"/>
            <w:gridSpan w:val="2"/>
          </w:tcPr>
          <w:p w:rsidR="00C543C2" w:rsidRDefault="00C543C2" w:rsidP="000C2441">
            <w:pPr>
              <w:pBdr>
                <w:top w:val="nil"/>
                <w:left w:val="nil"/>
                <w:bottom w:val="nil"/>
                <w:right w:val="nil"/>
                <w:between w:val="nil"/>
              </w:pBdr>
              <w:spacing w:line="258" w:lineRule="auto"/>
              <w:ind w:right="-10"/>
              <w:jc w:val="center"/>
              <w:rPr>
                <w:color w:val="000000"/>
                <w:sz w:val="24"/>
                <w:szCs w:val="24"/>
              </w:rPr>
            </w:pPr>
            <w:r>
              <w:rPr>
                <w:color w:val="000000"/>
                <w:sz w:val="24"/>
                <w:szCs w:val="24"/>
              </w:rPr>
              <w:t>100</w:t>
            </w:r>
          </w:p>
        </w:tc>
        <w:tc>
          <w:tcPr>
            <w:tcW w:w="1157" w:type="dxa"/>
            <w:gridSpan w:val="3"/>
          </w:tcPr>
          <w:p w:rsidR="00C543C2" w:rsidRDefault="00C543C2" w:rsidP="000C2441">
            <w:pPr>
              <w:pBdr>
                <w:top w:val="nil"/>
                <w:left w:val="nil"/>
                <w:bottom w:val="nil"/>
                <w:right w:val="nil"/>
                <w:between w:val="nil"/>
              </w:pBdr>
              <w:spacing w:line="258" w:lineRule="auto"/>
              <w:ind w:right="-10"/>
              <w:jc w:val="center"/>
              <w:rPr>
                <w:color w:val="000000"/>
                <w:sz w:val="24"/>
                <w:szCs w:val="24"/>
              </w:rPr>
            </w:pPr>
            <w:r>
              <w:rPr>
                <w:color w:val="000000"/>
                <w:sz w:val="24"/>
                <w:szCs w:val="24"/>
              </w:rPr>
              <w:t>150</w:t>
            </w:r>
          </w:p>
        </w:tc>
        <w:tc>
          <w:tcPr>
            <w:tcW w:w="1157" w:type="dxa"/>
          </w:tcPr>
          <w:p w:rsidR="00C543C2" w:rsidRDefault="00C543C2" w:rsidP="000C2441">
            <w:pPr>
              <w:pBdr>
                <w:top w:val="nil"/>
                <w:left w:val="nil"/>
                <w:bottom w:val="nil"/>
                <w:right w:val="nil"/>
                <w:between w:val="nil"/>
              </w:pBdr>
              <w:spacing w:line="258" w:lineRule="auto"/>
              <w:ind w:right="-10"/>
              <w:jc w:val="center"/>
              <w:rPr>
                <w:color w:val="000000"/>
                <w:sz w:val="24"/>
                <w:szCs w:val="24"/>
              </w:rPr>
            </w:pPr>
            <w:r>
              <w:rPr>
                <w:color w:val="000000"/>
                <w:sz w:val="24"/>
                <w:szCs w:val="24"/>
              </w:rPr>
              <w:t>200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31</w:t>
            </w:r>
          </w:p>
        </w:tc>
        <w:tc>
          <w:tcPr>
            <w:tcW w:w="4770" w:type="dxa"/>
          </w:tcPr>
          <w:p w:rsidR="00C543C2" w:rsidRDefault="00C543C2" w:rsidP="00DC6175">
            <w:pPr>
              <w:pBdr>
                <w:top w:val="nil"/>
                <w:left w:val="nil"/>
                <w:bottom w:val="nil"/>
                <w:right w:val="nil"/>
                <w:between w:val="nil"/>
              </w:pBdr>
              <w:spacing w:line="256" w:lineRule="auto"/>
              <w:ind w:left="105" w:right="-10"/>
              <w:rPr>
                <w:color w:val="000000"/>
                <w:sz w:val="24"/>
                <w:szCs w:val="24"/>
              </w:rPr>
            </w:pPr>
            <w:r>
              <w:rPr>
                <w:color w:val="000000"/>
                <w:sz w:val="24"/>
                <w:szCs w:val="24"/>
              </w:rPr>
              <w:t>Vigilance squad member</w:t>
            </w:r>
          </w:p>
        </w:tc>
        <w:tc>
          <w:tcPr>
            <w:tcW w:w="1966" w:type="dxa"/>
            <w:gridSpan w:val="2"/>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75</w:t>
            </w:r>
          </w:p>
        </w:tc>
        <w:tc>
          <w:tcPr>
            <w:tcW w:w="1157" w:type="dxa"/>
            <w:gridSpan w:val="3"/>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125</w:t>
            </w:r>
          </w:p>
        </w:tc>
        <w:tc>
          <w:tcPr>
            <w:tcW w:w="1157" w:type="dxa"/>
          </w:tcPr>
          <w:p w:rsidR="00C543C2" w:rsidRDefault="00C543C2"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150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32</w:t>
            </w:r>
          </w:p>
        </w:tc>
        <w:tc>
          <w:tcPr>
            <w:tcW w:w="4770" w:type="dxa"/>
          </w:tcPr>
          <w:p w:rsidR="00C543C2" w:rsidRDefault="00C543C2"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III appointed for any work related to conduct of</w:t>
            </w:r>
          </w:p>
          <w:p w:rsidR="00C543C2" w:rsidRDefault="00C543C2" w:rsidP="00DC6175">
            <w:pPr>
              <w:pBdr>
                <w:top w:val="nil"/>
                <w:left w:val="nil"/>
                <w:bottom w:val="nil"/>
                <w:right w:val="nil"/>
                <w:between w:val="nil"/>
              </w:pBdr>
              <w:spacing w:line="264" w:lineRule="auto"/>
              <w:ind w:left="105" w:right="-10"/>
              <w:rPr>
                <w:color w:val="000000"/>
                <w:sz w:val="24"/>
                <w:szCs w:val="24"/>
              </w:rPr>
            </w:pPr>
            <w:r>
              <w:rPr>
                <w:color w:val="000000"/>
                <w:sz w:val="24"/>
                <w:szCs w:val="24"/>
              </w:rPr>
              <w:t>ESE theory examination.</w:t>
            </w:r>
          </w:p>
        </w:tc>
        <w:tc>
          <w:tcPr>
            <w:tcW w:w="1966" w:type="dxa"/>
            <w:gridSpan w:val="2"/>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50</w:t>
            </w:r>
          </w:p>
        </w:tc>
        <w:tc>
          <w:tcPr>
            <w:tcW w:w="1157" w:type="dxa"/>
            <w:gridSpan w:val="3"/>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75</w:t>
            </w:r>
          </w:p>
        </w:tc>
        <w:tc>
          <w:tcPr>
            <w:tcW w:w="1157" w:type="dxa"/>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100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33</w:t>
            </w:r>
          </w:p>
        </w:tc>
        <w:tc>
          <w:tcPr>
            <w:tcW w:w="4770" w:type="dxa"/>
          </w:tcPr>
          <w:p w:rsidR="00C543C2" w:rsidRDefault="00C543C2"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IV appointed in examination control room,</w:t>
            </w:r>
          </w:p>
          <w:p w:rsidR="00C543C2" w:rsidRDefault="00C543C2" w:rsidP="00DC6175">
            <w:pPr>
              <w:pBdr>
                <w:top w:val="nil"/>
                <w:left w:val="nil"/>
                <w:bottom w:val="nil"/>
                <w:right w:val="nil"/>
                <w:between w:val="nil"/>
              </w:pBdr>
              <w:spacing w:line="264" w:lineRule="auto"/>
              <w:ind w:left="105" w:right="-10"/>
              <w:rPr>
                <w:color w:val="000000"/>
                <w:sz w:val="24"/>
                <w:szCs w:val="24"/>
              </w:rPr>
            </w:pPr>
            <w:r>
              <w:rPr>
                <w:color w:val="000000"/>
                <w:sz w:val="24"/>
                <w:szCs w:val="24"/>
              </w:rPr>
              <w:t>bellman, waterman etc.</w:t>
            </w:r>
          </w:p>
        </w:tc>
        <w:tc>
          <w:tcPr>
            <w:tcW w:w="1966" w:type="dxa"/>
            <w:gridSpan w:val="2"/>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30</w:t>
            </w:r>
          </w:p>
        </w:tc>
        <w:tc>
          <w:tcPr>
            <w:tcW w:w="1157" w:type="dxa"/>
            <w:gridSpan w:val="3"/>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45</w:t>
            </w:r>
          </w:p>
        </w:tc>
        <w:tc>
          <w:tcPr>
            <w:tcW w:w="1157" w:type="dxa"/>
          </w:tcPr>
          <w:p w:rsidR="00C543C2" w:rsidRDefault="00C543C2"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60</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34</w:t>
            </w:r>
          </w:p>
        </w:tc>
        <w:tc>
          <w:tcPr>
            <w:tcW w:w="4770" w:type="dxa"/>
          </w:tcPr>
          <w:p w:rsidR="00C543C2" w:rsidRDefault="00C543C2"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IV (sweeper)</w:t>
            </w:r>
          </w:p>
        </w:tc>
        <w:tc>
          <w:tcPr>
            <w:tcW w:w="4280" w:type="dxa"/>
            <w:gridSpan w:val="6"/>
          </w:tcPr>
          <w:p w:rsidR="00C543C2" w:rsidRDefault="00C543C2" w:rsidP="00DC6175">
            <w:pPr>
              <w:pBdr>
                <w:top w:val="nil"/>
                <w:left w:val="nil"/>
                <w:bottom w:val="nil"/>
                <w:right w:val="nil"/>
                <w:between w:val="nil"/>
              </w:pBdr>
              <w:tabs>
                <w:tab w:val="left" w:pos="702"/>
                <w:tab w:val="left" w:pos="1282"/>
                <w:tab w:val="left" w:pos="1928"/>
                <w:tab w:val="left" w:pos="2961"/>
              </w:tabs>
              <w:spacing w:line="268"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ab/>
              <w:t>40</w:t>
            </w:r>
            <w:r>
              <w:rPr>
                <w:color w:val="000000"/>
                <w:sz w:val="24"/>
                <w:szCs w:val="24"/>
              </w:rPr>
              <w:tab/>
              <w:t>per</w:t>
            </w:r>
            <w:r>
              <w:rPr>
                <w:color w:val="000000"/>
                <w:sz w:val="24"/>
                <w:szCs w:val="24"/>
              </w:rPr>
              <w:tab/>
              <w:t>session</w:t>
            </w:r>
            <w:r>
              <w:rPr>
                <w:color w:val="000000"/>
                <w:sz w:val="24"/>
                <w:szCs w:val="24"/>
              </w:rPr>
              <w:tab/>
              <w:t>(one</w:t>
            </w:r>
          </w:p>
          <w:p w:rsidR="00C543C2" w:rsidRDefault="00C543C2" w:rsidP="00DC6175">
            <w:pPr>
              <w:pBdr>
                <w:top w:val="nil"/>
                <w:left w:val="nil"/>
                <w:bottom w:val="nil"/>
                <w:right w:val="nil"/>
                <w:between w:val="nil"/>
              </w:pBdr>
              <w:spacing w:line="264" w:lineRule="auto"/>
              <w:ind w:left="107" w:right="-10"/>
              <w:rPr>
                <w:color w:val="000000"/>
                <w:sz w:val="24"/>
                <w:szCs w:val="24"/>
              </w:rPr>
            </w:pPr>
            <w:r>
              <w:rPr>
                <w:color w:val="000000"/>
                <w:sz w:val="24"/>
                <w:szCs w:val="24"/>
              </w:rPr>
              <w:t>examination of 2 – 4 Hrs).</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35</w:t>
            </w:r>
          </w:p>
        </w:tc>
        <w:tc>
          <w:tcPr>
            <w:tcW w:w="4770" w:type="dxa"/>
          </w:tcPr>
          <w:p w:rsidR="00C543C2" w:rsidRDefault="00C543C2" w:rsidP="00DC6175">
            <w:pPr>
              <w:pBdr>
                <w:top w:val="nil"/>
                <w:left w:val="nil"/>
                <w:bottom w:val="nil"/>
                <w:right w:val="nil"/>
                <w:between w:val="nil"/>
              </w:pBdr>
              <w:spacing w:line="256" w:lineRule="auto"/>
              <w:ind w:left="105" w:right="-10"/>
              <w:rPr>
                <w:color w:val="000000"/>
                <w:sz w:val="24"/>
                <w:szCs w:val="24"/>
              </w:rPr>
            </w:pPr>
            <w:r>
              <w:rPr>
                <w:color w:val="000000"/>
                <w:sz w:val="24"/>
                <w:szCs w:val="24"/>
              </w:rPr>
              <w:t>Departmental CoE for laboratory courses (HoD)</w:t>
            </w:r>
          </w:p>
        </w:tc>
        <w:tc>
          <w:tcPr>
            <w:tcW w:w="4280" w:type="dxa"/>
            <w:gridSpan w:val="6"/>
          </w:tcPr>
          <w:p w:rsidR="00C543C2" w:rsidRDefault="00C543C2" w:rsidP="00DC6175">
            <w:pPr>
              <w:pBdr>
                <w:top w:val="nil"/>
                <w:left w:val="nil"/>
                <w:bottom w:val="nil"/>
                <w:right w:val="nil"/>
                <w:between w:val="nil"/>
              </w:pBdr>
              <w:spacing w:line="256"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150 per day</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36</w:t>
            </w:r>
          </w:p>
        </w:tc>
        <w:tc>
          <w:tcPr>
            <w:tcW w:w="4770" w:type="dxa"/>
          </w:tcPr>
          <w:p w:rsidR="00C543C2" w:rsidRDefault="00C543C2" w:rsidP="00DC6175">
            <w:pPr>
              <w:pBdr>
                <w:top w:val="nil"/>
                <w:left w:val="nil"/>
                <w:bottom w:val="nil"/>
                <w:right w:val="nil"/>
                <w:between w:val="nil"/>
              </w:pBdr>
              <w:tabs>
                <w:tab w:val="left" w:pos="1665"/>
                <w:tab w:val="left" w:pos="3030"/>
                <w:tab w:val="left" w:pos="3565"/>
                <w:tab w:val="left" w:pos="4580"/>
                <w:tab w:val="left" w:pos="5035"/>
              </w:tabs>
              <w:spacing w:line="268" w:lineRule="auto"/>
              <w:ind w:left="105" w:right="-10"/>
              <w:rPr>
                <w:color w:val="000000"/>
                <w:sz w:val="24"/>
                <w:szCs w:val="24"/>
              </w:rPr>
            </w:pPr>
            <w:r>
              <w:rPr>
                <w:color w:val="000000"/>
                <w:sz w:val="24"/>
                <w:szCs w:val="24"/>
              </w:rPr>
              <w:t>Departmental</w:t>
            </w:r>
            <w:r>
              <w:rPr>
                <w:color w:val="000000"/>
                <w:sz w:val="24"/>
                <w:szCs w:val="24"/>
              </w:rPr>
              <w:tab/>
              <w:t>coordinator</w:t>
            </w:r>
            <w:r>
              <w:rPr>
                <w:color w:val="000000"/>
                <w:sz w:val="24"/>
                <w:szCs w:val="24"/>
              </w:rPr>
              <w:tab/>
              <w:t>for</w:t>
            </w:r>
            <w:r>
              <w:rPr>
                <w:color w:val="000000"/>
                <w:sz w:val="24"/>
                <w:szCs w:val="24"/>
              </w:rPr>
              <w:tab/>
              <w:t>conduct</w:t>
            </w:r>
            <w:r w:rsidR="000C2441">
              <w:rPr>
                <w:color w:val="000000"/>
                <w:sz w:val="24"/>
                <w:szCs w:val="24"/>
              </w:rPr>
              <w:t xml:space="preserve"> </w:t>
            </w:r>
            <w:r>
              <w:rPr>
                <w:color w:val="000000"/>
                <w:sz w:val="24"/>
                <w:szCs w:val="24"/>
              </w:rPr>
              <w:t>of</w:t>
            </w:r>
            <w:r>
              <w:rPr>
                <w:color w:val="000000"/>
                <w:sz w:val="24"/>
                <w:szCs w:val="24"/>
              </w:rPr>
              <w:tab/>
              <w:t>ESE</w:t>
            </w:r>
          </w:p>
          <w:p w:rsidR="00C543C2" w:rsidRDefault="00C543C2" w:rsidP="00DC6175">
            <w:pPr>
              <w:pBdr>
                <w:top w:val="nil"/>
                <w:left w:val="nil"/>
                <w:bottom w:val="nil"/>
                <w:right w:val="nil"/>
                <w:between w:val="nil"/>
              </w:pBdr>
              <w:spacing w:line="264" w:lineRule="auto"/>
              <w:ind w:left="105" w:right="-10"/>
              <w:rPr>
                <w:color w:val="000000"/>
                <w:sz w:val="24"/>
                <w:szCs w:val="24"/>
              </w:rPr>
            </w:pPr>
            <w:r>
              <w:rPr>
                <w:color w:val="000000"/>
                <w:sz w:val="24"/>
                <w:szCs w:val="24"/>
              </w:rPr>
              <w:t>laboratory courses</w:t>
            </w:r>
          </w:p>
        </w:tc>
        <w:tc>
          <w:tcPr>
            <w:tcW w:w="4280" w:type="dxa"/>
            <w:gridSpan w:val="6"/>
          </w:tcPr>
          <w:p w:rsidR="00C543C2" w:rsidRDefault="00C543C2" w:rsidP="00DC6175">
            <w:pPr>
              <w:pBdr>
                <w:top w:val="nil"/>
                <w:left w:val="nil"/>
                <w:bottom w:val="nil"/>
                <w:right w:val="nil"/>
                <w:between w:val="nil"/>
              </w:pBdr>
              <w:spacing w:line="268" w:lineRule="auto"/>
              <w:ind w:left="107"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150 per day</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70" w:lineRule="auto"/>
              <w:ind w:right="-10"/>
              <w:jc w:val="right"/>
              <w:rPr>
                <w:color w:val="000000"/>
                <w:sz w:val="24"/>
                <w:szCs w:val="24"/>
              </w:rPr>
            </w:pPr>
            <w:r>
              <w:rPr>
                <w:color w:val="000000"/>
                <w:sz w:val="24"/>
                <w:szCs w:val="24"/>
              </w:rPr>
              <w:t>37</w:t>
            </w:r>
          </w:p>
        </w:tc>
        <w:tc>
          <w:tcPr>
            <w:tcW w:w="4770" w:type="dxa"/>
          </w:tcPr>
          <w:p w:rsidR="00C543C2" w:rsidRDefault="00C543C2" w:rsidP="000C2441">
            <w:pPr>
              <w:pBdr>
                <w:top w:val="nil"/>
                <w:left w:val="nil"/>
                <w:bottom w:val="nil"/>
                <w:right w:val="nil"/>
                <w:between w:val="nil"/>
              </w:pBdr>
              <w:tabs>
                <w:tab w:val="left" w:pos="1539"/>
                <w:tab w:val="left" w:pos="2508"/>
                <w:tab w:val="left" w:pos="3823"/>
                <w:tab w:val="left" w:pos="4471"/>
              </w:tabs>
              <w:spacing w:line="270" w:lineRule="auto"/>
              <w:ind w:left="105" w:right="-10"/>
              <w:rPr>
                <w:color w:val="000000"/>
                <w:sz w:val="24"/>
                <w:szCs w:val="24"/>
              </w:rPr>
            </w:pPr>
            <w:r>
              <w:rPr>
                <w:color w:val="000000"/>
                <w:sz w:val="24"/>
                <w:szCs w:val="24"/>
              </w:rPr>
              <w:t>Laboratory</w:t>
            </w:r>
            <w:r>
              <w:rPr>
                <w:color w:val="000000"/>
                <w:sz w:val="24"/>
                <w:szCs w:val="24"/>
              </w:rPr>
              <w:tab/>
              <w:t>expert</w:t>
            </w:r>
            <w:r>
              <w:rPr>
                <w:color w:val="000000"/>
                <w:sz w:val="24"/>
                <w:szCs w:val="24"/>
              </w:rPr>
              <w:tab/>
              <w:t>appointed</w:t>
            </w:r>
            <w:r>
              <w:rPr>
                <w:color w:val="000000"/>
                <w:sz w:val="24"/>
                <w:szCs w:val="24"/>
              </w:rPr>
              <w:tab/>
              <w:t>for</w:t>
            </w:r>
            <w:r w:rsidR="000C2441">
              <w:rPr>
                <w:color w:val="000000"/>
                <w:sz w:val="24"/>
                <w:szCs w:val="24"/>
              </w:rPr>
              <w:t xml:space="preserve"> </w:t>
            </w:r>
            <w:r>
              <w:rPr>
                <w:color w:val="000000"/>
                <w:sz w:val="24"/>
                <w:szCs w:val="24"/>
              </w:rPr>
              <w:t>laboratory</w:t>
            </w:r>
            <w:r w:rsidR="000C2441">
              <w:rPr>
                <w:color w:val="000000"/>
                <w:sz w:val="24"/>
                <w:szCs w:val="24"/>
              </w:rPr>
              <w:t xml:space="preserve"> </w:t>
            </w:r>
            <w:r>
              <w:rPr>
                <w:color w:val="000000"/>
                <w:sz w:val="24"/>
                <w:szCs w:val="24"/>
              </w:rPr>
              <w:t>examination.</w:t>
            </w:r>
          </w:p>
        </w:tc>
        <w:tc>
          <w:tcPr>
            <w:tcW w:w="1966" w:type="dxa"/>
            <w:gridSpan w:val="2"/>
          </w:tcPr>
          <w:p w:rsidR="00C543C2" w:rsidRDefault="00C543C2" w:rsidP="00DC6175">
            <w:pPr>
              <w:pBdr>
                <w:top w:val="nil"/>
                <w:left w:val="nil"/>
                <w:bottom w:val="nil"/>
                <w:right w:val="nil"/>
                <w:between w:val="nil"/>
              </w:pBdr>
              <w:tabs>
                <w:tab w:val="left" w:pos="1096"/>
              </w:tabs>
              <w:spacing w:line="270" w:lineRule="auto"/>
              <w:ind w:left="107" w:right="-10"/>
              <w:rPr>
                <w:color w:val="000000"/>
                <w:sz w:val="24"/>
                <w:szCs w:val="24"/>
              </w:rPr>
            </w:pPr>
            <w:r>
              <w:rPr>
                <w:color w:val="000000"/>
                <w:sz w:val="24"/>
                <w:szCs w:val="24"/>
              </w:rPr>
              <w:t>100 per</w:t>
            </w:r>
          </w:p>
          <w:p w:rsidR="00C543C2" w:rsidRDefault="00C543C2" w:rsidP="00DC6175">
            <w:pPr>
              <w:pBdr>
                <w:top w:val="nil"/>
                <w:left w:val="nil"/>
                <w:bottom w:val="nil"/>
                <w:right w:val="nil"/>
                <w:between w:val="nil"/>
              </w:pBdr>
              <w:spacing w:line="264" w:lineRule="auto"/>
              <w:ind w:left="107" w:right="-10"/>
              <w:rPr>
                <w:color w:val="000000"/>
                <w:sz w:val="24"/>
                <w:szCs w:val="24"/>
              </w:rPr>
            </w:pPr>
            <w:r>
              <w:rPr>
                <w:color w:val="000000"/>
                <w:sz w:val="24"/>
                <w:szCs w:val="24"/>
              </w:rPr>
              <w:t>batch</w:t>
            </w:r>
          </w:p>
        </w:tc>
        <w:tc>
          <w:tcPr>
            <w:tcW w:w="1157" w:type="dxa"/>
            <w:gridSpan w:val="3"/>
          </w:tcPr>
          <w:p w:rsidR="00C543C2" w:rsidRDefault="00C543C2" w:rsidP="00DC6175">
            <w:pPr>
              <w:pBdr>
                <w:top w:val="nil"/>
                <w:left w:val="nil"/>
                <w:bottom w:val="nil"/>
                <w:right w:val="nil"/>
                <w:between w:val="nil"/>
              </w:pBdr>
              <w:spacing w:line="270" w:lineRule="auto"/>
              <w:ind w:left="106" w:right="-10"/>
              <w:rPr>
                <w:color w:val="000000"/>
                <w:sz w:val="24"/>
                <w:szCs w:val="24"/>
              </w:rPr>
            </w:pPr>
            <w:r>
              <w:rPr>
                <w:color w:val="000000"/>
                <w:sz w:val="24"/>
                <w:szCs w:val="24"/>
              </w:rPr>
              <w:t>125 per batch</w:t>
            </w:r>
          </w:p>
        </w:tc>
        <w:tc>
          <w:tcPr>
            <w:tcW w:w="1157" w:type="dxa"/>
          </w:tcPr>
          <w:p w:rsidR="00C543C2" w:rsidRDefault="00C543C2" w:rsidP="00DC6175">
            <w:pPr>
              <w:pBdr>
                <w:top w:val="nil"/>
                <w:left w:val="nil"/>
                <w:bottom w:val="nil"/>
                <w:right w:val="nil"/>
                <w:between w:val="nil"/>
              </w:pBdr>
              <w:spacing w:line="268" w:lineRule="auto"/>
              <w:ind w:right="-10"/>
              <w:jc w:val="right"/>
              <w:rPr>
                <w:color w:val="000000"/>
                <w:sz w:val="24"/>
                <w:szCs w:val="24"/>
              </w:rPr>
            </w:pP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38</w:t>
            </w:r>
          </w:p>
        </w:tc>
        <w:tc>
          <w:tcPr>
            <w:tcW w:w="4770" w:type="dxa"/>
          </w:tcPr>
          <w:p w:rsidR="00C543C2" w:rsidRDefault="00C543C2" w:rsidP="00DC6175">
            <w:pPr>
              <w:pBdr>
                <w:top w:val="nil"/>
                <w:left w:val="nil"/>
                <w:bottom w:val="nil"/>
                <w:right w:val="nil"/>
                <w:between w:val="nil"/>
              </w:pBdr>
              <w:tabs>
                <w:tab w:val="left" w:pos="1484"/>
                <w:tab w:val="left" w:pos="2616"/>
                <w:tab w:val="left" w:pos="3878"/>
                <w:tab w:val="left" w:pos="4473"/>
              </w:tabs>
              <w:spacing w:line="268" w:lineRule="auto"/>
              <w:ind w:left="105" w:right="-10"/>
              <w:rPr>
                <w:color w:val="000000"/>
                <w:sz w:val="24"/>
                <w:szCs w:val="24"/>
              </w:rPr>
            </w:pPr>
            <w:r>
              <w:rPr>
                <w:color w:val="000000"/>
                <w:sz w:val="24"/>
                <w:szCs w:val="24"/>
              </w:rPr>
              <w:t>Laboratory</w:t>
            </w:r>
            <w:r>
              <w:rPr>
                <w:color w:val="000000"/>
                <w:sz w:val="24"/>
                <w:szCs w:val="24"/>
              </w:rPr>
              <w:tab/>
              <w:t>assistant</w:t>
            </w:r>
            <w:r>
              <w:rPr>
                <w:color w:val="000000"/>
                <w:sz w:val="24"/>
                <w:szCs w:val="24"/>
              </w:rPr>
              <w:tab/>
              <w:t>appointed</w:t>
            </w:r>
            <w:r>
              <w:rPr>
                <w:color w:val="000000"/>
                <w:sz w:val="24"/>
                <w:szCs w:val="24"/>
              </w:rPr>
              <w:tab/>
              <w:t>for</w:t>
            </w:r>
            <w:r>
              <w:rPr>
                <w:color w:val="000000"/>
                <w:sz w:val="24"/>
                <w:szCs w:val="24"/>
              </w:rPr>
              <w:tab/>
              <w:t>laboratory</w:t>
            </w:r>
          </w:p>
          <w:p w:rsidR="00C543C2" w:rsidRDefault="00C543C2" w:rsidP="00DC6175">
            <w:pPr>
              <w:pBdr>
                <w:top w:val="nil"/>
                <w:left w:val="nil"/>
                <w:bottom w:val="nil"/>
                <w:right w:val="nil"/>
                <w:between w:val="nil"/>
              </w:pBdr>
              <w:spacing w:line="264" w:lineRule="auto"/>
              <w:ind w:left="105" w:right="-10"/>
              <w:rPr>
                <w:color w:val="000000"/>
                <w:sz w:val="24"/>
                <w:szCs w:val="24"/>
              </w:rPr>
            </w:pPr>
            <w:r>
              <w:rPr>
                <w:color w:val="000000"/>
                <w:sz w:val="24"/>
                <w:szCs w:val="24"/>
              </w:rPr>
              <w:t>examination.</w:t>
            </w:r>
          </w:p>
        </w:tc>
        <w:tc>
          <w:tcPr>
            <w:tcW w:w="2545" w:type="dxa"/>
            <w:gridSpan w:val="4"/>
          </w:tcPr>
          <w:p w:rsidR="00C543C2" w:rsidRDefault="00C543C2" w:rsidP="00DC6175">
            <w:pPr>
              <w:pBdr>
                <w:top w:val="nil"/>
                <w:left w:val="nil"/>
                <w:bottom w:val="nil"/>
                <w:right w:val="nil"/>
                <w:between w:val="nil"/>
              </w:pBdr>
              <w:spacing w:line="268" w:lineRule="auto"/>
              <w:ind w:left="107" w:right="-10"/>
              <w:rPr>
                <w:color w:val="000000"/>
                <w:sz w:val="24"/>
                <w:szCs w:val="24"/>
              </w:rPr>
            </w:pPr>
            <w:r>
              <w:rPr>
                <w:color w:val="000000"/>
                <w:sz w:val="24"/>
                <w:szCs w:val="24"/>
              </w:rPr>
              <w:t>70 per batch</w:t>
            </w:r>
          </w:p>
        </w:tc>
        <w:tc>
          <w:tcPr>
            <w:tcW w:w="1735" w:type="dxa"/>
            <w:gridSpan w:val="2"/>
          </w:tcPr>
          <w:p w:rsidR="00C543C2" w:rsidRDefault="00C543C2" w:rsidP="00DC6175">
            <w:pPr>
              <w:pBdr>
                <w:top w:val="nil"/>
                <w:left w:val="nil"/>
                <w:bottom w:val="nil"/>
                <w:right w:val="nil"/>
                <w:between w:val="nil"/>
              </w:pBdr>
              <w:spacing w:line="268" w:lineRule="auto"/>
              <w:ind w:left="106" w:right="-10"/>
              <w:rPr>
                <w:color w:val="000000"/>
                <w:sz w:val="24"/>
                <w:szCs w:val="24"/>
              </w:rPr>
            </w:pPr>
            <w:r>
              <w:rPr>
                <w:color w:val="000000"/>
                <w:sz w:val="24"/>
                <w:szCs w:val="24"/>
              </w:rPr>
              <w:t>70 per batch</w:t>
            </w:r>
          </w:p>
        </w:tc>
      </w:tr>
      <w:tr w:rsidR="00C543C2" w:rsidTr="0044266C">
        <w:trPr>
          <w:cantSplit/>
          <w:trHeight w:val="319"/>
          <w:tblHeader/>
        </w:trPr>
        <w:tc>
          <w:tcPr>
            <w:tcW w:w="590" w:type="dxa"/>
            <w:gridSpan w:val="2"/>
          </w:tcPr>
          <w:p w:rsidR="00C543C2" w:rsidRDefault="00C543C2"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39</w:t>
            </w:r>
          </w:p>
        </w:tc>
        <w:tc>
          <w:tcPr>
            <w:tcW w:w="4770" w:type="dxa"/>
          </w:tcPr>
          <w:p w:rsidR="00C543C2" w:rsidRDefault="00C543C2" w:rsidP="00DC6175">
            <w:pPr>
              <w:pBdr>
                <w:top w:val="nil"/>
                <w:left w:val="nil"/>
                <w:bottom w:val="nil"/>
                <w:right w:val="nil"/>
                <w:between w:val="nil"/>
              </w:pBdr>
              <w:spacing w:line="268" w:lineRule="auto"/>
              <w:ind w:left="105" w:right="-10"/>
              <w:rPr>
                <w:color w:val="000000"/>
                <w:sz w:val="24"/>
                <w:szCs w:val="24"/>
              </w:rPr>
            </w:pPr>
            <w:r>
              <w:rPr>
                <w:color w:val="000000"/>
                <w:sz w:val="24"/>
                <w:szCs w:val="24"/>
              </w:rPr>
              <w:t>Class IV appointed for laboratory examination.</w:t>
            </w:r>
          </w:p>
        </w:tc>
        <w:tc>
          <w:tcPr>
            <w:tcW w:w="2545" w:type="dxa"/>
            <w:gridSpan w:val="4"/>
          </w:tcPr>
          <w:p w:rsidR="00C543C2" w:rsidRDefault="00C543C2" w:rsidP="00DC6175">
            <w:pPr>
              <w:pBdr>
                <w:top w:val="nil"/>
                <w:left w:val="nil"/>
                <w:bottom w:val="nil"/>
                <w:right w:val="nil"/>
                <w:between w:val="nil"/>
              </w:pBdr>
              <w:spacing w:line="268" w:lineRule="auto"/>
              <w:ind w:left="107" w:right="-10"/>
              <w:rPr>
                <w:color w:val="000000"/>
                <w:sz w:val="24"/>
                <w:szCs w:val="24"/>
              </w:rPr>
            </w:pPr>
            <w:r>
              <w:rPr>
                <w:color w:val="000000"/>
                <w:sz w:val="24"/>
                <w:szCs w:val="24"/>
              </w:rPr>
              <w:t>40 per batch</w:t>
            </w:r>
          </w:p>
        </w:tc>
        <w:tc>
          <w:tcPr>
            <w:tcW w:w="1735" w:type="dxa"/>
            <w:gridSpan w:val="2"/>
          </w:tcPr>
          <w:p w:rsidR="00C543C2" w:rsidRDefault="00C543C2" w:rsidP="00DC6175">
            <w:pPr>
              <w:pBdr>
                <w:top w:val="nil"/>
                <w:left w:val="nil"/>
                <w:bottom w:val="nil"/>
                <w:right w:val="nil"/>
                <w:between w:val="nil"/>
              </w:pBdr>
              <w:spacing w:line="268" w:lineRule="auto"/>
              <w:ind w:left="106" w:right="-10"/>
              <w:rPr>
                <w:color w:val="000000"/>
                <w:sz w:val="24"/>
                <w:szCs w:val="24"/>
              </w:rPr>
            </w:pPr>
            <w:r>
              <w:rPr>
                <w:color w:val="000000"/>
                <w:sz w:val="24"/>
                <w:szCs w:val="24"/>
              </w:rPr>
              <w:t>40 per batch</w:t>
            </w:r>
          </w:p>
        </w:tc>
      </w:tr>
      <w:tr w:rsidR="00C543C2" w:rsidTr="0044266C">
        <w:trPr>
          <w:cantSplit/>
          <w:trHeight w:val="319"/>
          <w:tblHeader/>
        </w:trPr>
        <w:tc>
          <w:tcPr>
            <w:tcW w:w="590" w:type="dxa"/>
            <w:gridSpan w:val="2"/>
          </w:tcPr>
          <w:p w:rsidR="00C543C2" w:rsidRPr="00C11425" w:rsidRDefault="00C543C2" w:rsidP="00DC6175">
            <w:pPr>
              <w:pBdr>
                <w:top w:val="nil"/>
                <w:left w:val="nil"/>
                <w:bottom w:val="nil"/>
                <w:right w:val="nil"/>
                <w:between w:val="nil"/>
              </w:pBdr>
              <w:spacing w:line="268" w:lineRule="auto"/>
              <w:ind w:right="-10"/>
              <w:jc w:val="right"/>
              <w:rPr>
                <w:color w:val="FF0000"/>
                <w:sz w:val="24"/>
                <w:szCs w:val="24"/>
              </w:rPr>
            </w:pPr>
            <w:r w:rsidRPr="00C11425">
              <w:rPr>
                <w:color w:val="FF0000"/>
                <w:sz w:val="24"/>
                <w:szCs w:val="24"/>
              </w:rPr>
              <w:t>40</w:t>
            </w:r>
          </w:p>
        </w:tc>
        <w:tc>
          <w:tcPr>
            <w:tcW w:w="4770" w:type="dxa"/>
          </w:tcPr>
          <w:p w:rsidR="00C543C2" w:rsidRPr="00C11425" w:rsidRDefault="00C543C2" w:rsidP="00DC6175">
            <w:pPr>
              <w:pBdr>
                <w:top w:val="nil"/>
                <w:left w:val="nil"/>
                <w:bottom w:val="nil"/>
                <w:right w:val="nil"/>
                <w:between w:val="nil"/>
              </w:pBdr>
              <w:spacing w:line="268" w:lineRule="auto"/>
              <w:ind w:left="105" w:right="-10"/>
              <w:rPr>
                <w:color w:val="FF0000"/>
                <w:sz w:val="24"/>
                <w:szCs w:val="24"/>
              </w:rPr>
            </w:pPr>
            <w:r w:rsidRPr="00C11425">
              <w:rPr>
                <w:color w:val="FF0000"/>
                <w:sz w:val="24"/>
                <w:szCs w:val="24"/>
              </w:rPr>
              <w:t>Class III appointed for preparing PR-ESE time table, preparing orders of Junior Invigilators, external examiners, etc, preparing bills and duty certificate if demanded.</w:t>
            </w:r>
          </w:p>
        </w:tc>
        <w:tc>
          <w:tcPr>
            <w:tcW w:w="2545" w:type="dxa"/>
            <w:gridSpan w:val="4"/>
          </w:tcPr>
          <w:p w:rsidR="00C543C2" w:rsidRPr="00C11425" w:rsidRDefault="00B75139" w:rsidP="00DC6175">
            <w:pPr>
              <w:pBdr>
                <w:top w:val="nil"/>
                <w:left w:val="nil"/>
                <w:bottom w:val="nil"/>
                <w:right w:val="nil"/>
                <w:between w:val="nil"/>
              </w:pBdr>
              <w:spacing w:line="268" w:lineRule="auto"/>
              <w:ind w:left="107" w:right="-10"/>
              <w:rPr>
                <w:color w:val="FF0000"/>
                <w:sz w:val="24"/>
                <w:szCs w:val="24"/>
              </w:rPr>
            </w:pPr>
            <w:r>
              <w:rPr>
                <w:color w:val="FF0000"/>
                <w:sz w:val="24"/>
                <w:szCs w:val="24"/>
              </w:rPr>
              <w:t>?</w:t>
            </w:r>
          </w:p>
        </w:tc>
        <w:tc>
          <w:tcPr>
            <w:tcW w:w="1735" w:type="dxa"/>
            <w:gridSpan w:val="2"/>
          </w:tcPr>
          <w:p w:rsidR="00C543C2" w:rsidRPr="00C11425" w:rsidRDefault="00B75139" w:rsidP="00DC6175">
            <w:pPr>
              <w:pBdr>
                <w:top w:val="nil"/>
                <w:left w:val="nil"/>
                <w:bottom w:val="nil"/>
                <w:right w:val="nil"/>
                <w:between w:val="nil"/>
              </w:pBdr>
              <w:spacing w:line="268" w:lineRule="auto"/>
              <w:ind w:left="106" w:right="-10"/>
              <w:rPr>
                <w:color w:val="FF0000"/>
                <w:sz w:val="24"/>
                <w:szCs w:val="24"/>
              </w:rPr>
            </w:pPr>
            <w:r>
              <w:rPr>
                <w:color w:val="FF0000"/>
                <w:sz w:val="24"/>
                <w:szCs w:val="24"/>
              </w:rPr>
              <w:t>?</w:t>
            </w:r>
          </w:p>
        </w:tc>
      </w:tr>
      <w:tr w:rsidR="00C543C2" w:rsidTr="0044266C">
        <w:trPr>
          <w:cantSplit/>
          <w:trHeight w:val="319"/>
          <w:tblHeader/>
        </w:trPr>
        <w:tc>
          <w:tcPr>
            <w:tcW w:w="590" w:type="dxa"/>
            <w:gridSpan w:val="2"/>
          </w:tcPr>
          <w:p w:rsidR="00C543C2" w:rsidRPr="00220FF3" w:rsidRDefault="00C543C2" w:rsidP="00DC6175">
            <w:pPr>
              <w:pBdr>
                <w:top w:val="nil"/>
                <w:left w:val="nil"/>
                <w:bottom w:val="nil"/>
                <w:right w:val="nil"/>
                <w:between w:val="nil"/>
              </w:pBdr>
              <w:spacing w:line="268" w:lineRule="auto"/>
              <w:ind w:right="-10"/>
              <w:jc w:val="right"/>
              <w:rPr>
                <w:color w:val="FF0000"/>
                <w:sz w:val="24"/>
                <w:szCs w:val="24"/>
              </w:rPr>
            </w:pPr>
            <w:r w:rsidRPr="00220FF3">
              <w:rPr>
                <w:color w:val="FF0000"/>
                <w:sz w:val="24"/>
                <w:szCs w:val="24"/>
              </w:rPr>
              <w:lastRenderedPageBreak/>
              <w:t>41</w:t>
            </w:r>
          </w:p>
        </w:tc>
        <w:tc>
          <w:tcPr>
            <w:tcW w:w="4770" w:type="dxa"/>
          </w:tcPr>
          <w:p w:rsidR="00C543C2" w:rsidRPr="00220FF3" w:rsidRDefault="00C543C2" w:rsidP="00DC6175">
            <w:pPr>
              <w:spacing w:line="268" w:lineRule="auto"/>
              <w:ind w:left="105" w:right="-10"/>
              <w:rPr>
                <w:color w:val="FF0000"/>
                <w:sz w:val="24"/>
                <w:szCs w:val="24"/>
              </w:rPr>
            </w:pPr>
            <w:r w:rsidRPr="00220FF3">
              <w:rPr>
                <w:color w:val="FF0000"/>
                <w:sz w:val="24"/>
                <w:szCs w:val="24"/>
              </w:rPr>
              <w:t>Class III appointed for preparing term work of the faculties and submitting to the Dean office.</w:t>
            </w:r>
          </w:p>
        </w:tc>
        <w:tc>
          <w:tcPr>
            <w:tcW w:w="4280" w:type="dxa"/>
            <w:gridSpan w:val="6"/>
          </w:tcPr>
          <w:p w:rsidR="00C543C2" w:rsidRPr="00220FF3" w:rsidRDefault="00220FF3" w:rsidP="00DC6175">
            <w:pPr>
              <w:pBdr>
                <w:top w:val="nil"/>
                <w:left w:val="nil"/>
                <w:bottom w:val="nil"/>
                <w:right w:val="nil"/>
                <w:between w:val="nil"/>
              </w:pBdr>
              <w:spacing w:line="268" w:lineRule="auto"/>
              <w:ind w:left="107" w:right="-10"/>
              <w:rPr>
                <w:color w:val="FF0000"/>
                <w:sz w:val="24"/>
                <w:szCs w:val="24"/>
              </w:rPr>
            </w:pPr>
            <w:r>
              <w:rPr>
                <w:color w:val="FF0000"/>
                <w:sz w:val="24"/>
                <w:szCs w:val="24"/>
              </w:rPr>
              <w:t>350</w:t>
            </w:r>
            <w:r w:rsidR="00C543C2" w:rsidRPr="00220FF3">
              <w:rPr>
                <w:color w:val="FF0000"/>
                <w:sz w:val="24"/>
                <w:szCs w:val="24"/>
              </w:rPr>
              <w:t xml:space="preserve"> per semester</w:t>
            </w:r>
          </w:p>
        </w:tc>
      </w:tr>
      <w:tr w:rsidR="00ED378F" w:rsidTr="00541727">
        <w:trPr>
          <w:cantSplit/>
          <w:trHeight w:val="319"/>
          <w:tblHeader/>
        </w:trPr>
        <w:tc>
          <w:tcPr>
            <w:tcW w:w="9640" w:type="dxa"/>
            <w:gridSpan w:val="9"/>
          </w:tcPr>
          <w:p w:rsidR="00ED378F" w:rsidRDefault="00ED378F" w:rsidP="00DC6175">
            <w:pPr>
              <w:pBdr>
                <w:top w:val="nil"/>
                <w:left w:val="nil"/>
                <w:bottom w:val="nil"/>
                <w:right w:val="nil"/>
                <w:between w:val="nil"/>
              </w:pBdr>
              <w:spacing w:line="268" w:lineRule="auto"/>
              <w:ind w:left="107" w:right="-10"/>
              <w:jc w:val="center"/>
              <w:rPr>
                <w:sz w:val="24"/>
                <w:szCs w:val="24"/>
              </w:rPr>
            </w:pPr>
            <w:r>
              <w:rPr>
                <w:b/>
                <w:color w:val="000000"/>
                <w:sz w:val="24"/>
                <w:szCs w:val="24"/>
              </w:rPr>
              <w:t>Valuation/Revaluation of ESE theory and laboratory courses</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39</w:t>
            </w:r>
          </w:p>
        </w:tc>
        <w:tc>
          <w:tcPr>
            <w:tcW w:w="4770" w:type="dxa"/>
          </w:tcPr>
          <w:p w:rsidR="0044266C" w:rsidRDefault="0044266C" w:rsidP="00DC6175">
            <w:pPr>
              <w:pBdr>
                <w:top w:val="nil"/>
                <w:left w:val="nil"/>
                <w:bottom w:val="nil"/>
                <w:right w:val="nil"/>
                <w:between w:val="nil"/>
              </w:pBdr>
              <w:spacing w:line="256" w:lineRule="auto"/>
              <w:ind w:left="105" w:right="-10"/>
              <w:rPr>
                <w:color w:val="000000"/>
                <w:sz w:val="24"/>
                <w:szCs w:val="24"/>
              </w:rPr>
            </w:pPr>
            <w:r>
              <w:rPr>
                <w:color w:val="000000"/>
                <w:sz w:val="24"/>
                <w:szCs w:val="24"/>
              </w:rPr>
              <w:t>Faculty member appointed for CAP</w:t>
            </w:r>
          </w:p>
        </w:tc>
        <w:tc>
          <w:tcPr>
            <w:tcW w:w="4280" w:type="dxa"/>
            <w:gridSpan w:val="6"/>
          </w:tcPr>
          <w:p w:rsidR="0044266C" w:rsidRDefault="0044266C" w:rsidP="000C2441">
            <w:pPr>
              <w:pBdr>
                <w:top w:val="nil"/>
                <w:left w:val="nil"/>
                <w:bottom w:val="nil"/>
                <w:right w:val="nil"/>
                <w:between w:val="nil"/>
              </w:pBdr>
              <w:spacing w:line="256" w:lineRule="auto"/>
              <w:ind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200 per day</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40</w:t>
            </w:r>
          </w:p>
        </w:tc>
        <w:tc>
          <w:tcPr>
            <w:tcW w:w="4770" w:type="dxa"/>
          </w:tcPr>
          <w:p w:rsidR="0044266C" w:rsidRDefault="0044266C" w:rsidP="00DC6175">
            <w:pPr>
              <w:pBdr>
                <w:top w:val="nil"/>
                <w:left w:val="nil"/>
                <w:bottom w:val="nil"/>
                <w:right w:val="nil"/>
                <w:between w:val="nil"/>
              </w:pBdr>
              <w:spacing w:line="256" w:lineRule="auto"/>
              <w:ind w:left="105" w:right="-10"/>
              <w:rPr>
                <w:color w:val="000000"/>
                <w:sz w:val="24"/>
                <w:szCs w:val="24"/>
              </w:rPr>
            </w:pPr>
            <w:r>
              <w:rPr>
                <w:color w:val="000000"/>
                <w:sz w:val="24"/>
                <w:szCs w:val="24"/>
              </w:rPr>
              <w:t>Class III appointed for CAP</w:t>
            </w:r>
          </w:p>
        </w:tc>
        <w:tc>
          <w:tcPr>
            <w:tcW w:w="4280" w:type="dxa"/>
            <w:gridSpan w:val="6"/>
          </w:tcPr>
          <w:p w:rsidR="0044266C" w:rsidRDefault="0044266C" w:rsidP="000C2441">
            <w:pPr>
              <w:pBdr>
                <w:top w:val="nil"/>
                <w:left w:val="nil"/>
                <w:bottom w:val="nil"/>
                <w:right w:val="nil"/>
                <w:between w:val="nil"/>
              </w:pBdr>
              <w:spacing w:line="256" w:lineRule="auto"/>
              <w:ind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120 per day</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color w:val="000000"/>
                <w:sz w:val="24"/>
                <w:szCs w:val="24"/>
              </w:rPr>
            </w:pPr>
            <w:r>
              <w:rPr>
                <w:color w:val="000000"/>
                <w:sz w:val="24"/>
                <w:szCs w:val="24"/>
              </w:rPr>
              <w:t>41</w:t>
            </w:r>
          </w:p>
        </w:tc>
        <w:tc>
          <w:tcPr>
            <w:tcW w:w="4770" w:type="dxa"/>
          </w:tcPr>
          <w:p w:rsidR="0044266C" w:rsidRDefault="0044266C" w:rsidP="00DC6175">
            <w:pPr>
              <w:pBdr>
                <w:top w:val="nil"/>
                <w:left w:val="nil"/>
                <w:bottom w:val="nil"/>
                <w:right w:val="nil"/>
                <w:between w:val="nil"/>
              </w:pBdr>
              <w:spacing w:line="258" w:lineRule="auto"/>
              <w:ind w:left="105" w:right="-10"/>
              <w:rPr>
                <w:color w:val="000000"/>
                <w:sz w:val="24"/>
                <w:szCs w:val="24"/>
              </w:rPr>
            </w:pPr>
            <w:r>
              <w:rPr>
                <w:color w:val="000000"/>
                <w:sz w:val="24"/>
                <w:szCs w:val="24"/>
              </w:rPr>
              <w:t>Class IV appointed for CAP</w:t>
            </w:r>
          </w:p>
        </w:tc>
        <w:tc>
          <w:tcPr>
            <w:tcW w:w="4280" w:type="dxa"/>
            <w:gridSpan w:val="6"/>
          </w:tcPr>
          <w:p w:rsidR="0044266C" w:rsidRDefault="0044266C" w:rsidP="000C2441">
            <w:pPr>
              <w:pBdr>
                <w:top w:val="nil"/>
                <w:left w:val="nil"/>
                <w:bottom w:val="nil"/>
                <w:right w:val="nil"/>
                <w:between w:val="nil"/>
              </w:pBdr>
              <w:spacing w:line="258" w:lineRule="auto"/>
              <w:ind w:right="-10"/>
              <w:rPr>
                <w:color w:val="000000"/>
                <w:sz w:val="24"/>
                <w:szCs w:val="24"/>
              </w:rPr>
            </w:pPr>
            <w:r>
              <w:rPr>
                <w:color w:val="000000"/>
                <w:sz w:val="24"/>
                <w:szCs w:val="24"/>
              </w:rPr>
              <w:t>Rs</w:t>
            </w:r>
            <w:r w:rsidR="002E1EAF">
              <w:rPr>
                <w:color w:val="000000"/>
                <w:sz w:val="24"/>
                <w:szCs w:val="24"/>
              </w:rPr>
              <w:t>.</w:t>
            </w:r>
            <w:r>
              <w:rPr>
                <w:color w:val="000000"/>
                <w:sz w:val="24"/>
                <w:szCs w:val="24"/>
              </w:rPr>
              <w:t xml:space="preserve"> 80 per day</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color w:val="000000"/>
                <w:sz w:val="24"/>
                <w:szCs w:val="24"/>
              </w:rPr>
            </w:pPr>
          </w:p>
        </w:tc>
        <w:tc>
          <w:tcPr>
            <w:tcW w:w="4770" w:type="dxa"/>
          </w:tcPr>
          <w:p w:rsidR="0044266C" w:rsidRDefault="0044266C" w:rsidP="00DC6175">
            <w:pPr>
              <w:pBdr>
                <w:top w:val="nil"/>
                <w:left w:val="nil"/>
                <w:bottom w:val="nil"/>
                <w:right w:val="nil"/>
                <w:between w:val="nil"/>
              </w:pBdr>
              <w:spacing w:line="258" w:lineRule="auto"/>
              <w:ind w:left="105" w:right="-10"/>
              <w:rPr>
                <w:color w:val="000000"/>
                <w:sz w:val="24"/>
                <w:szCs w:val="24"/>
              </w:rPr>
            </w:pPr>
          </w:p>
        </w:tc>
        <w:tc>
          <w:tcPr>
            <w:tcW w:w="2545" w:type="dxa"/>
            <w:gridSpan w:val="4"/>
          </w:tcPr>
          <w:p w:rsidR="0044266C" w:rsidRDefault="0044266C" w:rsidP="000C2441">
            <w:pPr>
              <w:pBdr>
                <w:top w:val="nil"/>
                <w:left w:val="nil"/>
                <w:bottom w:val="nil"/>
                <w:right w:val="nil"/>
                <w:between w:val="nil"/>
              </w:pBdr>
              <w:spacing w:line="256" w:lineRule="auto"/>
              <w:ind w:right="-10"/>
              <w:jc w:val="center"/>
              <w:rPr>
                <w:b/>
                <w:color w:val="000000"/>
                <w:sz w:val="24"/>
                <w:szCs w:val="24"/>
              </w:rPr>
            </w:pPr>
            <w:r>
              <w:rPr>
                <w:b/>
                <w:color w:val="000000"/>
                <w:sz w:val="24"/>
                <w:szCs w:val="24"/>
              </w:rPr>
              <w:t>UG</w:t>
            </w:r>
          </w:p>
        </w:tc>
        <w:tc>
          <w:tcPr>
            <w:tcW w:w="1735" w:type="dxa"/>
            <w:gridSpan w:val="2"/>
          </w:tcPr>
          <w:p w:rsidR="0044266C" w:rsidRDefault="0044266C" w:rsidP="000C2441">
            <w:pPr>
              <w:pBdr>
                <w:top w:val="nil"/>
                <w:left w:val="nil"/>
                <w:bottom w:val="nil"/>
                <w:right w:val="nil"/>
                <w:between w:val="nil"/>
              </w:pBdr>
              <w:spacing w:line="256" w:lineRule="auto"/>
              <w:ind w:right="-10"/>
              <w:jc w:val="center"/>
              <w:rPr>
                <w:b/>
                <w:color w:val="000000"/>
                <w:sz w:val="24"/>
                <w:szCs w:val="24"/>
              </w:rPr>
            </w:pPr>
            <w:r>
              <w:rPr>
                <w:b/>
                <w:color w:val="000000"/>
                <w:sz w:val="24"/>
                <w:szCs w:val="24"/>
              </w:rPr>
              <w:t>PG</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6" w:lineRule="auto"/>
              <w:ind w:right="-10"/>
              <w:jc w:val="right"/>
              <w:rPr>
                <w:color w:val="000000"/>
                <w:sz w:val="24"/>
                <w:szCs w:val="24"/>
              </w:rPr>
            </w:pPr>
            <w:r>
              <w:rPr>
                <w:color w:val="000000"/>
                <w:sz w:val="24"/>
                <w:szCs w:val="24"/>
              </w:rPr>
              <w:t>42</w:t>
            </w:r>
          </w:p>
        </w:tc>
        <w:tc>
          <w:tcPr>
            <w:tcW w:w="4770" w:type="dxa"/>
          </w:tcPr>
          <w:p w:rsidR="0044266C" w:rsidRDefault="0044266C" w:rsidP="00DC6175">
            <w:pPr>
              <w:pBdr>
                <w:top w:val="nil"/>
                <w:left w:val="nil"/>
                <w:bottom w:val="nil"/>
                <w:right w:val="nil"/>
                <w:between w:val="nil"/>
              </w:pBdr>
              <w:spacing w:line="256" w:lineRule="auto"/>
              <w:ind w:left="105" w:right="-10"/>
              <w:rPr>
                <w:color w:val="000000"/>
                <w:sz w:val="24"/>
                <w:szCs w:val="24"/>
              </w:rPr>
            </w:pPr>
            <w:r>
              <w:rPr>
                <w:color w:val="000000"/>
                <w:sz w:val="24"/>
                <w:szCs w:val="24"/>
              </w:rPr>
              <w:t>Assessment of answer book of MSE</w:t>
            </w:r>
          </w:p>
        </w:tc>
        <w:tc>
          <w:tcPr>
            <w:tcW w:w="2545" w:type="dxa"/>
            <w:gridSpan w:val="4"/>
          </w:tcPr>
          <w:p w:rsidR="0044266C" w:rsidRDefault="0044266C"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10</w:t>
            </w:r>
          </w:p>
        </w:tc>
        <w:tc>
          <w:tcPr>
            <w:tcW w:w="1735" w:type="dxa"/>
            <w:gridSpan w:val="2"/>
          </w:tcPr>
          <w:p w:rsidR="0044266C" w:rsidRDefault="0044266C" w:rsidP="000C2441">
            <w:pPr>
              <w:pBdr>
                <w:top w:val="nil"/>
                <w:left w:val="nil"/>
                <w:bottom w:val="nil"/>
                <w:right w:val="nil"/>
                <w:between w:val="nil"/>
              </w:pBdr>
              <w:spacing w:line="256" w:lineRule="auto"/>
              <w:ind w:right="-10"/>
              <w:jc w:val="center"/>
              <w:rPr>
                <w:color w:val="000000"/>
                <w:sz w:val="24"/>
                <w:szCs w:val="24"/>
              </w:rPr>
            </w:pPr>
            <w:r>
              <w:rPr>
                <w:color w:val="000000"/>
                <w:sz w:val="24"/>
                <w:szCs w:val="24"/>
              </w:rPr>
              <w:t>10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43</w:t>
            </w:r>
          </w:p>
        </w:tc>
        <w:tc>
          <w:tcPr>
            <w:tcW w:w="4770" w:type="dxa"/>
          </w:tcPr>
          <w:p w:rsidR="0044266C" w:rsidRDefault="0044266C" w:rsidP="00DC6175">
            <w:pPr>
              <w:pBdr>
                <w:top w:val="nil"/>
                <w:left w:val="nil"/>
                <w:bottom w:val="nil"/>
                <w:right w:val="nil"/>
                <w:between w:val="nil"/>
              </w:pBdr>
              <w:spacing w:line="270" w:lineRule="auto"/>
              <w:ind w:left="105" w:right="-10"/>
              <w:rPr>
                <w:color w:val="000000"/>
                <w:sz w:val="24"/>
                <w:szCs w:val="24"/>
              </w:rPr>
            </w:pPr>
            <w:r>
              <w:rPr>
                <w:color w:val="000000"/>
                <w:sz w:val="24"/>
                <w:szCs w:val="24"/>
              </w:rPr>
              <w:t>Assessment of answer book of ISA</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05</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05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44</w:t>
            </w:r>
          </w:p>
        </w:tc>
        <w:tc>
          <w:tcPr>
            <w:tcW w:w="4770" w:type="dxa"/>
          </w:tcPr>
          <w:p w:rsidR="0044266C" w:rsidRDefault="0044266C" w:rsidP="00DC6175">
            <w:pPr>
              <w:pBdr>
                <w:top w:val="nil"/>
                <w:left w:val="nil"/>
                <w:bottom w:val="nil"/>
                <w:right w:val="nil"/>
                <w:between w:val="nil"/>
              </w:pBdr>
              <w:spacing w:line="270" w:lineRule="auto"/>
              <w:ind w:left="105" w:right="-10"/>
              <w:rPr>
                <w:color w:val="000000"/>
                <w:sz w:val="24"/>
                <w:szCs w:val="24"/>
              </w:rPr>
            </w:pPr>
            <w:r>
              <w:rPr>
                <w:color w:val="000000"/>
                <w:sz w:val="24"/>
                <w:szCs w:val="24"/>
              </w:rPr>
              <w:t>Assessment of answer book of ICA</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05</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05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45</w:t>
            </w:r>
          </w:p>
        </w:tc>
        <w:tc>
          <w:tcPr>
            <w:tcW w:w="4770" w:type="dxa"/>
          </w:tcPr>
          <w:p w:rsidR="0044266C" w:rsidRDefault="0044266C" w:rsidP="00DC6175">
            <w:pPr>
              <w:pBdr>
                <w:top w:val="nil"/>
                <w:left w:val="nil"/>
                <w:bottom w:val="nil"/>
                <w:right w:val="nil"/>
                <w:between w:val="nil"/>
              </w:pBdr>
              <w:spacing w:line="268" w:lineRule="auto"/>
              <w:ind w:left="105" w:right="-10"/>
              <w:rPr>
                <w:color w:val="000000"/>
                <w:sz w:val="24"/>
                <w:szCs w:val="24"/>
              </w:rPr>
            </w:pPr>
            <w:r>
              <w:rPr>
                <w:color w:val="000000"/>
                <w:sz w:val="24"/>
                <w:szCs w:val="24"/>
              </w:rPr>
              <w:t>Assessment of answer book of ESE theory examination up to 2 credits.*</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20</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25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46</w:t>
            </w:r>
          </w:p>
        </w:tc>
        <w:tc>
          <w:tcPr>
            <w:tcW w:w="4770" w:type="dxa"/>
          </w:tcPr>
          <w:p w:rsidR="0044266C" w:rsidRDefault="0044266C" w:rsidP="00DC6175">
            <w:pPr>
              <w:pBdr>
                <w:top w:val="nil"/>
                <w:left w:val="nil"/>
                <w:bottom w:val="nil"/>
                <w:right w:val="nil"/>
                <w:between w:val="nil"/>
              </w:pBdr>
              <w:spacing w:line="268" w:lineRule="auto"/>
              <w:ind w:left="105" w:right="-10"/>
              <w:rPr>
                <w:color w:val="000000"/>
                <w:sz w:val="24"/>
                <w:szCs w:val="24"/>
              </w:rPr>
            </w:pPr>
            <w:r>
              <w:rPr>
                <w:color w:val="000000"/>
                <w:sz w:val="24"/>
                <w:szCs w:val="24"/>
              </w:rPr>
              <w:t>Assessment of answer book of ESE theory examination more than 2 credits.*</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30</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47</w:t>
            </w:r>
          </w:p>
        </w:tc>
        <w:tc>
          <w:tcPr>
            <w:tcW w:w="4770" w:type="dxa"/>
          </w:tcPr>
          <w:p w:rsidR="0044266C" w:rsidRDefault="0044266C" w:rsidP="00DC6175">
            <w:pPr>
              <w:pBdr>
                <w:top w:val="nil"/>
                <w:left w:val="nil"/>
                <w:bottom w:val="nil"/>
                <w:right w:val="nil"/>
                <w:between w:val="nil"/>
              </w:pBdr>
              <w:spacing w:line="268" w:lineRule="auto"/>
              <w:ind w:left="105" w:right="-10"/>
              <w:rPr>
                <w:color w:val="000000"/>
                <w:sz w:val="24"/>
                <w:szCs w:val="24"/>
              </w:rPr>
            </w:pPr>
            <w:r>
              <w:rPr>
                <w:color w:val="000000"/>
                <w:sz w:val="24"/>
                <w:szCs w:val="24"/>
              </w:rPr>
              <w:t>Moderation of answer book of ESE theory examination up to 2 credits.*</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30</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35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68" w:lineRule="auto"/>
              <w:ind w:right="-10"/>
              <w:jc w:val="right"/>
              <w:rPr>
                <w:color w:val="000000"/>
                <w:sz w:val="24"/>
                <w:szCs w:val="24"/>
              </w:rPr>
            </w:pPr>
            <w:r>
              <w:rPr>
                <w:color w:val="000000"/>
                <w:sz w:val="24"/>
                <w:szCs w:val="24"/>
              </w:rPr>
              <w:t>48</w:t>
            </w:r>
          </w:p>
        </w:tc>
        <w:tc>
          <w:tcPr>
            <w:tcW w:w="4770" w:type="dxa"/>
          </w:tcPr>
          <w:p w:rsidR="0044266C" w:rsidRDefault="0044266C" w:rsidP="00DC6175">
            <w:pPr>
              <w:pBdr>
                <w:top w:val="nil"/>
                <w:left w:val="nil"/>
                <w:bottom w:val="nil"/>
                <w:right w:val="nil"/>
                <w:between w:val="nil"/>
              </w:pBdr>
              <w:spacing w:line="268" w:lineRule="auto"/>
              <w:ind w:left="105" w:right="-10"/>
              <w:rPr>
                <w:color w:val="000000"/>
                <w:sz w:val="24"/>
                <w:szCs w:val="24"/>
              </w:rPr>
            </w:pPr>
            <w:r>
              <w:rPr>
                <w:color w:val="000000"/>
                <w:sz w:val="24"/>
                <w:szCs w:val="24"/>
              </w:rPr>
              <w:t>Moderation of answer book of ESE theory examination more than 2 credits.*</w:t>
            </w:r>
          </w:p>
        </w:tc>
        <w:tc>
          <w:tcPr>
            <w:tcW w:w="2545" w:type="dxa"/>
            <w:gridSpan w:val="4"/>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45</w:t>
            </w:r>
          </w:p>
        </w:tc>
        <w:tc>
          <w:tcPr>
            <w:tcW w:w="1735" w:type="dxa"/>
            <w:gridSpan w:val="2"/>
          </w:tcPr>
          <w:p w:rsidR="0044266C" w:rsidRDefault="0044266C" w:rsidP="000C2441">
            <w:pPr>
              <w:pBdr>
                <w:top w:val="nil"/>
                <w:left w:val="nil"/>
                <w:bottom w:val="nil"/>
                <w:right w:val="nil"/>
                <w:between w:val="nil"/>
              </w:pBdr>
              <w:spacing w:line="268" w:lineRule="auto"/>
              <w:ind w:right="-10"/>
              <w:jc w:val="center"/>
              <w:rPr>
                <w:color w:val="000000"/>
                <w:sz w:val="24"/>
                <w:szCs w:val="24"/>
              </w:rPr>
            </w:pPr>
            <w:r>
              <w:rPr>
                <w:color w:val="000000"/>
                <w:sz w:val="24"/>
                <w:szCs w:val="24"/>
              </w:rPr>
              <w:t>50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color w:val="000000"/>
                <w:sz w:val="24"/>
                <w:szCs w:val="24"/>
              </w:rPr>
            </w:pPr>
            <w:r>
              <w:rPr>
                <w:color w:val="000000"/>
                <w:sz w:val="24"/>
                <w:szCs w:val="24"/>
              </w:rPr>
              <w:t>49</w:t>
            </w:r>
          </w:p>
        </w:tc>
        <w:tc>
          <w:tcPr>
            <w:tcW w:w="4770" w:type="dxa"/>
          </w:tcPr>
          <w:p w:rsidR="0044266C" w:rsidRDefault="0044266C" w:rsidP="00DC6175">
            <w:pPr>
              <w:pBdr>
                <w:top w:val="nil"/>
                <w:left w:val="nil"/>
                <w:bottom w:val="nil"/>
                <w:right w:val="nil"/>
                <w:between w:val="nil"/>
              </w:pBdr>
              <w:tabs>
                <w:tab w:val="left" w:pos="1530"/>
                <w:tab w:val="left" w:pos="1995"/>
                <w:tab w:val="left" w:pos="2941"/>
                <w:tab w:val="left" w:pos="3687"/>
                <w:tab w:val="left" w:pos="4152"/>
                <w:tab w:val="left" w:pos="4845"/>
              </w:tabs>
              <w:spacing w:line="258" w:lineRule="auto"/>
              <w:ind w:left="105" w:right="-10"/>
              <w:rPr>
                <w:color w:val="000000"/>
                <w:sz w:val="24"/>
                <w:szCs w:val="24"/>
              </w:rPr>
            </w:pPr>
            <w:r>
              <w:rPr>
                <w:color w:val="000000"/>
                <w:sz w:val="24"/>
                <w:szCs w:val="24"/>
              </w:rPr>
              <w:t>Revaluation</w:t>
            </w:r>
            <w:r>
              <w:rPr>
                <w:color w:val="000000"/>
                <w:sz w:val="24"/>
                <w:szCs w:val="24"/>
              </w:rPr>
              <w:tab/>
              <w:t>of</w:t>
            </w:r>
            <w:r>
              <w:rPr>
                <w:color w:val="000000"/>
                <w:sz w:val="24"/>
                <w:szCs w:val="24"/>
              </w:rPr>
              <w:tab/>
              <w:t>answer</w:t>
            </w:r>
            <w:r>
              <w:rPr>
                <w:color w:val="000000"/>
                <w:sz w:val="24"/>
                <w:szCs w:val="24"/>
              </w:rPr>
              <w:tab/>
              <w:t>book</w:t>
            </w:r>
            <w:r>
              <w:rPr>
                <w:color w:val="000000"/>
                <w:sz w:val="24"/>
                <w:szCs w:val="24"/>
              </w:rPr>
              <w:tab/>
              <w:t>of</w:t>
            </w:r>
            <w:r>
              <w:rPr>
                <w:color w:val="000000"/>
                <w:sz w:val="24"/>
                <w:szCs w:val="24"/>
              </w:rPr>
              <w:tab/>
              <w:t>ESE</w:t>
            </w:r>
            <w:r>
              <w:rPr>
                <w:color w:val="000000"/>
                <w:sz w:val="24"/>
                <w:szCs w:val="24"/>
              </w:rPr>
              <w:tab/>
              <w:t xml:space="preserve">theory </w:t>
            </w:r>
            <w:r>
              <w:rPr>
                <w:sz w:val="24"/>
                <w:szCs w:val="24"/>
              </w:rPr>
              <w:t>examination up to 2 credits.*</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color w:val="000000"/>
                <w:sz w:val="24"/>
                <w:szCs w:val="24"/>
              </w:rPr>
            </w:pPr>
            <w:r>
              <w:rPr>
                <w:color w:val="000000"/>
                <w:sz w:val="24"/>
                <w:szCs w:val="24"/>
              </w:rPr>
              <w:t>40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color w:val="000000"/>
                <w:sz w:val="24"/>
                <w:szCs w:val="24"/>
              </w:rPr>
            </w:pPr>
            <w:r>
              <w:rPr>
                <w:color w:val="000000"/>
                <w:sz w:val="24"/>
                <w:szCs w:val="24"/>
              </w:rPr>
              <w:t>50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color w:val="000000"/>
                <w:sz w:val="24"/>
                <w:szCs w:val="24"/>
              </w:rPr>
            </w:pPr>
            <w:r>
              <w:rPr>
                <w:sz w:val="24"/>
                <w:szCs w:val="24"/>
              </w:rPr>
              <w:t>50</w:t>
            </w:r>
          </w:p>
        </w:tc>
        <w:tc>
          <w:tcPr>
            <w:tcW w:w="4770" w:type="dxa"/>
          </w:tcPr>
          <w:p w:rsidR="0044266C" w:rsidRDefault="0044266C" w:rsidP="00DC6175">
            <w:pPr>
              <w:tabs>
                <w:tab w:val="left" w:pos="1530"/>
                <w:tab w:val="left" w:pos="1995"/>
                <w:tab w:val="left" w:pos="2941"/>
                <w:tab w:val="left" w:pos="3687"/>
                <w:tab w:val="left" w:pos="4152"/>
                <w:tab w:val="left" w:pos="4845"/>
              </w:tabs>
              <w:spacing w:line="268" w:lineRule="auto"/>
              <w:ind w:left="105" w:right="-10"/>
              <w:rPr>
                <w:sz w:val="24"/>
                <w:szCs w:val="24"/>
              </w:rPr>
            </w:pPr>
            <w:r>
              <w:rPr>
                <w:sz w:val="24"/>
                <w:szCs w:val="24"/>
              </w:rPr>
              <w:t>Revaluation</w:t>
            </w:r>
            <w:r>
              <w:rPr>
                <w:sz w:val="24"/>
                <w:szCs w:val="24"/>
              </w:rPr>
              <w:tab/>
              <w:t>of</w:t>
            </w:r>
            <w:r>
              <w:rPr>
                <w:sz w:val="24"/>
                <w:szCs w:val="24"/>
              </w:rPr>
              <w:tab/>
              <w:t>answer</w:t>
            </w:r>
            <w:r>
              <w:rPr>
                <w:sz w:val="24"/>
                <w:szCs w:val="24"/>
              </w:rPr>
              <w:tab/>
              <w:t>book</w:t>
            </w:r>
            <w:r>
              <w:rPr>
                <w:sz w:val="24"/>
                <w:szCs w:val="24"/>
              </w:rPr>
              <w:tab/>
              <w:t>of</w:t>
            </w:r>
            <w:r>
              <w:rPr>
                <w:sz w:val="24"/>
                <w:szCs w:val="24"/>
              </w:rPr>
              <w:tab/>
              <w:t>ESE</w:t>
            </w:r>
            <w:r>
              <w:rPr>
                <w:sz w:val="24"/>
                <w:szCs w:val="24"/>
              </w:rPr>
              <w:tab/>
              <w:t>theory</w:t>
            </w:r>
          </w:p>
          <w:p w:rsidR="0044266C" w:rsidRDefault="0044266C" w:rsidP="00DC6175">
            <w:pPr>
              <w:spacing w:line="264" w:lineRule="auto"/>
              <w:ind w:left="105" w:right="-10"/>
              <w:rPr>
                <w:sz w:val="24"/>
                <w:szCs w:val="24"/>
              </w:rPr>
            </w:pPr>
            <w:r>
              <w:rPr>
                <w:sz w:val="24"/>
                <w:szCs w:val="24"/>
              </w:rPr>
              <w:t>more than 2 credits.*</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color w:val="000000"/>
                <w:sz w:val="24"/>
                <w:szCs w:val="24"/>
              </w:rPr>
            </w:pPr>
            <w:r>
              <w:rPr>
                <w:sz w:val="24"/>
                <w:szCs w:val="24"/>
              </w:rPr>
              <w:t>60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color w:val="000000"/>
                <w:sz w:val="24"/>
                <w:szCs w:val="24"/>
              </w:rPr>
            </w:pPr>
            <w:r>
              <w:rPr>
                <w:sz w:val="24"/>
                <w:szCs w:val="24"/>
              </w:rPr>
              <w:t>70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51</w:t>
            </w:r>
          </w:p>
        </w:tc>
        <w:tc>
          <w:tcPr>
            <w:tcW w:w="4770" w:type="dxa"/>
          </w:tcPr>
          <w:p w:rsidR="0044266C" w:rsidRDefault="0044266C" w:rsidP="00DC6175">
            <w:pPr>
              <w:spacing w:line="268" w:lineRule="auto"/>
              <w:ind w:left="105" w:right="-10"/>
              <w:rPr>
                <w:sz w:val="24"/>
                <w:szCs w:val="24"/>
              </w:rPr>
            </w:pPr>
            <w:r>
              <w:rPr>
                <w:sz w:val="24"/>
                <w:szCs w:val="24"/>
              </w:rPr>
              <w:t>Assessment of ESE of laboratory courses (practical)* with performance</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25</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30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52</w:t>
            </w:r>
          </w:p>
        </w:tc>
        <w:tc>
          <w:tcPr>
            <w:tcW w:w="4770" w:type="dxa"/>
          </w:tcPr>
          <w:p w:rsidR="0044266C" w:rsidRDefault="0044266C" w:rsidP="00DC6175">
            <w:pPr>
              <w:spacing w:line="268" w:lineRule="auto"/>
              <w:ind w:left="105" w:right="-10"/>
              <w:rPr>
                <w:sz w:val="24"/>
                <w:szCs w:val="24"/>
              </w:rPr>
            </w:pPr>
            <w:r>
              <w:rPr>
                <w:sz w:val="24"/>
                <w:szCs w:val="24"/>
              </w:rPr>
              <w:t>Assessment  of  ESE  of  laboratory courses  (oral)* without performance</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20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25</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53</w:t>
            </w:r>
          </w:p>
        </w:tc>
        <w:tc>
          <w:tcPr>
            <w:tcW w:w="4770" w:type="dxa"/>
          </w:tcPr>
          <w:p w:rsidR="0044266C" w:rsidRDefault="0044266C" w:rsidP="00DC6175">
            <w:pPr>
              <w:spacing w:line="256" w:lineRule="auto"/>
              <w:ind w:left="105" w:right="-10"/>
              <w:rPr>
                <w:sz w:val="24"/>
                <w:szCs w:val="24"/>
              </w:rPr>
            </w:pPr>
            <w:r>
              <w:rPr>
                <w:sz w:val="24"/>
                <w:szCs w:val="24"/>
              </w:rPr>
              <w:t>Assessment of ESE of seminar.*</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40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80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54</w:t>
            </w:r>
          </w:p>
        </w:tc>
        <w:tc>
          <w:tcPr>
            <w:tcW w:w="4770" w:type="dxa"/>
          </w:tcPr>
          <w:p w:rsidR="0044266C" w:rsidRDefault="0044266C" w:rsidP="00DC6175">
            <w:pPr>
              <w:spacing w:line="256" w:lineRule="auto"/>
              <w:ind w:left="105" w:right="-10"/>
              <w:rPr>
                <w:sz w:val="24"/>
                <w:szCs w:val="24"/>
              </w:rPr>
            </w:pPr>
            <w:r>
              <w:rPr>
                <w:sz w:val="24"/>
                <w:szCs w:val="24"/>
              </w:rPr>
              <w:t>Assessment of ESE of project - I/dissertation - I.*</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20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300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55</w:t>
            </w:r>
          </w:p>
        </w:tc>
        <w:tc>
          <w:tcPr>
            <w:tcW w:w="4770" w:type="dxa"/>
          </w:tcPr>
          <w:p w:rsidR="0044266C" w:rsidRDefault="0044266C" w:rsidP="00DC6175">
            <w:pPr>
              <w:spacing w:line="258" w:lineRule="auto"/>
              <w:ind w:left="105" w:right="-10"/>
              <w:rPr>
                <w:sz w:val="24"/>
                <w:szCs w:val="24"/>
              </w:rPr>
            </w:pPr>
            <w:r>
              <w:rPr>
                <w:sz w:val="24"/>
                <w:szCs w:val="24"/>
              </w:rPr>
              <w:t>Assessment of ESE of project - II/dissertation- II.*</w:t>
            </w:r>
          </w:p>
        </w:tc>
        <w:tc>
          <w:tcPr>
            <w:tcW w:w="2545" w:type="dxa"/>
            <w:gridSpan w:val="4"/>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40</w:t>
            </w:r>
          </w:p>
        </w:tc>
        <w:tc>
          <w:tcPr>
            <w:tcW w:w="1735" w:type="dxa"/>
            <w:gridSpan w:val="2"/>
          </w:tcPr>
          <w:p w:rsidR="0044266C" w:rsidRDefault="0044266C" w:rsidP="000C2441">
            <w:pPr>
              <w:pBdr>
                <w:top w:val="nil"/>
                <w:left w:val="nil"/>
                <w:bottom w:val="nil"/>
                <w:right w:val="nil"/>
                <w:between w:val="nil"/>
              </w:pBdr>
              <w:spacing w:line="258" w:lineRule="auto"/>
              <w:ind w:right="-10"/>
              <w:jc w:val="center"/>
              <w:rPr>
                <w:sz w:val="24"/>
                <w:szCs w:val="24"/>
              </w:rPr>
            </w:pPr>
            <w:r>
              <w:rPr>
                <w:sz w:val="24"/>
                <w:szCs w:val="24"/>
              </w:rPr>
              <w:t>600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56</w:t>
            </w:r>
          </w:p>
        </w:tc>
        <w:tc>
          <w:tcPr>
            <w:tcW w:w="4770" w:type="dxa"/>
          </w:tcPr>
          <w:p w:rsidR="0044266C" w:rsidRDefault="0044266C" w:rsidP="00DC6175">
            <w:pPr>
              <w:spacing w:line="256" w:lineRule="auto"/>
              <w:ind w:left="165" w:right="-10"/>
              <w:rPr>
                <w:sz w:val="24"/>
                <w:szCs w:val="24"/>
              </w:rPr>
            </w:pPr>
            <w:r>
              <w:rPr>
                <w:sz w:val="24"/>
                <w:szCs w:val="24"/>
              </w:rPr>
              <w:t>Evaluation of Ph D thesis</w:t>
            </w:r>
          </w:p>
        </w:tc>
        <w:tc>
          <w:tcPr>
            <w:tcW w:w="2545" w:type="dxa"/>
            <w:gridSpan w:val="4"/>
          </w:tcPr>
          <w:p w:rsidR="0044266C" w:rsidRDefault="006E6D48" w:rsidP="006E6D48">
            <w:pPr>
              <w:pBdr>
                <w:top w:val="nil"/>
                <w:left w:val="nil"/>
                <w:bottom w:val="nil"/>
                <w:right w:val="nil"/>
                <w:between w:val="nil"/>
              </w:pBdr>
              <w:spacing w:line="258" w:lineRule="auto"/>
              <w:ind w:right="-10"/>
              <w:jc w:val="center"/>
              <w:rPr>
                <w:sz w:val="24"/>
                <w:szCs w:val="24"/>
              </w:rPr>
            </w:pPr>
            <w:r>
              <w:rPr>
                <w:sz w:val="24"/>
                <w:szCs w:val="24"/>
              </w:rPr>
              <w:t>NA</w:t>
            </w:r>
          </w:p>
        </w:tc>
        <w:tc>
          <w:tcPr>
            <w:tcW w:w="1735" w:type="dxa"/>
            <w:gridSpan w:val="2"/>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2000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57</w:t>
            </w:r>
          </w:p>
        </w:tc>
        <w:tc>
          <w:tcPr>
            <w:tcW w:w="4770" w:type="dxa"/>
          </w:tcPr>
          <w:p w:rsidR="0044266C" w:rsidRDefault="0044266C" w:rsidP="00DC6175">
            <w:pPr>
              <w:spacing w:line="256" w:lineRule="auto"/>
              <w:ind w:left="105" w:right="-10"/>
              <w:rPr>
                <w:sz w:val="24"/>
                <w:szCs w:val="24"/>
              </w:rPr>
            </w:pPr>
            <w:r>
              <w:rPr>
                <w:sz w:val="24"/>
                <w:szCs w:val="24"/>
              </w:rPr>
              <w:t>Viva Voce of Ph D</w:t>
            </w:r>
          </w:p>
        </w:tc>
        <w:tc>
          <w:tcPr>
            <w:tcW w:w="2545" w:type="dxa"/>
            <w:gridSpan w:val="4"/>
          </w:tcPr>
          <w:p w:rsidR="0044266C" w:rsidRDefault="006E6D48" w:rsidP="006E6D48">
            <w:pPr>
              <w:pBdr>
                <w:top w:val="nil"/>
                <w:left w:val="nil"/>
                <w:bottom w:val="nil"/>
                <w:right w:val="nil"/>
                <w:between w:val="nil"/>
              </w:pBdr>
              <w:spacing w:line="258" w:lineRule="auto"/>
              <w:ind w:right="-10"/>
              <w:jc w:val="center"/>
              <w:rPr>
                <w:sz w:val="24"/>
                <w:szCs w:val="24"/>
              </w:rPr>
            </w:pPr>
            <w:r>
              <w:rPr>
                <w:sz w:val="24"/>
                <w:szCs w:val="24"/>
              </w:rPr>
              <w:t>NA</w:t>
            </w:r>
          </w:p>
        </w:tc>
        <w:tc>
          <w:tcPr>
            <w:tcW w:w="1735" w:type="dxa"/>
            <w:gridSpan w:val="2"/>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1500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58</w:t>
            </w:r>
          </w:p>
        </w:tc>
        <w:tc>
          <w:tcPr>
            <w:tcW w:w="4770" w:type="dxa"/>
          </w:tcPr>
          <w:p w:rsidR="0044266C" w:rsidRDefault="0044266C" w:rsidP="00DC6175">
            <w:pPr>
              <w:tabs>
                <w:tab w:val="left" w:pos="1398"/>
                <w:tab w:val="left" w:pos="1852"/>
                <w:tab w:val="left" w:pos="2921"/>
                <w:tab w:val="left" w:pos="3708"/>
                <w:tab w:val="left" w:pos="4164"/>
                <w:tab w:val="left" w:pos="4845"/>
              </w:tabs>
              <w:spacing w:line="268" w:lineRule="auto"/>
              <w:ind w:left="105" w:right="-10"/>
              <w:rPr>
                <w:sz w:val="24"/>
                <w:szCs w:val="24"/>
              </w:rPr>
            </w:pPr>
            <w:r>
              <w:rPr>
                <w:sz w:val="24"/>
                <w:szCs w:val="24"/>
              </w:rPr>
              <w:t>Evaluation</w:t>
            </w:r>
            <w:r>
              <w:rPr>
                <w:sz w:val="24"/>
                <w:szCs w:val="24"/>
              </w:rPr>
              <w:tab/>
              <w:t>of</w:t>
            </w:r>
            <w:r>
              <w:rPr>
                <w:sz w:val="24"/>
                <w:szCs w:val="24"/>
              </w:rPr>
              <w:tab/>
              <w:t>question</w:t>
            </w:r>
            <w:r>
              <w:rPr>
                <w:sz w:val="24"/>
                <w:szCs w:val="24"/>
              </w:rPr>
              <w:tab/>
              <w:t>paper</w:t>
            </w:r>
            <w:r>
              <w:rPr>
                <w:sz w:val="24"/>
                <w:szCs w:val="24"/>
              </w:rPr>
              <w:tab/>
              <w:t>of</w:t>
            </w:r>
            <w:r>
              <w:rPr>
                <w:sz w:val="24"/>
                <w:szCs w:val="24"/>
              </w:rPr>
              <w:tab/>
              <w:t>ESE</w:t>
            </w:r>
            <w:r>
              <w:rPr>
                <w:sz w:val="24"/>
                <w:szCs w:val="24"/>
              </w:rPr>
              <w:tab/>
              <w:t>theory</w:t>
            </w:r>
          </w:p>
          <w:p w:rsidR="0044266C" w:rsidRDefault="0044266C" w:rsidP="00DC6175">
            <w:pPr>
              <w:spacing w:line="264" w:lineRule="auto"/>
              <w:ind w:left="105" w:right="-10"/>
              <w:rPr>
                <w:sz w:val="24"/>
                <w:szCs w:val="24"/>
              </w:rPr>
            </w:pPr>
            <w:r>
              <w:rPr>
                <w:sz w:val="24"/>
                <w:szCs w:val="24"/>
              </w:rPr>
              <w:t>examination.</w:t>
            </w:r>
          </w:p>
        </w:tc>
        <w:tc>
          <w:tcPr>
            <w:tcW w:w="2545" w:type="dxa"/>
            <w:gridSpan w:val="4"/>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350</w:t>
            </w:r>
          </w:p>
        </w:tc>
        <w:tc>
          <w:tcPr>
            <w:tcW w:w="1735" w:type="dxa"/>
            <w:gridSpan w:val="2"/>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500</w:t>
            </w:r>
          </w:p>
        </w:tc>
      </w:tr>
      <w:tr w:rsidR="0044266C" w:rsidTr="0044266C">
        <w:trPr>
          <w:cantSplit/>
          <w:trHeight w:val="319"/>
          <w:tblHeader/>
        </w:trPr>
        <w:tc>
          <w:tcPr>
            <w:tcW w:w="590" w:type="dxa"/>
            <w:gridSpan w:val="2"/>
          </w:tcPr>
          <w:p w:rsidR="0044266C" w:rsidRDefault="0044266C" w:rsidP="00DC6175">
            <w:pPr>
              <w:pBdr>
                <w:top w:val="nil"/>
                <w:left w:val="nil"/>
                <w:bottom w:val="nil"/>
                <w:right w:val="nil"/>
                <w:between w:val="nil"/>
              </w:pBdr>
              <w:spacing w:line="258" w:lineRule="auto"/>
              <w:ind w:right="-10"/>
              <w:jc w:val="right"/>
              <w:rPr>
                <w:sz w:val="24"/>
                <w:szCs w:val="24"/>
              </w:rPr>
            </w:pPr>
            <w:r>
              <w:rPr>
                <w:sz w:val="24"/>
                <w:szCs w:val="24"/>
              </w:rPr>
              <w:t>59</w:t>
            </w:r>
          </w:p>
        </w:tc>
        <w:tc>
          <w:tcPr>
            <w:tcW w:w="4770" w:type="dxa"/>
          </w:tcPr>
          <w:p w:rsidR="0044266C" w:rsidRDefault="0044266C" w:rsidP="00DC6175">
            <w:pPr>
              <w:spacing w:line="268" w:lineRule="auto"/>
              <w:ind w:left="105" w:right="-10"/>
              <w:rPr>
                <w:sz w:val="24"/>
                <w:szCs w:val="24"/>
              </w:rPr>
            </w:pPr>
            <w:r>
              <w:rPr>
                <w:sz w:val="24"/>
                <w:szCs w:val="24"/>
              </w:rPr>
              <w:t>Visiting faculty appointed for the invigilation of MSE.</w:t>
            </w:r>
          </w:p>
        </w:tc>
        <w:tc>
          <w:tcPr>
            <w:tcW w:w="2545" w:type="dxa"/>
            <w:gridSpan w:val="4"/>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100 per invigilation</w:t>
            </w:r>
          </w:p>
        </w:tc>
        <w:tc>
          <w:tcPr>
            <w:tcW w:w="1735" w:type="dxa"/>
            <w:gridSpan w:val="2"/>
          </w:tcPr>
          <w:p w:rsidR="0044266C" w:rsidRDefault="0044266C" w:rsidP="006E6D48">
            <w:pPr>
              <w:pBdr>
                <w:top w:val="nil"/>
                <w:left w:val="nil"/>
                <w:bottom w:val="nil"/>
                <w:right w:val="nil"/>
                <w:between w:val="nil"/>
              </w:pBdr>
              <w:spacing w:line="258" w:lineRule="auto"/>
              <w:ind w:right="-10"/>
              <w:jc w:val="center"/>
              <w:rPr>
                <w:sz w:val="24"/>
                <w:szCs w:val="24"/>
              </w:rPr>
            </w:pPr>
            <w:r>
              <w:rPr>
                <w:sz w:val="24"/>
                <w:szCs w:val="24"/>
              </w:rPr>
              <w:t>100 per invigilation</w:t>
            </w:r>
          </w:p>
        </w:tc>
      </w:tr>
    </w:tbl>
    <w:p w:rsidR="001152DF" w:rsidRDefault="001152DF" w:rsidP="00DC6175">
      <w:pPr>
        <w:ind w:right="-10"/>
        <w:rPr>
          <w:sz w:val="24"/>
          <w:szCs w:val="24"/>
        </w:rPr>
        <w:sectPr w:rsidR="001152DF">
          <w:type w:val="continuous"/>
          <w:pgSz w:w="12240" w:h="15840"/>
          <w:pgMar w:top="1120" w:right="1040" w:bottom="1680" w:left="1040" w:header="0" w:footer="1470" w:gutter="0"/>
          <w:cols w:space="720"/>
        </w:sectPr>
      </w:pPr>
    </w:p>
    <w:p w:rsidR="001152DF" w:rsidRDefault="001152DF" w:rsidP="00DC6175">
      <w:pPr>
        <w:pBdr>
          <w:top w:val="nil"/>
          <w:left w:val="nil"/>
          <w:bottom w:val="nil"/>
          <w:right w:val="nil"/>
          <w:between w:val="nil"/>
        </w:pBdr>
        <w:spacing w:line="276" w:lineRule="auto"/>
        <w:ind w:right="-10"/>
        <w:rPr>
          <w:sz w:val="24"/>
          <w:szCs w:val="24"/>
        </w:rPr>
      </w:pPr>
    </w:p>
    <w:p w:rsidR="001152DF" w:rsidRDefault="005F4058" w:rsidP="00DC6175">
      <w:pPr>
        <w:pBdr>
          <w:top w:val="nil"/>
          <w:left w:val="nil"/>
          <w:bottom w:val="nil"/>
          <w:right w:val="nil"/>
          <w:between w:val="nil"/>
        </w:pBdr>
        <w:spacing w:before="90"/>
        <w:ind w:left="400" w:right="-10"/>
        <w:rPr>
          <w:color w:val="000000"/>
          <w:sz w:val="24"/>
          <w:szCs w:val="24"/>
        </w:rPr>
      </w:pPr>
      <w:r>
        <w:rPr>
          <w:b/>
          <w:color w:val="000000"/>
          <w:sz w:val="24"/>
          <w:szCs w:val="24"/>
        </w:rPr>
        <w:t>*</w:t>
      </w:r>
      <w:r>
        <w:rPr>
          <w:color w:val="000000"/>
          <w:sz w:val="24"/>
          <w:szCs w:val="24"/>
        </w:rPr>
        <w:t>Minimum remuneration shall be Rs 200.00</w:t>
      </w:r>
    </w:p>
    <w:p w:rsidR="001152DF" w:rsidRDefault="005F4058" w:rsidP="00DC6175">
      <w:pPr>
        <w:pBdr>
          <w:top w:val="nil"/>
          <w:left w:val="nil"/>
          <w:bottom w:val="nil"/>
          <w:right w:val="nil"/>
          <w:between w:val="nil"/>
        </w:pBdr>
        <w:ind w:left="400" w:right="-10"/>
        <w:rPr>
          <w:color w:val="000000"/>
          <w:sz w:val="24"/>
          <w:szCs w:val="24"/>
        </w:rPr>
      </w:pPr>
      <w:r>
        <w:rPr>
          <w:b/>
          <w:color w:val="000000"/>
          <w:sz w:val="24"/>
          <w:szCs w:val="24"/>
        </w:rPr>
        <w:t>**</w:t>
      </w:r>
      <w:r>
        <w:rPr>
          <w:color w:val="000000"/>
          <w:sz w:val="24"/>
          <w:szCs w:val="24"/>
        </w:rPr>
        <w:t xml:space="preserve">Only external examiners can submit question </w:t>
      </w:r>
      <w:r>
        <w:rPr>
          <w:sz w:val="24"/>
          <w:szCs w:val="24"/>
        </w:rPr>
        <w:t>papers</w:t>
      </w:r>
      <w:r>
        <w:rPr>
          <w:color w:val="000000"/>
          <w:sz w:val="24"/>
          <w:szCs w:val="24"/>
        </w:rPr>
        <w:t xml:space="preserve"> in manuscript.</w:t>
      </w:r>
    </w:p>
    <w:p w:rsidR="001152DF" w:rsidRDefault="005F4058" w:rsidP="00DC6175">
      <w:pPr>
        <w:pStyle w:val="Heading2"/>
        <w:spacing w:before="5"/>
        <w:ind w:left="966" w:right="-10" w:hanging="709"/>
      </w:pPr>
      <w:r>
        <w:t>Note: Chairman EC is empowered to decide the remuneration for any other work related to examination which is not covered in above table.</w:t>
      </w:r>
    </w:p>
    <w:p w:rsidR="001152DF" w:rsidRDefault="001152DF" w:rsidP="00DC6175">
      <w:pPr>
        <w:pBdr>
          <w:top w:val="nil"/>
          <w:left w:val="nil"/>
          <w:bottom w:val="nil"/>
          <w:right w:val="nil"/>
          <w:between w:val="nil"/>
        </w:pBdr>
        <w:spacing w:before="6"/>
        <w:ind w:right="-10"/>
        <w:rPr>
          <w:b/>
          <w:color w:val="000000"/>
          <w:sz w:val="23"/>
          <w:szCs w:val="23"/>
        </w:rPr>
      </w:pPr>
    </w:p>
    <w:p w:rsidR="001152DF" w:rsidRDefault="005F4058" w:rsidP="00DC6175">
      <w:pPr>
        <w:numPr>
          <w:ilvl w:val="1"/>
          <w:numId w:val="13"/>
        </w:numPr>
        <w:pBdr>
          <w:top w:val="nil"/>
          <w:left w:val="nil"/>
          <w:bottom w:val="nil"/>
          <w:right w:val="nil"/>
          <w:between w:val="nil"/>
        </w:pBdr>
        <w:tabs>
          <w:tab w:val="left" w:pos="881"/>
        </w:tabs>
        <w:spacing w:before="1"/>
        <w:ind w:left="880" w:right="-10" w:hanging="481"/>
        <w:rPr>
          <w:color w:val="000000"/>
          <w:sz w:val="24"/>
          <w:szCs w:val="24"/>
        </w:rPr>
      </w:pPr>
      <w:r>
        <w:rPr>
          <w:b/>
          <w:color w:val="000000"/>
          <w:sz w:val="24"/>
          <w:szCs w:val="24"/>
        </w:rPr>
        <w:t xml:space="preserve">TA/DA: </w:t>
      </w:r>
      <w:r>
        <w:rPr>
          <w:color w:val="000000"/>
          <w:sz w:val="24"/>
          <w:szCs w:val="24"/>
        </w:rPr>
        <w:t>It shall be paid as per following guidelines,</w:t>
      </w:r>
    </w:p>
    <w:p w:rsidR="001152DF" w:rsidRDefault="005F4058" w:rsidP="00DC6175">
      <w:pPr>
        <w:numPr>
          <w:ilvl w:val="0"/>
          <w:numId w:val="18"/>
        </w:numPr>
        <w:pBdr>
          <w:top w:val="nil"/>
          <w:left w:val="nil"/>
          <w:bottom w:val="nil"/>
          <w:right w:val="nil"/>
          <w:between w:val="nil"/>
        </w:pBdr>
        <w:tabs>
          <w:tab w:val="left" w:pos="1120"/>
          <w:tab w:val="left" w:pos="1121"/>
        </w:tabs>
        <w:spacing w:before="2" w:line="293" w:lineRule="auto"/>
        <w:ind w:right="-10"/>
        <w:rPr>
          <w:color w:val="000000"/>
          <w:sz w:val="24"/>
          <w:szCs w:val="24"/>
        </w:rPr>
      </w:pPr>
      <w:r>
        <w:rPr>
          <w:color w:val="000000"/>
          <w:sz w:val="24"/>
          <w:szCs w:val="24"/>
        </w:rPr>
        <w:t>In general DA shall be paid as per State Government norms.</w:t>
      </w:r>
    </w:p>
    <w:p w:rsidR="001152DF" w:rsidRDefault="005F4058" w:rsidP="00DC6175">
      <w:pPr>
        <w:numPr>
          <w:ilvl w:val="0"/>
          <w:numId w:val="18"/>
        </w:numPr>
        <w:pBdr>
          <w:top w:val="nil"/>
          <w:left w:val="nil"/>
          <w:bottom w:val="nil"/>
          <w:right w:val="nil"/>
          <w:between w:val="nil"/>
        </w:pBdr>
        <w:tabs>
          <w:tab w:val="left" w:pos="1120"/>
          <w:tab w:val="left" w:pos="1121"/>
        </w:tabs>
        <w:spacing w:line="293" w:lineRule="auto"/>
        <w:ind w:right="-10"/>
        <w:rPr>
          <w:color w:val="000000"/>
          <w:sz w:val="24"/>
          <w:szCs w:val="24"/>
        </w:rPr>
      </w:pPr>
      <w:r>
        <w:rPr>
          <w:color w:val="000000"/>
          <w:sz w:val="24"/>
          <w:szCs w:val="24"/>
        </w:rPr>
        <w:t>Hotel/food bills are payable as per State Government norms.</w:t>
      </w:r>
    </w:p>
    <w:p w:rsidR="001152DF" w:rsidRDefault="005F4058" w:rsidP="00DC6175">
      <w:pPr>
        <w:numPr>
          <w:ilvl w:val="0"/>
          <w:numId w:val="18"/>
        </w:numPr>
        <w:pBdr>
          <w:top w:val="nil"/>
          <w:left w:val="nil"/>
          <w:bottom w:val="nil"/>
          <w:right w:val="nil"/>
          <w:between w:val="nil"/>
        </w:pBdr>
        <w:tabs>
          <w:tab w:val="left" w:pos="1120"/>
          <w:tab w:val="left" w:pos="1121"/>
        </w:tabs>
        <w:spacing w:before="1" w:line="294" w:lineRule="auto"/>
        <w:ind w:right="-10"/>
        <w:rPr>
          <w:color w:val="000000"/>
          <w:sz w:val="24"/>
          <w:szCs w:val="24"/>
        </w:rPr>
      </w:pPr>
      <w:r>
        <w:rPr>
          <w:color w:val="000000"/>
          <w:sz w:val="24"/>
          <w:szCs w:val="24"/>
        </w:rPr>
        <w:t>Travel by bus, train and air is permissible as per State Government norms.</w:t>
      </w:r>
    </w:p>
    <w:p w:rsidR="001152DF" w:rsidRDefault="005F4058" w:rsidP="00DC6175">
      <w:pPr>
        <w:numPr>
          <w:ilvl w:val="0"/>
          <w:numId w:val="18"/>
        </w:numPr>
        <w:pBdr>
          <w:top w:val="nil"/>
          <w:left w:val="nil"/>
          <w:bottom w:val="nil"/>
          <w:right w:val="nil"/>
          <w:between w:val="nil"/>
        </w:pBdr>
        <w:tabs>
          <w:tab w:val="left" w:pos="1121"/>
        </w:tabs>
        <w:spacing w:before="2" w:line="237" w:lineRule="auto"/>
        <w:ind w:right="-10"/>
        <w:jc w:val="both"/>
        <w:rPr>
          <w:color w:val="000000"/>
          <w:sz w:val="24"/>
          <w:szCs w:val="24"/>
        </w:rPr>
      </w:pPr>
      <w:r>
        <w:rPr>
          <w:color w:val="000000"/>
          <w:sz w:val="24"/>
          <w:szCs w:val="24"/>
        </w:rPr>
        <w:t>Own/rental car is permissible for the examiner appointed for PG dissertation and Ph D viva voce examination and car rates shall be as per State Government norms.</w:t>
      </w:r>
    </w:p>
    <w:p w:rsidR="001152DF" w:rsidRDefault="005F4058" w:rsidP="00DC6175">
      <w:pPr>
        <w:numPr>
          <w:ilvl w:val="0"/>
          <w:numId w:val="18"/>
        </w:numPr>
        <w:pBdr>
          <w:top w:val="nil"/>
          <w:left w:val="nil"/>
          <w:bottom w:val="nil"/>
          <w:right w:val="nil"/>
          <w:between w:val="nil"/>
        </w:pBdr>
        <w:tabs>
          <w:tab w:val="left" w:pos="1181"/>
        </w:tabs>
        <w:spacing w:before="2"/>
        <w:ind w:right="-10"/>
        <w:jc w:val="both"/>
        <w:rPr>
          <w:color w:val="000000"/>
          <w:sz w:val="24"/>
          <w:szCs w:val="24"/>
        </w:rPr>
      </w:pPr>
      <w:r>
        <w:rPr>
          <w:color w:val="000000"/>
        </w:rPr>
        <w:tab/>
      </w:r>
      <w:r>
        <w:rPr>
          <w:color w:val="000000"/>
          <w:sz w:val="24"/>
          <w:szCs w:val="24"/>
        </w:rPr>
        <w:t>Own/rental car is permissible for the examiner appointed for UG/PG examination other than PG dissertation and Ph D viva voce examination; if three or more examiners are travelling by the same car and car rates shall be as per State Government norms.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546100</wp:posOffset>
              </wp:positionV>
              <wp:extent cx="9144" cy="12700"/>
              <wp:effectExtent b="0" l="0" r="0" t="0"/>
              <wp:wrapTopAndBottom distB="0" distT="0"/>
              <wp:docPr id="2" name=""/>
              <a:graphic>
                <a:graphicData uri="http://schemas.microsoft.com/office/word/2010/wordprocessingShape">
                  <wps:wsp>
                    <wps:cNvSpPr/>
                    <wps:cNvPr id="12" name="Shape 12"/>
                    <wps:spPr>
                      <a:xfrm>
                        <a:off x="3130168" y="3775428"/>
                        <a:ext cx="5752465"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546100</wp:posOffset>
                </wp:positionV>
                <wp:extent cx="9144" cy="1270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144" cy="12700"/>
                        </a:xfrm>
                        <a:prstGeom prst="rect">
                          <a:avLst/>
                        </a:prstGeom>
                        <a:ln/>
                      </pic:spPr>
                    </pic:pic>
                  </a:graphicData>
                </a:graphic>
              </wp:anchor>
            </w:drawing>
          </w:r>
        </ve:Fallback>
      </ve:AlternateContent>
    </w:p>
    <w:sectPr w:rsidR="001152DF" w:rsidSect="001152DF">
      <w:type w:val="continuous"/>
      <w:pgSz w:w="12240" w:h="15840"/>
      <w:pgMar w:top="1120" w:right="1040" w:bottom="1792" w:left="1040" w:header="0" w:footer="1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72F" w:rsidRDefault="0025372F" w:rsidP="001152DF">
      <w:r>
        <w:separator/>
      </w:r>
    </w:p>
  </w:endnote>
  <w:endnote w:type="continuationSeparator" w:id="1">
    <w:p w:rsidR="0025372F" w:rsidRDefault="0025372F" w:rsidP="0011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27" w:rsidRDefault="00541727">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3200400</wp:posOffset>
            </wp:positionH>
            <wp:positionV relativeFrom="paragraph">
              <wp:posOffset>8966200</wp:posOffset>
            </wp:positionV>
            <wp:extent cx="263525" cy="175260"/>
            <wp:effectExtent b="0" l="0" r="0" t="0"/>
            <wp:wrapNone/>
            <wp:docPr id="3" name=""/>
            <a:graphic>
              <a:graphicData uri="http://schemas.microsoft.com/office/word/2010/wordprocessingShape">
                <wps:wsp>
                  <wps:cNvSpPr/>
                  <wps:cNvPr id="13" name="Shape 13"/>
                  <wps:spPr>
                    <a:xfrm>
                      <a:off x="5879400" y="3697133"/>
                      <a:ext cx="254000" cy="165735"/>
                    </a:xfrm>
                    <a:custGeom>
                      <a:rect b="b" l="l" r="r" t="t"/>
                      <a:pathLst>
                        <a:path extrusionOk="0" h="165735" w="254000">
                          <a:moveTo>
                            <a:pt x="0" y="0"/>
                          </a:moveTo>
                          <a:lnTo>
                            <a:pt x="0" y="165735"/>
                          </a:lnTo>
                          <a:lnTo>
                            <a:pt x="254000" y="165735"/>
                          </a:lnTo>
                          <a:lnTo>
                            <a:pt x="254000" y="0"/>
                          </a:lnTo>
                          <a:close/>
                        </a:path>
                      </a:pathLst>
                    </a:custGeom>
                    <a:solidFill>
                      <a:srgbClr val="FFFFFF"/>
                    </a:solid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8966200</wp:posOffset>
              </wp:positionV>
              <wp:extent cx="263525" cy="17526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525" cy="17526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72F" w:rsidRDefault="0025372F" w:rsidP="001152DF">
      <w:r>
        <w:separator/>
      </w:r>
    </w:p>
  </w:footnote>
  <w:footnote w:type="continuationSeparator" w:id="1">
    <w:p w:rsidR="0025372F" w:rsidRDefault="0025372F" w:rsidP="00115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360"/>
    <w:multiLevelType w:val="multilevel"/>
    <w:tmpl w:val="BE8EC7DA"/>
    <w:lvl w:ilvl="0">
      <w:start w:val="1"/>
      <w:numFmt w:val="lowerLetter"/>
      <w:lvlText w:val="%1)"/>
      <w:lvlJc w:val="left"/>
      <w:pPr>
        <w:ind w:left="1425" w:hanging="306"/>
      </w:pPr>
      <w:rPr>
        <w:rFonts w:ascii="Times New Roman" w:eastAsia="Times New Roman" w:hAnsi="Times New Roman" w:cs="Times New Roman"/>
        <w:b w:val="0"/>
        <w:i w:val="0"/>
        <w:sz w:val="24"/>
        <w:szCs w:val="24"/>
      </w:rPr>
    </w:lvl>
    <w:lvl w:ilvl="1">
      <w:numFmt w:val="bullet"/>
      <w:lvlText w:val="•"/>
      <w:lvlJc w:val="left"/>
      <w:pPr>
        <w:ind w:left="2294" w:hanging="306"/>
      </w:pPr>
    </w:lvl>
    <w:lvl w:ilvl="2">
      <w:numFmt w:val="bullet"/>
      <w:lvlText w:val="•"/>
      <w:lvlJc w:val="left"/>
      <w:pPr>
        <w:ind w:left="3168" w:hanging="306"/>
      </w:pPr>
    </w:lvl>
    <w:lvl w:ilvl="3">
      <w:numFmt w:val="bullet"/>
      <w:lvlText w:val="•"/>
      <w:lvlJc w:val="left"/>
      <w:pPr>
        <w:ind w:left="4042" w:hanging="306"/>
      </w:pPr>
    </w:lvl>
    <w:lvl w:ilvl="4">
      <w:numFmt w:val="bullet"/>
      <w:lvlText w:val="•"/>
      <w:lvlJc w:val="left"/>
      <w:pPr>
        <w:ind w:left="4916" w:hanging="306"/>
      </w:pPr>
    </w:lvl>
    <w:lvl w:ilvl="5">
      <w:numFmt w:val="bullet"/>
      <w:lvlText w:val="•"/>
      <w:lvlJc w:val="left"/>
      <w:pPr>
        <w:ind w:left="5790" w:hanging="306"/>
      </w:pPr>
    </w:lvl>
    <w:lvl w:ilvl="6">
      <w:numFmt w:val="bullet"/>
      <w:lvlText w:val="•"/>
      <w:lvlJc w:val="left"/>
      <w:pPr>
        <w:ind w:left="6664" w:hanging="306"/>
      </w:pPr>
    </w:lvl>
    <w:lvl w:ilvl="7">
      <w:numFmt w:val="bullet"/>
      <w:lvlText w:val="•"/>
      <w:lvlJc w:val="left"/>
      <w:pPr>
        <w:ind w:left="7538" w:hanging="306"/>
      </w:pPr>
    </w:lvl>
    <w:lvl w:ilvl="8">
      <w:numFmt w:val="bullet"/>
      <w:lvlText w:val="•"/>
      <w:lvlJc w:val="left"/>
      <w:pPr>
        <w:ind w:left="8412" w:hanging="306"/>
      </w:pPr>
    </w:lvl>
  </w:abstractNum>
  <w:abstractNum w:abstractNumId="1">
    <w:nsid w:val="04B368B5"/>
    <w:multiLevelType w:val="multilevel"/>
    <w:tmpl w:val="5AAABCCC"/>
    <w:lvl w:ilvl="0">
      <w:start w:val="1"/>
      <w:numFmt w:val="lowerRoman"/>
      <w:lvlText w:val="%1)"/>
      <w:lvlJc w:val="left"/>
      <w:pPr>
        <w:ind w:left="1108" w:hanging="207"/>
      </w:pPr>
      <w:rPr>
        <w:rFonts w:ascii="Times New Roman" w:eastAsia="Times New Roman" w:hAnsi="Times New Roman" w:cs="Times New Roman"/>
        <w:b w:val="0"/>
        <w:i w:val="0"/>
        <w:sz w:val="24"/>
        <w:szCs w:val="24"/>
      </w:rPr>
    </w:lvl>
    <w:lvl w:ilvl="1">
      <w:numFmt w:val="bullet"/>
      <w:lvlText w:val="•"/>
      <w:lvlJc w:val="left"/>
      <w:pPr>
        <w:ind w:left="2006" w:hanging="207"/>
      </w:pPr>
    </w:lvl>
    <w:lvl w:ilvl="2">
      <w:numFmt w:val="bullet"/>
      <w:lvlText w:val="•"/>
      <w:lvlJc w:val="left"/>
      <w:pPr>
        <w:ind w:left="2912" w:hanging="207"/>
      </w:pPr>
    </w:lvl>
    <w:lvl w:ilvl="3">
      <w:numFmt w:val="bullet"/>
      <w:lvlText w:val="•"/>
      <w:lvlJc w:val="left"/>
      <w:pPr>
        <w:ind w:left="3818" w:hanging="207"/>
      </w:pPr>
    </w:lvl>
    <w:lvl w:ilvl="4">
      <w:numFmt w:val="bullet"/>
      <w:lvlText w:val="•"/>
      <w:lvlJc w:val="left"/>
      <w:pPr>
        <w:ind w:left="4724" w:hanging="207"/>
      </w:pPr>
    </w:lvl>
    <w:lvl w:ilvl="5">
      <w:numFmt w:val="bullet"/>
      <w:lvlText w:val="•"/>
      <w:lvlJc w:val="left"/>
      <w:pPr>
        <w:ind w:left="5630" w:hanging="207"/>
      </w:pPr>
    </w:lvl>
    <w:lvl w:ilvl="6">
      <w:numFmt w:val="bullet"/>
      <w:lvlText w:val="•"/>
      <w:lvlJc w:val="left"/>
      <w:pPr>
        <w:ind w:left="6536" w:hanging="207"/>
      </w:pPr>
    </w:lvl>
    <w:lvl w:ilvl="7">
      <w:numFmt w:val="bullet"/>
      <w:lvlText w:val="•"/>
      <w:lvlJc w:val="left"/>
      <w:pPr>
        <w:ind w:left="7442" w:hanging="207"/>
      </w:pPr>
    </w:lvl>
    <w:lvl w:ilvl="8">
      <w:numFmt w:val="bullet"/>
      <w:lvlText w:val="•"/>
      <w:lvlJc w:val="left"/>
      <w:pPr>
        <w:ind w:left="8348" w:hanging="207"/>
      </w:pPr>
    </w:lvl>
  </w:abstractNum>
  <w:abstractNum w:abstractNumId="2">
    <w:nsid w:val="06FE7D11"/>
    <w:multiLevelType w:val="multilevel"/>
    <w:tmpl w:val="78F00994"/>
    <w:lvl w:ilvl="0">
      <w:numFmt w:val="bullet"/>
      <w:lvlText w:val="●"/>
      <w:lvlJc w:val="left"/>
      <w:pPr>
        <w:ind w:left="760" w:hanging="360"/>
      </w:pPr>
      <w:rPr>
        <w:rFonts w:ascii="Noto Sans Symbols" w:eastAsia="Noto Sans Symbols" w:hAnsi="Noto Sans Symbols" w:cs="Noto Sans Symbols"/>
        <w:b w:val="0"/>
        <w:i w:val="0"/>
        <w:sz w:val="24"/>
        <w:szCs w:val="24"/>
      </w:rPr>
    </w:lvl>
    <w:lvl w:ilvl="1">
      <w:numFmt w:val="bullet"/>
      <w:lvlText w:val="•"/>
      <w:lvlJc w:val="left"/>
      <w:pPr>
        <w:ind w:left="1700" w:hanging="360"/>
      </w:pPr>
    </w:lvl>
    <w:lvl w:ilvl="2">
      <w:numFmt w:val="bullet"/>
      <w:lvlText w:val="•"/>
      <w:lvlJc w:val="left"/>
      <w:pPr>
        <w:ind w:left="2640" w:hanging="360"/>
      </w:pPr>
    </w:lvl>
    <w:lvl w:ilvl="3">
      <w:numFmt w:val="bullet"/>
      <w:lvlText w:val="•"/>
      <w:lvlJc w:val="left"/>
      <w:pPr>
        <w:ind w:left="3580" w:hanging="360"/>
      </w:pPr>
    </w:lvl>
    <w:lvl w:ilvl="4">
      <w:numFmt w:val="bullet"/>
      <w:lvlText w:val="•"/>
      <w:lvlJc w:val="left"/>
      <w:pPr>
        <w:ind w:left="4520" w:hanging="360"/>
      </w:pPr>
    </w:lvl>
    <w:lvl w:ilvl="5">
      <w:numFmt w:val="bullet"/>
      <w:lvlText w:val="•"/>
      <w:lvlJc w:val="left"/>
      <w:pPr>
        <w:ind w:left="5460" w:hanging="360"/>
      </w:pPr>
    </w:lvl>
    <w:lvl w:ilvl="6">
      <w:numFmt w:val="bullet"/>
      <w:lvlText w:val="•"/>
      <w:lvlJc w:val="left"/>
      <w:pPr>
        <w:ind w:left="6400" w:hanging="360"/>
      </w:pPr>
    </w:lvl>
    <w:lvl w:ilvl="7">
      <w:numFmt w:val="bullet"/>
      <w:lvlText w:val="•"/>
      <w:lvlJc w:val="left"/>
      <w:pPr>
        <w:ind w:left="7340" w:hanging="360"/>
      </w:pPr>
    </w:lvl>
    <w:lvl w:ilvl="8">
      <w:numFmt w:val="bullet"/>
      <w:lvlText w:val="•"/>
      <w:lvlJc w:val="left"/>
      <w:pPr>
        <w:ind w:left="8280" w:hanging="360"/>
      </w:pPr>
    </w:lvl>
  </w:abstractNum>
  <w:abstractNum w:abstractNumId="3">
    <w:nsid w:val="082242C5"/>
    <w:multiLevelType w:val="multilevel"/>
    <w:tmpl w:val="9BE2CA9A"/>
    <w:lvl w:ilvl="0">
      <w:numFmt w:val="bullet"/>
      <w:lvlText w:val="●"/>
      <w:lvlJc w:val="left"/>
      <w:pPr>
        <w:ind w:left="827" w:hanging="427"/>
      </w:pPr>
      <w:rPr>
        <w:rFonts w:ascii="Noto Sans Symbols" w:eastAsia="Noto Sans Symbols" w:hAnsi="Noto Sans Symbols" w:cs="Noto Sans Symbols"/>
        <w:b w:val="0"/>
        <w:i w:val="0"/>
        <w:sz w:val="24"/>
        <w:szCs w:val="24"/>
      </w:rPr>
    </w:lvl>
    <w:lvl w:ilvl="1">
      <w:numFmt w:val="bullet"/>
      <w:lvlText w:val="•"/>
      <w:lvlJc w:val="left"/>
      <w:pPr>
        <w:ind w:left="1754" w:hanging="427"/>
      </w:pPr>
    </w:lvl>
    <w:lvl w:ilvl="2">
      <w:numFmt w:val="bullet"/>
      <w:lvlText w:val="•"/>
      <w:lvlJc w:val="left"/>
      <w:pPr>
        <w:ind w:left="2688" w:hanging="428"/>
      </w:pPr>
    </w:lvl>
    <w:lvl w:ilvl="3">
      <w:numFmt w:val="bullet"/>
      <w:lvlText w:val="•"/>
      <w:lvlJc w:val="left"/>
      <w:pPr>
        <w:ind w:left="3622" w:hanging="428"/>
      </w:pPr>
    </w:lvl>
    <w:lvl w:ilvl="4">
      <w:numFmt w:val="bullet"/>
      <w:lvlText w:val="•"/>
      <w:lvlJc w:val="left"/>
      <w:pPr>
        <w:ind w:left="4556" w:hanging="428"/>
      </w:pPr>
    </w:lvl>
    <w:lvl w:ilvl="5">
      <w:numFmt w:val="bullet"/>
      <w:lvlText w:val="•"/>
      <w:lvlJc w:val="left"/>
      <w:pPr>
        <w:ind w:left="5490" w:hanging="428"/>
      </w:pPr>
    </w:lvl>
    <w:lvl w:ilvl="6">
      <w:numFmt w:val="bullet"/>
      <w:lvlText w:val="•"/>
      <w:lvlJc w:val="left"/>
      <w:pPr>
        <w:ind w:left="6424" w:hanging="428"/>
      </w:pPr>
    </w:lvl>
    <w:lvl w:ilvl="7">
      <w:numFmt w:val="bullet"/>
      <w:lvlText w:val="•"/>
      <w:lvlJc w:val="left"/>
      <w:pPr>
        <w:ind w:left="7358" w:hanging="428"/>
      </w:pPr>
    </w:lvl>
    <w:lvl w:ilvl="8">
      <w:numFmt w:val="bullet"/>
      <w:lvlText w:val="•"/>
      <w:lvlJc w:val="left"/>
      <w:pPr>
        <w:ind w:left="8292" w:hanging="427"/>
      </w:pPr>
    </w:lvl>
  </w:abstractNum>
  <w:abstractNum w:abstractNumId="4">
    <w:nsid w:val="138D2D9E"/>
    <w:multiLevelType w:val="multilevel"/>
    <w:tmpl w:val="916C5834"/>
    <w:lvl w:ilvl="0">
      <w:start w:val="1"/>
      <w:numFmt w:val="lowerLetter"/>
      <w:lvlText w:val="%1)"/>
      <w:lvlJc w:val="left"/>
      <w:pPr>
        <w:ind w:left="1425" w:hanging="305"/>
      </w:pPr>
      <w:rPr>
        <w:rFonts w:ascii="Times New Roman" w:eastAsia="Times New Roman" w:hAnsi="Times New Roman" w:cs="Times New Roman"/>
        <w:b w:val="0"/>
        <w:i w:val="0"/>
        <w:sz w:val="24"/>
        <w:szCs w:val="24"/>
      </w:rPr>
    </w:lvl>
    <w:lvl w:ilvl="1">
      <w:numFmt w:val="bullet"/>
      <w:lvlText w:val="•"/>
      <w:lvlJc w:val="left"/>
      <w:pPr>
        <w:ind w:left="2294" w:hanging="305"/>
      </w:pPr>
    </w:lvl>
    <w:lvl w:ilvl="2">
      <w:numFmt w:val="bullet"/>
      <w:lvlText w:val="•"/>
      <w:lvlJc w:val="left"/>
      <w:pPr>
        <w:ind w:left="3168" w:hanging="305"/>
      </w:pPr>
    </w:lvl>
    <w:lvl w:ilvl="3">
      <w:numFmt w:val="bullet"/>
      <w:lvlText w:val="•"/>
      <w:lvlJc w:val="left"/>
      <w:pPr>
        <w:ind w:left="4042" w:hanging="305"/>
      </w:pPr>
    </w:lvl>
    <w:lvl w:ilvl="4">
      <w:numFmt w:val="bullet"/>
      <w:lvlText w:val="•"/>
      <w:lvlJc w:val="left"/>
      <w:pPr>
        <w:ind w:left="4916" w:hanging="305"/>
      </w:pPr>
    </w:lvl>
    <w:lvl w:ilvl="5">
      <w:numFmt w:val="bullet"/>
      <w:lvlText w:val="•"/>
      <w:lvlJc w:val="left"/>
      <w:pPr>
        <w:ind w:left="5790" w:hanging="305"/>
      </w:pPr>
    </w:lvl>
    <w:lvl w:ilvl="6">
      <w:numFmt w:val="bullet"/>
      <w:lvlText w:val="•"/>
      <w:lvlJc w:val="left"/>
      <w:pPr>
        <w:ind w:left="6664" w:hanging="305"/>
      </w:pPr>
    </w:lvl>
    <w:lvl w:ilvl="7">
      <w:numFmt w:val="bullet"/>
      <w:lvlText w:val="•"/>
      <w:lvlJc w:val="left"/>
      <w:pPr>
        <w:ind w:left="7538" w:hanging="305"/>
      </w:pPr>
    </w:lvl>
    <w:lvl w:ilvl="8">
      <w:numFmt w:val="bullet"/>
      <w:lvlText w:val="•"/>
      <w:lvlJc w:val="left"/>
      <w:pPr>
        <w:ind w:left="8412" w:hanging="305"/>
      </w:pPr>
    </w:lvl>
  </w:abstractNum>
  <w:abstractNum w:abstractNumId="5">
    <w:nsid w:val="16045023"/>
    <w:multiLevelType w:val="multilevel"/>
    <w:tmpl w:val="454839CC"/>
    <w:lvl w:ilvl="0">
      <w:numFmt w:val="bullet"/>
      <w:lvlText w:val="●"/>
      <w:lvlJc w:val="left"/>
      <w:pPr>
        <w:ind w:left="683" w:hanging="360"/>
      </w:pPr>
      <w:rPr>
        <w:rFonts w:ascii="Noto Sans Symbols" w:eastAsia="Noto Sans Symbols" w:hAnsi="Noto Sans Symbols" w:cs="Noto Sans Symbols"/>
        <w:b w:val="0"/>
        <w:i w:val="0"/>
        <w:sz w:val="24"/>
        <w:szCs w:val="24"/>
      </w:rPr>
    </w:lvl>
    <w:lvl w:ilvl="1">
      <w:start w:val="1"/>
      <w:numFmt w:val="lowerRoman"/>
      <w:lvlText w:val="(%2)"/>
      <w:lvlJc w:val="left"/>
      <w:pPr>
        <w:ind w:left="1108" w:hanging="425"/>
      </w:pPr>
      <w:rPr>
        <w:rFonts w:ascii="Times New Roman" w:eastAsia="Times New Roman" w:hAnsi="Times New Roman" w:cs="Times New Roman"/>
        <w:b w:val="0"/>
        <w:i w:val="0"/>
        <w:sz w:val="24"/>
        <w:szCs w:val="24"/>
      </w:rPr>
    </w:lvl>
    <w:lvl w:ilvl="2">
      <w:numFmt w:val="bullet"/>
      <w:lvlText w:val="•"/>
      <w:lvlJc w:val="left"/>
      <w:pPr>
        <w:ind w:left="2106" w:hanging="425"/>
      </w:pPr>
    </w:lvl>
    <w:lvl w:ilvl="3">
      <w:numFmt w:val="bullet"/>
      <w:lvlText w:val="•"/>
      <w:lvlJc w:val="left"/>
      <w:pPr>
        <w:ind w:left="3113" w:hanging="425"/>
      </w:pPr>
    </w:lvl>
    <w:lvl w:ilvl="4">
      <w:numFmt w:val="bullet"/>
      <w:lvlText w:val="•"/>
      <w:lvlJc w:val="left"/>
      <w:pPr>
        <w:ind w:left="4120" w:hanging="425"/>
      </w:pPr>
    </w:lvl>
    <w:lvl w:ilvl="5">
      <w:numFmt w:val="bullet"/>
      <w:lvlText w:val="•"/>
      <w:lvlJc w:val="left"/>
      <w:pPr>
        <w:ind w:left="5126" w:hanging="425"/>
      </w:pPr>
    </w:lvl>
    <w:lvl w:ilvl="6">
      <w:numFmt w:val="bullet"/>
      <w:lvlText w:val="•"/>
      <w:lvlJc w:val="left"/>
      <w:pPr>
        <w:ind w:left="6133" w:hanging="425"/>
      </w:pPr>
    </w:lvl>
    <w:lvl w:ilvl="7">
      <w:numFmt w:val="bullet"/>
      <w:lvlText w:val="•"/>
      <w:lvlJc w:val="left"/>
      <w:pPr>
        <w:ind w:left="7140" w:hanging="425"/>
      </w:pPr>
    </w:lvl>
    <w:lvl w:ilvl="8">
      <w:numFmt w:val="bullet"/>
      <w:lvlText w:val="•"/>
      <w:lvlJc w:val="left"/>
      <w:pPr>
        <w:ind w:left="8146" w:hanging="425"/>
      </w:pPr>
    </w:lvl>
  </w:abstractNum>
  <w:abstractNum w:abstractNumId="6">
    <w:nsid w:val="182D2808"/>
    <w:multiLevelType w:val="multilevel"/>
    <w:tmpl w:val="060AE712"/>
    <w:lvl w:ilvl="0">
      <w:start w:val="3"/>
      <w:numFmt w:val="decimal"/>
      <w:lvlText w:val="%1"/>
      <w:lvlJc w:val="left"/>
      <w:pPr>
        <w:ind w:left="683" w:hanging="432"/>
      </w:pPr>
    </w:lvl>
    <w:lvl w:ilvl="1">
      <w:start w:val="4"/>
      <w:numFmt w:val="decimal"/>
      <w:lvlText w:val="%1.%2"/>
      <w:lvlJc w:val="left"/>
      <w:pPr>
        <w:ind w:left="683" w:hanging="432"/>
      </w:pPr>
      <w:rPr>
        <w:rFonts w:ascii="Times New Roman" w:eastAsia="Times New Roman" w:hAnsi="Times New Roman" w:cs="Times New Roman"/>
        <w:b/>
        <w:i w:val="0"/>
        <w:sz w:val="24"/>
        <w:szCs w:val="24"/>
      </w:rPr>
    </w:lvl>
    <w:lvl w:ilvl="2">
      <w:numFmt w:val="bullet"/>
      <w:lvlText w:val="•"/>
      <w:lvlJc w:val="left"/>
      <w:pPr>
        <w:ind w:left="2576" w:hanging="431"/>
      </w:pPr>
    </w:lvl>
    <w:lvl w:ilvl="3">
      <w:numFmt w:val="bullet"/>
      <w:lvlText w:val="•"/>
      <w:lvlJc w:val="left"/>
      <w:pPr>
        <w:ind w:left="3524" w:hanging="432"/>
      </w:pPr>
    </w:lvl>
    <w:lvl w:ilvl="4">
      <w:numFmt w:val="bullet"/>
      <w:lvlText w:val="•"/>
      <w:lvlJc w:val="left"/>
      <w:pPr>
        <w:ind w:left="4472" w:hanging="432"/>
      </w:pPr>
    </w:lvl>
    <w:lvl w:ilvl="5">
      <w:numFmt w:val="bullet"/>
      <w:lvlText w:val="•"/>
      <w:lvlJc w:val="left"/>
      <w:pPr>
        <w:ind w:left="5420" w:hanging="432"/>
      </w:pPr>
    </w:lvl>
    <w:lvl w:ilvl="6">
      <w:numFmt w:val="bullet"/>
      <w:lvlText w:val="•"/>
      <w:lvlJc w:val="left"/>
      <w:pPr>
        <w:ind w:left="6368" w:hanging="432"/>
      </w:pPr>
    </w:lvl>
    <w:lvl w:ilvl="7">
      <w:numFmt w:val="bullet"/>
      <w:lvlText w:val="•"/>
      <w:lvlJc w:val="left"/>
      <w:pPr>
        <w:ind w:left="7316" w:hanging="432"/>
      </w:pPr>
    </w:lvl>
    <w:lvl w:ilvl="8">
      <w:numFmt w:val="bullet"/>
      <w:lvlText w:val="•"/>
      <w:lvlJc w:val="left"/>
      <w:pPr>
        <w:ind w:left="8264" w:hanging="432"/>
      </w:pPr>
    </w:lvl>
  </w:abstractNum>
  <w:abstractNum w:abstractNumId="7">
    <w:nsid w:val="1C7F7B8C"/>
    <w:multiLevelType w:val="multilevel"/>
    <w:tmpl w:val="FF6C5A00"/>
    <w:lvl w:ilvl="0">
      <w:numFmt w:val="bullet"/>
      <w:lvlText w:val="●"/>
      <w:lvlJc w:val="left"/>
      <w:pPr>
        <w:ind w:left="1120" w:hanging="360"/>
      </w:pPr>
      <w:rPr>
        <w:rFonts w:ascii="Noto Sans Symbols" w:eastAsia="Noto Sans Symbols" w:hAnsi="Noto Sans Symbols" w:cs="Noto Sans Symbols"/>
        <w:b w:val="0"/>
        <w:i w:val="0"/>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8">
    <w:nsid w:val="1F746C32"/>
    <w:multiLevelType w:val="multilevel"/>
    <w:tmpl w:val="37E0F99C"/>
    <w:lvl w:ilvl="0">
      <w:numFmt w:val="bullet"/>
      <w:lvlText w:val="●"/>
      <w:lvlJc w:val="left"/>
      <w:pPr>
        <w:ind w:left="1120" w:hanging="360"/>
      </w:pPr>
      <w:rPr>
        <w:rFonts w:ascii="Noto Sans Symbols" w:eastAsia="Noto Sans Symbols" w:hAnsi="Noto Sans Symbols" w:cs="Noto Sans Symbols"/>
        <w:b w:val="0"/>
        <w:i w:val="0"/>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9">
    <w:nsid w:val="21A90747"/>
    <w:multiLevelType w:val="multilevel"/>
    <w:tmpl w:val="9B2A0836"/>
    <w:lvl w:ilvl="0">
      <w:start w:val="1"/>
      <w:numFmt w:val="lowerLetter"/>
      <w:lvlText w:val="(%1)"/>
      <w:lvlJc w:val="left"/>
      <w:pPr>
        <w:ind w:left="424" w:hanging="284"/>
      </w:pPr>
      <w:rPr>
        <w:rFonts w:ascii="Times New Roman" w:eastAsia="Times New Roman" w:hAnsi="Times New Roman" w:cs="Times New Roman"/>
        <w:b w:val="0"/>
        <w:i w:val="0"/>
        <w:sz w:val="24"/>
        <w:szCs w:val="24"/>
      </w:rPr>
    </w:lvl>
    <w:lvl w:ilvl="1">
      <w:numFmt w:val="bullet"/>
      <w:lvlText w:val="•"/>
      <w:lvlJc w:val="left"/>
      <w:pPr>
        <w:ind w:left="979" w:hanging="284"/>
      </w:pPr>
    </w:lvl>
    <w:lvl w:ilvl="2">
      <w:numFmt w:val="bullet"/>
      <w:lvlText w:val="•"/>
      <w:lvlJc w:val="left"/>
      <w:pPr>
        <w:ind w:left="1538" w:hanging="284"/>
      </w:pPr>
    </w:lvl>
    <w:lvl w:ilvl="3">
      <w:numFmt w:val="bullet"/>
      <w:lvlText w:val="•"/>
      <w:lvlJc w:val="left"/>
      <w:pPr>
        <w:ind w:left="2097" w:hanging="284"/>
      </w:pPr>
    </w:lvl>
    <w:lvl w:ilvl="4">
      <w:numFmt w:val="bullet"/>
      <w:lvlText w:val="•"/>
      <w:lvlJc w:val="left"/>
      <w:pPr>
        <w:ind w:left="2656" w:hanging="284"/>
      </w:pPr>
    </w:lvl>
    <w:lvl w:ilvl="5">
      <w:numFmt w:val="bullet"/>
      <w:lvlText w:val="•"/>
      <w:lvlJc w:val="left"/>
      <w:pPr>
        <w:ind w:left="3215" w:hanging="284"/>
      </w:pPr>
    </w:lvl>
    <w:lvl w:ilvl="6">
      <w:numFmt w:val="bullet"/>
      <w:lvlText w:val="•"/>
      <w:lvlJc w:val="left"/>
      <w:pPr>
        <w:ind w:left="3774" w:hanging="284"/>
      </w:pPr>
    </w:lvl>
    <w:lvl w:ilvl="7">
      <w:numFmt w:val="bullet"/>
      <w:lvlText w:val="•"/>
      <w:lvlJc w:val="left"/>
      <w:pPr>
        <w:ind w:left="4333" w:hanging="283"/>
      </w:pPr>
    </w:lvl>
    <w:lvl w:ilvl="8">
      <w:numFmt w:val="bullet"/>
      <w:lvlText w:val="•"/>
      <w:lvlJc w:val="left"/>
      <w:pPr>
        <w:ind w:left="4892" w:hanging="284"/>
      </w:pPr>
    </w:lvl>
  </w:abstractNum>
  <w:abstractNum w:abstractNumId="10">
    <w:nsid w:val="22AE29A6"/>
    <w:multiLevelType w:val="multilevel"/>
    <w:tmpl w:val="10BC4418"/>
    <w:lvl w:ilvl="0">
      <w:start w:val="3"/>
      <w:numFmt w:val="decimal"/>
      <w:lvlText w:val="%1"/>
      <w:lvlJc w:val="left"/>
      <w:pPr>
        <w:ind w:left="683" w:hanging="468"/>
      </w:pPr>
    </w:lvl>
    <w:lvl w:ilvl="1">
      <w:start w:val="1"/>
      <w:numFmt w:val="decimal"/>
      <w:lvlText w:val="%1.%2."/>
      <w:lvlJc w:val="left"/>
      <w:pPr>
        <w:ind w:left="683" w:hanging="468"/>
      </w:pPr>
      <w:rPr>
        <w:rFonts w:ascii="Times New Roman" w:eastAsia="Times New Roman" w:hAnsi="Times New Roman" w:cs="Times New Roman"/>
        <w:b/>
        <w:i w:val="0"/>
        <w:sz w:val="24"/>
        <w:szCs w:val="24"/>
      </w:rPr>
    </w:lvl>
    <w:lvl w:ilvl="2">
      <w:numFmt w:val="bullet"/>
      <w:lvlText w:val="•"/>
      <w:lvlJc w:val="left"/>
      <w:pPr>
        <w:ind w:left="2576" w:hanging="468"/>
      </w:pPr>
    </w:lvl>
    <w:lvl w:ilvl="3">
      <w:numFmt w:val="bullet"/>
      <w:lvlText w:val="•"/>
      <w:lvlJc w:val="left"/>
      <w:pPr>
        <w:ind w:left="3524" w:hanging="468"/>
      </w:pPr>
    </w:lvl>
    <w:lvl w:ilvl="4">
      <w:numFmt w:val="bullet"/>
      <w:lvlText w:val="•"/>
      <w:lvlJc w:val="left"/>
      <w:pPr>
        <w:ind w:left="4472" w:hanging="468"/>
      </w:pPr>
    </w:lvl>
    <w:lvl w:ilvl="5">
      <w:numFmt w:val="bullet"/>
      <w:lvlText w:val="•"/>
      <w:lvlJc w:val="left"/>
      <w:pPr>
        <w:ind w:left="5420" w:hanging="468"/>
      </w:pPr>
    </w:lvl>
    <w:lvl w:ilvl="6">
      <w:numFmt w:val="bullet"/>
      <w:lvlText w:val="•"/>
      <w:lvlJc w:val="left"/>
      <w:pPr>
        <w:ind w:left="6368" w:hanging="468"/>
      </w:pPr>
    </w:lvl>
    <w:lvl w:ilvl="7">
      <w:numFmt w:val="bullet"/>
      <w:lvlText w:val="•"/>
      <w:lvlJc w:val="left"/>
      <w:pPr>
        <w:ind w:left="7316" w:hanging="467"/>
      </w:pPr>
    </w:lvl>
    <w:lvl w:ilvl="8">
      <w:numFmt w:val="bullet"/>
      <w:lvlText w:val="•"/>
      <w:lvlJc w:val="left"/>
      <w:pPr>
        <w:ind w:left="8264" w:hanging="468"/>
      </w:pPr>
    </w:lvl>
  </w:abstractNum>
  <w:abstractNum w:abstractNumId="11">
    <w:nsid w:val="27B46B65"/>
    <w:multiLevelType w:val="multilevel"/>
    <w:tmpl w:val="1A90713C"/>
    <w:lvl w:ilvl="0">
      <w:start w:val="1"/>
      <w:numFmt w:val="lowerLetter"/>
      <w:lvlText w:val="(%1)"/>
      <w:lvlJc w:val="left"/>
      <w:pPr>
        <w:ind w:left="424" w:hanging="284"/>
      </w:pPr>
      <w:rPr>
        <w:rFonts w:ascii="Times New Roman" w:eastAsia="Times New Roman" w:hAnsi="Times New Roman" w:cs="Times New Roman"/>
        <w:b w:val="0"/>
        <w:i w:val="0"/>
        <w:sz w:val="24"/>
        <w:szCs w:val="24"/>
      </w:rPr>
    </w:lvl>
    <w:lvl w:ilvl="1">
      <w:numFmt w:val="bullet"/>
      <w:lvlText w:val="•"/>
      <w:lvlJc w:val="left"/>
      <w:pPr>
        <w:ind w:left="979" w:hanging="284"/>
      </w:pPr>
    </w:lvl>
    <w:lvl w:ilvl="2">
      <w:numFmt w:val="bullet"/>
      <w:lvlText w:val="•"/>
      <w:lvlJc w:val="left"/>
      <w:pPr>
        <w:ind w:left="1538" w:hanging="284"/>
      </w:pPr>
    </w:lvl>
    <w:lvl w:ilvl="3">
      <w:numFmt w:val="bullet"/>
      <w:lvlText w:val="•"/>
      <w:lvlJc w:val="left"/>
      <w:pPr>
        <w:ind w:left="2097" w:hanging="284"/>
      </w:pPr>
    </w:lvl>
    <w:lvl w:ilvl="4">
      <w:numFmt w:val="bullet"/>
      <w:lvlText w:val="•"/>
      <w:lvlJc w:val="left"/>
      <w:pPr>
        <w:ind w:left="2656" w:hanging="284"/>
      </w:pPr>
    </w:lvl>
    <w:lvl w:ilvl="5">
      <w:numFmt w:val="bullet"/>
      <w:lvlText w:val="•"/>
      <w:lvlJc w:val="left"/>
      <w:pPr>
        <w:ind w:left="3215" w:hanging="284"/>
      </w:pPr>
    </w:lvl>
    <w:lvl w:ilvl="6">
      <w:numFmt w:val="bullet"/>
      <w:lvlText w:val="•"/>
      <w:lvlJc w:val="left"/>
      <w:pPr>
        <w:ind w:left="3774" w:hanging="284"/>
      </w:pPr>
    </w:lvl>
    <w:lvl w:ilvl="7">
      <w:numFmt w:val="bullet"/>
      <w:lvlText w:val="•"/>
      <w:lvlJc w:val="left"/>
      <w:pPr>
        <w:ind w:left="4333" w:hanging="283"/>
      </w:pPr>
    </w:lvl>
    <w:lvl w:ilvl="8">
      <w:numFmt w:val="bullet"/>
      <w:lvlText w:val="•"/>
      <w:lvlJc w:val="left"/>
      <w:pPr>
        <w:ind w:left="4892" w:hanging="284"/>
      </w:pPr>
    </w:lvl>
  </w:abstractNum>
  <w:abstractNum w:abstractNumId="12">
    <w:nsid w:val="28BC660C"/>
    <w:multiLevelType w:val="multilevel"/>
    <w:tmpl w:val="2A9E4F3A"/>
    <w:lvl w:ilvl="0">
      <w:start w:val="2"/>
      <w:numFmt w:val="lowerRoman"/>
      <w:lvlText w:val="%1."/>
      <w:lvlJc w:val="left"/>
      <w:pPr>
        <w:ind w:left="1374" w:hanging="255"/>
      </w:pPr>
      <w:rPr>
        <w:rFonts w:ascii="Times New Roman" w:eastAsia="Times New Roman" w:hAnsi="Times New Roman" w:cs="Times New Roman"/>
        <w:b w:val="0"/>
        <w:i w:val="0"/>
        <w:sz w:val="24"/>
        <w:szCs w:val="24"/>
      </w:rPr>
    </w:lvl>
    <w:lvl w:ilvl="1">
      <w:numFmt w:val="bullet"/>
      <w:lvlText w:val="•"/>
      <w:lvlJc w:val="left"/>
      <w:pPr>
        <w:ind w:left="2258" w:hanging="255"/>
      </w:pPr>
    </w:lvl>
    <w:lvl w:ilvl="2">
      <w:numFmt w:val="bullet"/>
      <w:lvlText w:val="•"/>
      <w:lvlJc w:val="left"/>
      <w:pPr>
        <w:ind w:left="3136" w:hanging="255"/>
      </w:pPr>
    </w:lvl>
    <w:lvl w:ilvl="3">
      <w:numFmt w:val="bullet"/>
      <w:lvlText w:val="•"/>
      <w:lvlJc w:val="left"/>
      <w:pPr>
        <w:ind w:left="4014" w:hanging="255"/>
      </w:pPr>
    </w:lvl>
    <w:lvl w:ilvl="4">
      <w:numFmt w:val="bullet"/>
      <w:lvlText w:val="•"/>
      <w:lvlJc w:val="left"/>
      <w:pPr>
        <w:ind w:left="4892" w:hanging="255"/>
      </w:pPr>
    </w:lvl>
    <w:lvl w:ilvl="5">
      <w:numFmt w:val="bullet"/>
      <w:lvlText w:val="•"/>
      <w:lvlJc w:val="left"/>
      <w:pPr>
        <w:ind w:left="5770" w:hanging="255"/>
      </w:pPr>
    </w:lvl>
    <w:lvl w:ilvl="6">
      <w:numFmt w:val="bullet"/>
      <w:lvlText w:val="•"/>
      <w:lvlJc w:val="left"/>
      <w:pPr>
        <w:ind w:left="6648" w:hanging="255"/>
      </w:pPr>
    </w:lvl>
    <w:lvl w:ilvl="7">
      <w:numFmt w:val="bullet"/>
      <w:lvlText w:val="•"/>
      <w:lvlJc w:val="left"/>
      <w:pPr>
        <w:ind w:left="7526" w:hanging="255"/>
      </w:pPr>
    </w:lvl>
    <w:lvl w:ilvl="8">
      <w:numFmt w:val="bullet"/>
      <w:lvlText w:val="•"/>
      <w:lvlJc w:val="left"/>
      <w:pPr>
        <w:ind w:left="8404" w:hanging="255"/>
      </w:pPr>
    </w:lvl>
  </w:abstractNum>
  <w:abstractNum w:abstractNumId="13">
    <w:nsid w:val="2A083F71"/>
    <w:multiLevelType w:val="multilevel"/>
    <w:tmpl w:val="47725FE0"/>
    <w:lvl w:ilvl="0">
      <w:start w:val="13"/>
      <w:numFmt w:val="decimal"/>
      <w:lvlText w:val="%1."/>
      <w:lvlJc w:val="left"/>
      <w:pPr>
        <w:ind w:left="760" w:hanging="360"/>
      </w:pPr>
      <w:rPr>
        <w:rFonts w:ascii="Times New Roman" w:eastAsia="Times New Roman" w:hAnsi="Times New Roman" w:cs="Times New Roman"/>
        <w:b/>
        <w:i w:val="0"/>
        <w:sz w:val="24"/>
        <w:szCs w:val="24"/>
      </w:rPr>
    </w:lvl>
    <w:lvl w:ilvl="1">
      <w:start w:val="1"/>
      <w:numFmt w:val="decimal"/>
      <w:lvlText w:val="%1.%2"/>
      <w:lvlJc w:val="left"/>
      <w:pPr>
        <w:ind w:left="683" w:hanging="540"/>
      </w:pPr>
      <w:rPr>
        <w:rFonts w:ascii="Times New Roman" w:eastAsia="Times New Roman" w:hAnsi="Times New Roman" w:cs="Times New Roman"/>
        <w:b/>
        <w:i w:val="0"/>
        <w:sz w:val="24"/>
        <w:szCs w:val="24"/>
      </w:rPr>
    </w:lvl>
    <w:lvl w:ilvl="2">
      <w:start w:val="1"/>
      <w:numFmt w:val="decimal"/>
      <w:lvlText w:val="%1.%2.%3"/>
      <w:lvlJc w:val="left"/>
      <w:pPr>
        <w:ind w:left="827" w:hanging="710"/>
      </w:pPr>
      <w:rPr>
        <w:rFonts w:ascii="Times New Roman" w:eastAsia="Times New Roman" w:hAnsi="Times New Roman" w:cs="Times New Roman"/>
        <w:b/>
        <w:i w:val="0"/>
        <w:sz w:val="24"/>
        <w:szCs w:val="24"/>
      </w:rPr>
    </w:lvl>
    <w:lvl w:ilvl="3">
      <w:start w:val="1"/>
      <w:numFmt w:val="lowerLetter"/>
      <w:lvlText w:val="%4)"/>
      <w:lvlJc w:val="left"/>
      <w:pPr>
        <w:ind w:left="827" w:hanging="351"/>
      </w:pPr>
      <w:rPr>
        <w:rFonts w:ascii="Times New Roman" w:eastAsia="Times New Roman" w:hAnsi="Times New Roman" w:cs="Times New Roman"/>
        <w:b w:val="0"/>
        <w:i w:val="0"/>
        <w:sz w:val="24"/>
        <w:szCs w:val="24"/>
      </w:rPr>
    </w:lvl>
    <w:lvl w:ilvl="4">
      <w:numFmt w:val="bullet"/>
      <w:lvlText w:val="•"/>
      <w:lvlJc w:val="left"/>
      <w:pPr>
        <w:ind w:left="2205" w:hanging="351"/>
      </w:pPr>
    </w:lvl>
    <w:lvl w:ilvl="5">
      <w:numFmt w:val="bullet"/>
      <w:lvlText w:val="•"/>
      <w:lvlJc w:val="left"/>
      <w:pPr>
        <w:ind w:left="3531" w:hanging="351"/>
      </w:pPr>
    </w:lvl>
    <w:lvl w:ilvl="6">
      <w:numFmt w:val="bullet"/>
      <w:lvlText w:val="•"/>
      <w:lvlJc w:val="left"/>
      <w:pPr>
        <w:ind w:left="4857" w:hanging="351"/>
      </w:pPr>
    </w:lvl>
    <w:lvl w:ilvl="7">
      <w:numFmt w:val="bullet"/>
      <w:lvlText w:val="•"/>
      <w:lvlJc w:val="left"/>
      <w:pPr>
        <w:ind w:left="6182" w:hanging="351"/>
      </w:pPr>
    </w:lvl>
    <w:lvl w:ilvl="8">
      <w:numFmt w:val="bullet"/>
      <w:lvlText w:val="•"/>
      <w:lvlJc w:val="left"/>
      <w:pPr>
        <w:ind w:left="7508" w:hanging="351"/>
      </w:pPr>
    </w:lvl>
  </w:abstractNum>
  <w:abstractNum w:abstractNumId="14">
    <w:nsid w:val="2B632FBA"/>
    <w:multiLevelType w:val="multilevel"/>
    <w:tmpl w:val="4210EB06"/>
    <w:lvl w:ilvl="0">
      <w:numFmt w:val="bullet"/>
      <w:lvlText w:val="●"/>
      <w:lvlJc w:val="left"/>
      <w:pPr>
        <w:ind w:left="683" w:hanging="284"/>
      </w:pPr>
      <w:rPr>
        <w:rFonts w:ascii="Noto Sans Symbols" w:eastAsia="Noto Sans Symbols" w:hAnsi="Noto Sans Symbols" w:cs="Noto Sans Symbols"/>
        <w:b w:val="0"/>
        <w:i w:val="0"/>
        <w:sz w:val="24"/>
        <w:szCs w:val="24"/>
      </w:rPr>
    </w:lvl>
    <w:lvl w:ilvl="1">
      <w:start w:val="1"/>
      <w:numFmt w:val="lowerRoman"/>
      <w:lvlText w:val="%2)"/>
      <w:lvlJc w:val="left"/>
      <w:pPr>
        <w:ind w:left="966" w:hanging="238"/>
      </w:pPr>
      <w:rPr>
        <w:rFonts w:ascii="Times New Roman" w:eastAsia="Times New Roman" w:hAnsi="Times New Roman" w:cs="Times New Roman"/>
        <w:b w:val="0"/>
        <w:i w:val="0"/>
        <w:sz w:val="24"/>
        <w:szCs w:val="24"/>
      </w:rPr>
    </w:lvl>
    <w:lvl w:ilvl="2">
      <w:numFmt w:val="bullet"/>
      <w:lvlText w:val="•"/>
      <w:lvlJc w:val="left"/>
      <w:pPr>
        <w:ind w:left="1120" w:hanging="238"/>
      </w:pPr>
    </w:lvl>
    <w:lvl w:ilvl="3">
      <w:numFmt w:val="bullet"/>
      <w:lvlText w:val="•"/>
      <w:lvlJc w:val="left"/>
      <w:pPr>
        <w:ind w:left="2250" w:hanging="238"/>
      </w:pPr>
    </w:lvl>
    <w:lvl w:ilvl="4">
      <w:numFmt w:val="bullet"/>
      <w:lvlText w:val="•"/>
      <w:lvlJc w:val="left"/>
      <w:pPr>
        <w:ind w:left="3380" w:hanging="238"/>
      </w:pPr>
    </w:lvl>
    <w:lvl w:ilvl="5">
      <w:numFmt w:val="bullet"/>
      <w:lvlText w:val="•"/>
      <w:lvlJc w:val="left"/>
      <w:pPr>
        <w:ind w:left="4510" w:hanging="238"/>
      </w:pPr>
    </w:lvl>
    <w:lvl w:ilvl="6">
      <w:numFmt w:val="bullet"/>
      <w:lvlText w:val="•"/>
      <w:lvlJc w:val="left"/>
      <w:pPr>
        <w:ind w:left="5640" w:hanging="238"/>
      </w:pPr>
    </w:lvl>
    <w:lvl w:ilvl="7">
      <w:numFmt w:val="bullet"/>
      <w:lvlText w:val="•"/>
      <w:lvlJc w:val="left"/>
      <w:pPr>
        <w:ind w:left="6770" w:hanging="238"/>
      </w:pPr>
    </w:lvl>
    <w:lvl w:ilvl="8">
      <w:numFmt w:val="bullet"/>
      <w:lvlText w:val="•"/>
      <w:lvlJc w:val="left"/>
      <w:pPr>
        <w:ind w:left="7900" w:hanging="238"/>
      </w:pPr>
    </w:lvl>
  </w:abstractNum>
  <w:abstractNum w:abstractNumId="15">
    <w:nsid w:val="2C550695"/>
    <w:multiLevelType w:val="multilevel"/>
    <w:tmpl w:val="8716DC26"/>
    <w:lvl w:ilvl="0">
      <w:start w:val="6"/>
      <w:numFmt w:val="lowerLetter"/>
      <w:lvlText w:val="%1)"/>
      <w:lvlJc w:val="left"/>
      <w:pPr>
        <w:ind w:left="827" w:hanging="243"/>
      </w:pPr>
      <w:rPr>
        <w:rFonts w:ascii="Times New Roman" w:eastAsia="Times New Roman" w:hAnsi="Times New Roman" w:cs="Times New Roman"/>
        <w:b w:val="0"/>
        <w:i w:val="0"/>
        <w:sz w:val="24"/>
        <w:szCs w:val="24"/>
      </w:rPr>
    </w:lvl>
    <w:lvl w:ilvl="1">
      <w:numFmt w:val="bullet"/>
      <w:lvlText w:val="•"/>
      <w:lvlJc w:val="left"/>
      <w:pPr>
        <w:ind w:left="1754" w:hanging="243"/>
      </w:pPr>
    </w:lvl>
    <w:lvl w:ilvl="2">
      <w:numFmt w:val="bullet"/>
      <w:lvlText w:val="•"/>
      <w:lvlJc w:val="left"/>
      <w:pPr>
        <w:ind w:left="2688" w:hanging="243"/>
      </w:pPr>
    </w:lvl>
    <w:lvl w:ilvl="3">
      <w:numFmt w:val="bullet"/>
      <w:lvlText w:val="•"/>
      <w:lvlJc w:val="left"/>
      <w:pPr>
        <w:ind w:left="3622" w:hanging="243"/>
      </w:pPr>
    </w:lvl>
    <w:lvl w:ilvl="4">
      <w:numFmt w:val="bullet"/>
      <w:lvlText w:val="•"/>
      <w:lvlJc w:val="left"/>
      <w:pPr>
        <w:ind w:left="4556" w:hanging="243"/>
      </w:pPr>
    </w:lvl>
    <w:lvl w:ilvl="5">
      <w:numFmt w:val="bullet"/>
      <w:lvlText w:val="•"/>
      <w:lvlJc w:val="left"/>
      <w:pPr>
        <w:ind w:left="5490" w:hanging="243"/>
      </w:pPr>
    </w:lvl>
    <w:lvl w:ilvl="6">
      <w:numFmt w:val="bullet"/>
      <w:lvlText w:val="•"/>
      <w:lvlJc w:val="left"/>
      <w:pPr>
        <w:ind w:left="6424" w:hanging="243"/>
      </w:pPr>
    </w:lvl>
    <w:lvl w:ilvl="7">
      <w:numFmt w:val="bullet"/>
      <w:lvlText w:val="•"/>
      <w:lvlJc w:val="left"/>
      <w:pPr>
        <w:ind w:left="7358" w:hanging="243"/>
      </w:pPr>
    </w:lvl>
    <w:lvl w:ilvl="8">
      <w:numFmt w:val="bullet"/>
      <w:lvlText w:val="•"/>
      <w:lvlJc w:val="left"/>
      <w:pPr>
        <w:ind w:left="8292" w:hanging="242"/>
      </w:pPr>
    </w:lvl>
  </w:abstractNum>
  <w:abstractNum w:abstractNumId="16">
    <w:nsid w:val="36D4302C"/>
    <w:multiLevelType w:val="multilevel"/>
    <w:tmpl w:val="8B582552"/>
    <w:lvl w:ilvl="0">
      <w:numFmt w:val="bullet"/>
      <w:lvlText w:val="●"/>
      <w:lvlJc w:val="left"/>
      <w:pPr>
        <w:ind w:left="1120" w:hanging="360"/>
      </w:pPr>
      <w:rPr>
        <w:rFonts w:ascii="Noto Sans Symbols" w:eastAsia="Noto Sans Symbols" w:hAnsi="Noto Sans Symbols" w:cs="Noto Sans Symbols"/>
        <w:b w:val="0"/>
        <w:i w:val="0"/>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17">
    <w:nsid w:val="3E730D33"/>
    <w:multiLevelType w:val="multilevel"/>
    <w:tmpl w:val="1238671C"/>
    <w:lvl w:ilvl="0">
      <w:start w:val="1"/>
      <w:numFmt w:val="lowerLetter"/>
      <w:lvlText w:val="(%1)"/>
      <w:lvlJc w:val="left"/>
      <w:pPr>
        <w:ind w:left="424" w:hanging="284"/>
      </w:pPr>
      <w:rPr>
        <w:rFonts w:ascii="Times New Roman" w:eastAsia="Times New Roman" w:hAnsi="Times New Roman" w:cs="Times New Roman"/>
        <w:b w:val="0"/>
        <w:i w:val="0"/>
        <w:sz w:val="24"/>
        <w:szCs w:val="24"/>
      </w:rPr>
    </w:lvl>
    <w:lvl w:ilvl="1">
      <w:numFmt w:val="bullet"/>
      <w:lvlText w:val="•"/>
      <w:lvlJc w:val="left"/>
      <w:pPr>
        <w:ind w:left="979" w:hanging="284"/>
      </w:pPr>
    </w:lvl>
    <w:lvl w:ilvl="2">
      <w:numFmt w:val="bullet"/>
      <w:lvlText w:val="•"/>
      <w:lvlJc w:val="left"/>
      <w:pPr>
        <w:ind w:left="1538" w:hanging="284"/>
      </w:pPr>
    </w:lvl>
    <w:lvl w:ilvl="3">
      <w:numFmt w:val="bullet"/>
      <w:lvlText w:val="•"/>
      <w:lvlJc w:val="left"/>
      <w:pPr>
        <w:ind w:left="2097" w:hanging="284"/>
      </w:pPr>
    </w:lvl>
    <w:lvl w:ilvl="4">
      <w:numFmt w:val="bullet"/>
      <w:lvlText w:val="•"/>
      <w:lvlJc w:val="left"/>
      <w:pPr>
        <w:ind w:left="2656" w:hanging="284"/>
      </w:pPr>
    </w:lvl>
    <w:lvl w:ilvl="5">
      <w:numFmt w:val="bullet"/>
      <w:lvlText w:val="•"/>
      <w:lvlJc w:val="left"/>
      <w:pPr>
        <w:ind w:left="3215" w:hanging="284"/>
      </w:pPr>
    </w:lvl>
    <w:lvl w:ilvl="6">
      <w:numFmt w:val="bullet"/>
      <w:lvlText w:val="•"/>
      <w:lvlJc w:val="left"/>
      <w:pPr>
        <w:ind w:left="3774" w:hanging="284"/>
      </w:pPr>
    </w:lvl>
    <w:lvl w:ilvl="7">
      <w:numFmt w:val="bullet"/>
      <w:lvlText w:val="•"/>
      <w:lvlJc w:val="left"/>
      <w:pPr>
        <w:ind w:left="4333" w:hanging="283"/>
      </w:pPr>
    </w:lvl>
    <w:lvl w:ilvl="8">
      <w:numFmt w:val="bullet"/>
      <w:lvlText w:val="•"/>
      <w:lvlJc w:val="left"/>
      <w:pPr>
        <w:ind w:left="4892" w:hanging="284"/>
      </w:pPr>
    </w:lvl>
  </w:abstractNum>
  <w:abstractNum w:abstractNumId="18">
    <w:nsid w:val="3FE33469"/>
    <w:multiLevelType w:val="multilevel"/>
    <w:tmpl w:val="CB644C88"/>
    <w:lvl w:ilvl="0">
      <w:numFmt w:val="bullet"/>
      <w:lvlText w:val="●"/>
      <w:lvlJc w:val="left"/>
      <w:pPr>
        <w:ind w:left="827" w:hanging="427"/>
      </w:pPr>
      <w:rPr>
        <w:rFonts w:ascii="Noto Sans Symbols" w:eastAsia="Noto Sans Symbols" w:hAnsi="Noto Sans Symbols" w:cs="Noto Sans Symbols"/>
        <w:b w:val="0"/>
        <w:i w:val="0"/>
        <w:sz w:val="24"/>
        <w:szCs w:val="24"/>
      </w:rPr>
    </w:lvl>
    <w:lvl w:ilvl="1">
      <w:numFmt w:val="bullet"/>
      <w:lvlText w:val="•"/>
      <w:lvlJc w:val="left"/>
      <w:pPr>
        <w:ind w:left="1754" w:hanging="427"/>
      </w:pPr>
    </w:lvl>
    <w:lvl w:ilvl="2">
      <w:numFmt w:val="bullet"/>
      <w:lvlText w:val="•"/>
      <w:lvlJc w:val="left"/>
      <w:pPr>
        <w:ind w:left="2688" w:hanging="428"/>
      </w:pPr>
    </w:lvl>
    <w:lvl w:ilvl="3">
      <w:numFmt w:val="bullet"/>
      <w:lvlText w:val="•"/>
      <w:lvlJc w:val="left"/>
      <w:pPr>
        <w:ind w:left="3622" w:hanging="428"/>
      </w:pPr>
    </w:lvl>
    <w:lvl w:ilvl="4">
      <w:numFmt w:val="bullet"/>
      <w:lvlText w:val="•"/>
      <w:lvlJc w:val="left"/>
      <w:pPr>
        <w:ind w:left="4556" w:hanging="428"/>
      </w:pPr>
    </w:lvl>
    <w:lvl w:ilvl="5">
      <w:numFmt w:val="bullet"/>
      <w:lvlText w:val="•"/>
      <w:lvlJc w:val="left"/>
      <w:pPr>
        <w:ind w:left="5490" w:hanging="428"/>
      </w:pPr>
    </w:lvl>
    <w:lvl w:ilvl="6">
      <w:numFmt w:val="bullet"/>
      <w:lvlText w:val="•"/>
      <w:lvlJc w:val="left"/>
      <w:pPr>
        <w:ind w:left="6424" w:hanging="428"/>
      </w:pPr>
    </w:lvl>
    <w:lvl w:ilvl="7">
      <w:numFmt w:val="bullet"/>
      <w:lvlText w:val="•"/>
      <w:lvlJc w:val="left"/>
      <w:pPr>
        <w:ind w:left="7358" w:hanging="428"/>
      </w:pPr>
    </w:lvl>
    <w:lvl w:ilvl="8">
      <w:numFmt w:val="bullet"/>
      <w:lvlText w:val="•"/>
      <w:lvlJc w:val="left"/>
      <w:pPr>
        <w:ind w:left="8292" w:hanging="427"/>
      </w:pPr>
    </w:lvl>
  </w:abstractNum>
  <w:abstractNum w:abstractNumId="19">
    <w:nsid w:val="412F6A4F"/>
    <w:multiLevelType w:val="multilevel"/>
    <w:tmpl w:val="2C96DA98"/>
    <w:lvl w:ilvl="0">
      <w:numFmt w:val="bullet"/>
      <w:lvlText w:val="●"/>
      <w:lvlJc w:val="left"/>
      <w:pPr>
        <w:ind w:left="575" w:hanging="142"/>
      </w:pPr>
      <w:rPr>
        <w:rFonts w:ascii="Noto Sans Symbols" w:eastAsia="Noto Sans Symbols" w:hAnsi="Noto Sans Symbols" w:cs="Noto Sans Symbols"/>
        <w:b w:val="0"/>
        <w:i w:val="0"/>
        <w:sz w:val="24"/>
        <w:szCs w:val="24"/>
      </w:rPr>
    </w:lvl>
    <w:lvl w:ilvl="1">
      <w:start w:val="1"/>
      <w:numFmt w:val="lowerRoman"/>
      <w:lvlText w:val="%2)"/>
      <w:lvlJc w:val="left"/>
      <w:pPr>
        <w:ind w:left="1108" w:hanging="248"/>
      </w:pPr>
      <w:rPr>
        <w:rFonts w:ascii="Times New Roman" w:eastAsia="Times New Roman" w:hAnsi="Times New Roman" w:cs="Times New Roman"/>
        <w:b w:val="0"/>
        <w:i w:val="0"/>
        <w:sz w:val="24"/>
        <w:szCs w:val="24"/>
      </w:rPr>
    </w:lvl>
    <w:lvl w:ilvl="2">
      <w:numFmt w:val="bullet"/>
      <w:lvlText w:val="•"/>
      <w:lvlJc w:val="left"/>
      <w:pPr>
        <w:ind w:left="1100" w:hanging="248"/>
      </w:pPr>
    </w:lvl>
    <w:lvl w:ilvl="3">
      <w:numFmt w:val="bullet"/>
      <w:lvlText w:val="•"/>
      <w:lvlJc w:val="left"/>
      <w:pPr>
        <w:ind w:left="2232" w:hanging="248"/>
      </w:pPr>
    </w:lvl>
    <w:lvl w:ilvl="4">
      <w:numFmt w:val="bullet"/>
      <w:lvlText w:val="•"/>
      <w:lvlJc w:val="left"/>
      <w:pPr>
        <w:ind w:left="3365" w:hanging="248"/>
      </w:pPr>
    </w:lvl>
    <w:lvl w:ilvl="5">
      <w:numFmt w:val="bullet"/>
      <w:lvlText w:val="•"/>
      <w:lvlJc w:val="left"/>
      <w:pPr>
        <w:ind w:left="4497" w:hanging="248"/>
      </w:pPr>
    </w:lvl>
    <w:lvl w:ilvl="6">
      <w:numFmt w:val="bullet"/>
      <w:lvlText w:val="•"/>
      <w:lvlJc w:val="left"/>
      <w:pPr>
        <w:ind w:left="5630" w:hanging="248"/>
      </w:pPr>
    </w:lvl>
    <w:lvl w:ilvl="7">
      <w:numFmt w:val="bullet"/>
      <w:lvlText w:val="•"/>
      <w:lvlJc w:val="left"/>
      <w:pPr>
        <w:ind w:left="6762" w:hanging="247"/>
      </w:pPr>
    </w:lvl>
    <w:lvl w:ilvl="8">
      <w:numFmt w:val="bullet"/>
      <w:lvlText w:val="•"/>
      <w:lvlJc w:val="left"/>
      <w:pPr>
        <w:ind w:left="7895" w:hanging="248"/>
      </w:pPr>
    </w:lvl>
  </w:abstractNum>
  <w:abstractNum w:abstractNumId="20">
    <w:nsid w:val="41824DCB"/>
    <w:multiLevelType w:val="multilevel"/>
    <w:tmpl w:val="74CC5926"/>
    <w:lvl w:ilvl="0">
      <w:start w:val="12"/>
      <w:numFmt w:val="decimal"/>
      <w:lvlText w:val="%1"/>
      <w:lvlJc w:val="left"/>
      <w:pPr>
        <w:ind w:left="827" w:hanging="303"/>
      </w:pPr>
      <w:rPr>
        <w:rFonts w:ascii="Times New Roman" w:eastAsia="Times New Roman" w:hAnsi="Times New Roman" w:cs="Times New Roman"/>
        <w:b/>
        <w:i w:val="0"/>
        <w:sz w:val="24"/>
        <w:szCs w:val="24"/>
      </w:rPr>
    </w:lvl>
    <w:lvl w:ilvl="1">
      <w:start w:val="1"/>
      <w:numFmt w:val="decimal"/>
      <w:lvlText w:val="%1.%2"/>
      <w:lvlJc w:val="left"/>
      <w:pPr>
        <w:ind w:left="827" w:hanging="495"/>
      </w:pPr>
      <w:rPr>
        <w:rFonts w:ascii="Times New Roman" w:eastAsia="Times New Roman" w:hAnsi="Times New Roman" w:cs="Times New Roman"/>
        <w:b/>
        <w:i w:val="0"/>
        <w:sz w:val="24"/>
        <w:szCs w:val="24"/>
      </w:rPr>
    </w:lvl>
    <w:lvl w:ilvl="2">
      <w:numFmt w:val="bullet"/>
      <w:lvlText w:val="•"/>
      <w:lvlJc w:val="left"/>
      <w:pPr>
        <w:ind w:left="2688" w:hanging="495"/>
      </w:pPr>
    </w:lvl>
    <w:lvl w:ilvl="3">
      <w:numFmt w:val="bullet"/>
      <w:lvlText w:val="•"/>
      <w:lvlJc w:val="left"/>
      <w:pPr>
        <w:ind w:left="3622" w:hanging="495"/>
      </w:pPr>
    </w:lvl>
    <w:lvl w:ilvl="4">
      <w:numFmt w:val="bullet"/>
      <w:lvlText w:val="•"/>
      <w:lvlJc w:val="left"/>
      <w:pPr>
        <w:ind w:left="4556" w:hanging="495"/>
      </w:pPr>
    </w:lvl>
    <w:lvl w:ilvl="5">
      <w:numFmt w:val="bullet"/>
      <w:lvlText w:val="•"/>
      <w:lvlJc w:val="left"/>
      <w:pPr>
        <w:ind w:left="5490" w:hanging="495"/>
      </w:pPr>
    </w:lvl>
    <w:lvl w:ilvl="6">
      <w:numFmt w:val="bullet"/>
      <w:lvlText w:val="•"/>
      <w:lvlJc w:val="left"/>
      <w:pPr>
        <w:ind w:left="6424" w:hanging="495"/>
      </w:pPr>
    </w:lvl>
    <w:lvl w:ilvl="7">
      <w:numFmt w:val="bullet"/>
      <w:lvlText w:val="•"/>
      <w:lvlJc w:val="left"/>
      <w:pPr>
        <w:ind w:left="7358" w:hanging="495"/>
      </w:pPr>
    </w:lvl>
    <w:lvl w:ilvl="8">
      <w:numFmt w:val="bullet"/>
      <w:lvlText w:val="•"/>
      <w:lvlJc w:val="left"/>
      <w:pPr>
        <w:ind w:left="8292" w:hanging="495"/>
      </w:pPr>
    </w:lvl>
  </w:abstractNum>
  <w:abstractNum w:abstractNumId="21">
    <w:nsid w:val="45870FED"/>
    <w:multiLevelType w:val="multilevel"/>
    <w:tmpl w:val="42181E3E"/>
    <w:lvl w:ilvl="0">
      <w:start w:val="1"/>
      <w:numFmt w:val="decimal"/>
      <w:lvlText w:val="%1."/>
      <w:lvlJc w:val="left"/>
      <w:pPr>
        <w:ind w:left="542" w:hanging="283"/>
      </w:pPr>
      <w:rPr>
        <w:rFonts w:ascii="Times New Roman" w:eastAsia="Times New Roman" w:hAnsi="Times New Roman" w:cs="Times New Roman"/>
        <w:b/>
        <w:i w:val="0"/>
        <w:sz w:val="24"/>
        <w:szCs w:val="24"/>
      </w:rPr>
    </w:lvl>
    <w:lvl w:ilvl="1">
      <w:start w:val="1"/>
      <w:numFmt w:val="decimal"/>
      <w:lvlText w:val="%1.%2"/>
      <w:lvlJc w:val="left"/>
      <w:pPr>
        <w:ind w:left="542" w:hanging="426"/>
      </w:pPr>
      <w:rPr>
        <w:rFonts w:ascii="Times New Roman" w:eastAsia="Times New Roman" w:hAnsi="Times New Roman" w:cs="Times New Roman"/>
        <w:b/>
        <w:i w:val="0"/>
        <w:sz w:val="24"/>
        <w:szCs w:val="24"/>
      </w:rPr>
    </w:lvl>
    <w:lvl w:ilvl="2">
      <w:start w:val="1"/>
      <w:numFmt w:val="decimal"/>
      <w:lvlText w:val="%1.%2.%3"/>
      <w:lvlJc w:val="left"/>
      <w:pPr>
        <w:ind w:left="827" w:hanging="562"/>
      </w:pPr>
      <w:rPr>
        <w:rFonts w:ascii="Times New Roman" w:eastAsia="Times New Roman" w:hAnsi="Times New Roman" w:cs="Times New Roman"/>
        <w:b/>
        <w:i w:val="0"/>
        <w:sz w:val="24"/>
        <w:szCs w:val="24"/>
      </w:rPr>
    </w:lvl>
    <w:lvl w:ilvl="3">
      <w:numFmt w:val="bullet"/>
      <w:lvlText w:val="●"/>
      <w:lvlJc w:val="left"/>
      <w:pPr>
        <w:ind w:left="966" w:hanging="284"/>
      </w:pPr>
      <w:rPr>
        <w:rFonts w:ascii="Noto Sans Symbols" w:eastAsia="Noto Sans Symbols" w:hAnsi="Noto Sans Symbols" w:cs="Noto Sans Symbols"/>
        <w:b w:val="0"/>
        <w:i w:val="0"/>
        <w:sz w:val="24"/>
        <w:szCs w:val="24"/>
      </w:rPr>
    </w:lvl>
    <w:lvl w:ilvl="4">
      <w:start w:val="1"/>
      <w:numFmt w:val="lowerRoman"/>
      <w:lvlText w:val="%5."/>
      <w:lvlJc w:val="left"/>
      <w:pPr>
        <w:ind w:left="1240" w:hanging="274"/>
      </w:pPr>
      <w:rPr>
        <w:rFonts w:ascii="Times New Roman" w:eastAsia="Times New Roman" w:hAnsi="Times New Roman" w:cs="Times New Roman"/>
        <w:b w:val="0"/>
        <w:i w:val="0"/>
        <w:sz w:val="24"/>
        <w:szCs w:val="24"/>
      </w:rPr>
    </w:lvl>
    <w:lvl w:ilvl="5">
      <w:numFmt w:val="bullet"/>
      <w:lvlText w:val="•"/>
      <w:lvlJc w:val="left"/>
      <w:pPr>
        <w:ind w:left="1000" w:hanging="274"/>
      </w:pPr>
    </w:lvl>
    <w:lvl w:ilvl="6">
      <w:numFmt w:val="bullet"/>
      <w:lvlText w:val="•"/>
      <w:lvlJc w:val="left"/>
      <w:pPr>
        <w:ind w:left="1120" w:hanging="274"/>
      </w:pPr>
    </w:lvl>
    <w:lvl w:ilvl="7">
      <w:numFmt w:val="bullet"/>
      <w:lvlText w:val="•"/>
      <w:lvlJc w:val="left"/>
      <w:pPr>
        <w:ind w:left="1240" w:hanging="274"/>
      </w:pPr>
    </w:lvl>
    <w:lvl w:ilvl="8">
      <w:numFmt w:val="bullet"/>
      <w:lvlText w:val="•"/>
      <w:lvlJc w:val="left"/>
      <w:pPr>
        <w:ind w:left="4213" w:hanging="273"/>
      </w:pPr>
    </w:lvl>
  </w:abstractNum>
  <w:abstractNum w:abstractNumId="22">
    <w:nsid w:val="46B418EA"/>
    <w:multiLevelType w:val="multilevel"/>
    <w:tmpl w:val="06A89558"/>
    <w:lvl w:ilvl="0">
      <w:numFmt w:val="bullet"/>
      <w:lvlText w:val="●"/>
      <w:lvlJc w:val="left"/>
      <w:pPr>
        <w:ind w:left="1120" w:hanging="360"/>
      </w:pPr>
      <w:rPr>
        <w:rFonts w:ascii="Noto Sans Symbols" w:eastAsia="Noto Sans Symbols" w:hAnsi="Noto Sans Symbols" w:cs="Noto Sans Symbols"/>
        <w:b w:val="0"/>
        <w:i w:val="0"/>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23">
    <w:nsid w:val="494A4D9A"/>
    <w:multiLevelType w:val="multilevel"/>
    <w:tmpl w:val="87D0956C"/>
    <w:lvl w:ilvl="0">
      <w:numFmt w:val="bullet"/>
      <w:lvlText w:val="●"/>
      <w:lvlJc w:val="left"/>
      <w:pPr>
        <w:ind w:left="1187" w:hanging="293"/>
      </w:pPr>
      <w:rPr>
        <w:rFonts w:ascii="Noto Sans Symbols" w:eastAsia="Noto Sans Symbols" w:hAnsi="Noto Sans Symbols" w:cs="Noto Sans Symbols"/>
        <w:b w:val="0"/>
        <w:i w:val="0"/>
        <w:sz w:val="24"/>
        <w:szCs w:val="24"/>
      </w:rPr>
    </w:lvl>
    <w:lvl w:ilvl="1">
      <w:numFmt w:val="bullet"/>
      <w:lvlText w:val="•"/>
      <w:lvlJc w:val="left"/>
      <w:pPr>
        <w:ind w:left="2078" w:hanging="293"/>
      </w:pPr>
    </w:lvl>
    <w:lvl w:ilvl="2">
      <w:numFmt w:val="bullet"/>
      <w:lvlText w:val="•"/>
      <w:lvlJc w:val="left"/>
      <w:pPr>
        <w:ind w:left="2976" w:hanging="293"/>
      </w:pPr>
    </w:lvl>
    <w:lvl w:ilvl="3">
      <w:numFmt w:val="bullet"/>
      <w:lvlText w:val="•"/>
      <w:lvlJc w:val="left"/>
      <w:pPr>
        <w:ind w:left="3874" w:hanging="293"/>
      </w:pPr>
    </w:lvl>
    <w:lvl w:ilvl="4">
      <w:numFmt w:val="bullet"/>
      <w:lvlText w:val="•"/>
      <w:lvlJc w:val="left"/>
      <w:pPr>
        <w:ind w:left="4772" w:hanging="293"/>
      </w:pPr>
    </w:lvl>
    <w:lvl w:ilvl="5">
      <w:numFmt w:val="bullet"/>
      <w:lvlText w:val="•"/>
      <w:lvlJc w:val="left"/>
      <w:pPr>
        <w:ind w:left="5670" w:hanging="293"/>
      </w:pPr>
    </w:lvl>
    <w:lvl w:ilvl="6">
      <w:numFmt w:val="bullet"/>
      <w:lvlText w:val="•"/>
      <w:lvlJc w:val="left"/>
      <w:pPr>
        <w:ind w:left="6568" w:hanging="293"/>
      </w:pPr>
    </w:lvl>
    <w:lvl w:ilvl="7">
      <w:numFmt w:val="bullet"/>
      <w:lvlText w:val="•"/>
      <w:lvlJc w:val="left"/>
      <w:pPr>
        <w:ind w:left="7466" w:hanging="292"/>
      </w:pPr>
    </w:lvl>
    <w:lvl w:ilvl="8">
      <w:numFmt w:val="bullet"/>
      <w:lvlText w:val="•"/>
      <w:lvlJc w:val="left"/>
      <w:pPr>
        <w:ind w:left="8364" w:hanging="293"/>
      </w:pPr>
    </w:lvl>
  </w:abstractNum>
  <w:abstractNum w:abstractNumId="24">
    <w:nsid w:val="4B6704EA"/>
    <w:multiLevelType w:val="multilevel"/>
    <w:tmpl w:val="5A2019D6"/>
    <w:lvl w:ilvl="0">
      <w:start w:val="1"/>
      <w:numFmt w:val="lowerLetter"/>
      <w:lvlText w:val="%1)"/>
      <w:lvlJc w:val="left"/>
      <w:pPr>
        <w:ind w:left="827" w:hanging="293"/>
      </w:pPr>
      <w:rPr>
        <w:rFonts w:ascii="Times New Roman" w:eastAsia="Times New Roman" w:hAnsi="Times New Roman" w:cs="Times New Roman"/>
        <w:b w:val="0"/>
        <w:i w:val="0"/>
        <w:sz w:val="24"/>
        <w:szCs w:val="24"/>
      </w:rPr>
    </w:lvl>
    <w:lvl w:ilvl="1">
      <w:numFmt w:val="bullet"/>
      <w:lvlText w:val="•"/>
      <w:lvlJc w:val="left"/>
      <w:pPr>
        <w:ind w:left="1754" w:hanging="293"/>
      </w:pPr>
    </w:lvl>
    <w:lvl w:ilvl="2">
      <w:numFmt w:val="bullet"/>
      <w:lvlText w:val="•"/>
      <w:lvlJc w:val="left"/>
      <w:pPr>
        <w:ind w:left="2688" w:hanging="293"/>
      </w:pPr>
    </w:lvl>
    <w:lvl w:ilvl="3">
      <w:numFmt w:val="bullet"/>
      <w:lvlText w:val="•"/>
      <w:lvlJc w:val="left"/>
      <w:pPr>
        <w:ind w:left="3622" w:hanging="293"/>
      </w:pPr>
    </w:lvl>
    <w:lvl w:ilvl="4">
      <w:numFmt w:val="bullet"/>
      <w:lvlText w:val="•"/>
      <w:lvlJc w:val="left"/>
      <w:pPr>
        <w:ind w:left="4556" w:hanging="293"/>
      </w:pPr>
    </w:lvl>
    <w:lvl w:ilvl="5">
      <w:numFmt w:val="bullet"/>
      <w:lvlText w:val="•"/>
      <w:lvlJc w:val="left"/>
      <w:pPr>
        <w:ind w:left="5490" w:hanging="293"/>
      </w:pPr>
    </w:lvl>
    <w:lvl w:ilvl="6">
      <w:numFmt w:val="bullet"/>
      <w:lvlText w:val="•"/>
      <w:lvlJc w:val="left"/>
      <w:pPr>
        <w:ind w:left="6424" w:hanging="293"/>
      </w:pPr>
    </w:lvl>
    <w:lvl w:ilvl="7">
      <w:numFmt w:val="bullet"/>
      <w:lvlText w:val="•"/>
      <w:lvlJc w:val="left"/>
      <w:pPr>
        <w:ind w:left="7358" w:hanging="293"/>
      </w:pPr>
    </w:lvl>
    <w:lvl w:ilvl="8">
      <w:numFmt w:val="bullet"/>
      <w:lvlText w:val="•"/>
      <w:lvlJc w:val="left"/>
      <w:pPr>
        <w:ind w:left="8292" w:hanging="292"/>
      </w:pPr>
    </w:lvl>
  </w:abstractNum>
  <w:abstractNum w:abstractNumId="25">
    <w:nsid w:val="4CB32589"/>
    <w:multiLevelType w:val="multilevel"/>
    <w:tmpl w:val="87D6906C"/>
    <w:lvl w:ilvl="0">
      <w:start w:val="1"/>
      <w:numFmt w:val="lowerLetter"/>
      <w:lvlText w:val="%1."/>
      <w:lvlJc w:val="left"/>
      <w:pPr>
        <w:ind w:left="1120" w:hanging="360"/>
      </w:pPr>
      <w:rPr>
        <w:rFonts w:ascii="Times New Roman" w:eastAsia="Times New Roman" w:hAnsi="Times New Roman" w:cs="Times New Roman"/>
        <w:b w:val="0"/>
        <w:i w:val="0"/>
        <w:sz w:val="24"/>
        <w:szCs w:val="24"/>
      </w:rPr>
    </w:lvl>
    <w:lvl w:ilvl="1">
      <w:start w:val="1"/>
      <w:numFmt w:val="lowerLetter"/>
      <w:lvlText w:val="%2."/>
      <w:lvlJc w:val="left"/>
      <w:pPr>
        <w:ind w:left="5621" w:hanging="361"/>
      </w:pPr>
      <w:rPr>
        <w:rFonts w:ascii="Times New Roman" w:eastAsia="Times New Roman" w:hAnsi="Times New Roman" w:cs="Times New Roman"/>
        <w:b/>
        <w:i w:val="0"/>
        <w:sz w:val="24"/>
        <w:szCs w:val="24"/>
      </w:rPr>
    </w:lvl>
    <w:lvl w:ilvl="2">
      <w:numFmt w:val="bullet"/>
      <w:lvlText w:val="•"/>
      <w:lvlJc w:val="left"/>
      <w:pPr>
        <w:ind w:left="6124" w:hanging="361"/>
      </w:pPr>
    </w:lvl>
    <w:lvl w:ilvl="3">
      <w:numFmt w:val="bullet"/>
      <w:lvlText w:val="•"/>
      <w:lvlJc w:val="left"/>
      <w:pPr>
        <w:ind w:left="6628" w:hanging="361"/>
      </w:pPr>
    </w:lvl>
    <w:lvl w:ilvl="4">
      <w:numFmt w:val="bullet"/>
      <w:lvlText w:val="•"/>
      <w:lvlJc w:val="left"/>
      <w:pPr>
        <w:ind w:left="7133" w:hanging="361"/>
      </w:pPr>
    </w:lvl>
    <w:lvl w:ilvl="5">
      <w:numFmt w:val="bullet"/>
      <w:lvlText w:val="•"/>
      <w:lvlJc w:val="left"/>
      <w:pPr>
        <w:ind w:left="7637" w:hanging="361"/>
      </w:pPr>
    </w:lvl>
    <w:lvl w:ilvl="6">
      <w:numFmt w:val="bullet"/>
      <w:lvlText w:val="•"/>
      <w:lvlJc w:val="left"/>
      <w:pPr>
        <w:ind w:left="8142" w:hanging="361"/>
      </w:pPr>
    </w:lvl>
    <w:lvl w:ilvl="7">
      <w:numFmt w:val="bullet"/>
      <w:lvlText w:val="•"/>
      <w:lvlJc w:val="left"/>
      <w:pPr>
        <w:ind w:left="8646" w:hanging="361"/>
      </w:pPr>
    </w:lvl>
    <w:lvl w:ilvl="8">
      <w:numFmt w:val="bullet"/>
      <w:lvlText w:val="•"/>
      <w:lvlJc w:val="left"/>
      <w:pPr>
        <w:ind w:left="9151" w:hanging="361"/>
      </w:pPr>
    </w:lvl>
  </w:abstractNum>
  <w:abstractNum w:abstractNumId="26">
    <w:nsid w:val="565C5B5B"/>
    <w:multiLevelType w:val="multilevel"/>
    <w:tmpl w:val="E46A5FAC"/>
    <w:lvl w:ilvl="0">
      <w:numFmt w:val="bullet"/>
      <w:lvlText w:val="●"/>
      <w:lvlJc w:val="left"/>
      <w:pPr>
        <w:ind w:left="1120" w:hanging="293"/>
      </w:pPr>
      <w:rPr>
        <w:rFonts w:ascii="Noto Sans Symbols" w:eastAsia="Noto Sans Symbols" w:hAnsi="Noto Sans Symbols" w:cs="Noto Sans Symbols"/>
        <w:b w:val="0"/>
        <w:i w:val="0"/>
        <w:sz w:val="24"/>
        <w:szCs w:val="24"/>
      </w:rPr>
    </w:lvl>
    <w:lvl w:ilvl="1">
      <w:start w:val="1"/>
      <w:numFmt w:val="lowerLetter"/>
      <w:lvlText w:val="%2."/>
      <w:lvlJc w:val="left"/>
      <w:pPr>
        <w:ind w:left="1345" w:hanging="226"/>
      </w:pPr>
      <w:rPr>
        <w:rFonts w:ascii="Times New Roman" w:eastAsia="Times New Roman" w:hAnsi="Times New Roman" w:cs="Times New Roman"/>
        <w:b w:val="0"/>
        <w:i w:val="0"/>
        <w:sz w:val="24"/>
        <w:szCs w:val="24"/>
      </w:rPr>
    </w:lvl>
    <w:lvl w:ilvl="2">
      <w:numFmt w:val="bullet"/>
      <w:lvlText w:val="•"/>
      <w:lvlJc w:val="left"/>
      <w:pPr>
        <w:ind w:left="2320" w:hanging="226"/>
      </w:pPr>
    </w:lvl>
    <w:lvl w:ilvl="3">
      <w:numFmt w:val="bullet"/>
      <w:lvlText w:val="•"/>
      <w:lvlJc w:val="left"/>
      <w:pPr>
        <w:ind w:left="3300" w:hanging="226"/>
      </w:pPr>
    </w:lvl>
    <w:lvl w:ilvl="4">
      <w:numFmt w:val="bullet"/>
      <w:lvlText w:val="•"/>
      <w:lvlJc w:val="left"/>
      <w:pPr>
        <w:ind w:left="4280" w:hanging="226"/>
      </w:pPr>
    </w:lvl>
    <w:lvl w:ilvl="5">
      <w:numFmt w:val="bullet"/>
      <w:lvlText w:val="•"/>
      <w:lvlJc w:val="left"/>
      <w:pPr>
        <w:ind w:left="5260" w:hanging="226"/>
      </w:pPr>
    </w:lvl>
    <w:lvl w:ilvl="6">
      <w:numFmt w:val="bullet"/>
      <w:lvlText w:val="•"/>
      <w:lvlJc w:val="left"/>
      <w:pPr>
        <w:ind w:left="6240" w:hanging="226"/>
      </w:pPr>
    </w:lvl>
    <w:lvl w:ilvl="7">
      <w:numFmt w:val="bullet"/>
      <w:lvlText w:val="•"/>
      <w:lvlJc w:val="left"/>
      <w:pPr>
        <w:ind w:left="7220" w:hanging="226"/>
      </w:pPr>
    </w:lvl>
    <w:lvl w:ilvl="8">
      <w:numFmt w:val="bullet"/>
      <w:lvlText w:val="•"/>
      <w:lvlJc w:val="left"/>
      <w:pPr>
        <w:ind w:left="8200" w:hanging="226"/>
      </w:pPr>
    </w:lvl>
  </w:abstractNum>
  <w:abstractNum w:abstractNumId="27">
    <w:nsid w:val="5CC70D89"/>
    <w:multiLevelType w:val="multilevel"/>
    <w:tmpl w:val="D5A4A0C8"/>
    <w:lvl w:ilvl="0">
      <w:start w:val="1"/>
      <w:numFmt w:val="decimal"/>
      <w:lvlText w:val="%1."/>
      <w:lvlJc w:val="left"/>
      <w:pPr>
        <w:ind w:left="640" w:hanging="240"/>
      </w:pPr>
      <w:rPr>
        <w:rFonts w:ascii="Times New Roman" w:eastAsia="Times New Roman" w:hAnsi="Times New Roman" w:cs="Times New Roman"/>
        <w:b w:val="0"/>
        <w:i w:val="0"/>
        <w:sz w:val="24"/>
        <w:szCs w:val="24"/>
      </w:rPr>
    </w:lvl>
    <w:lvl w:ilvl="1">
      <w:start w:val="1"/>
      <w:numFmt w:val="lowerLetter"/>
      <w:lvlText w:val="%2)"/>
      <w:lvlJc w:val="left"/>
      <w:pPr>
        <w:ind w:left="885" w:hanging="246"/>
      </w:pPr>
      <w:rPr>
        <w:rFonts w:ascii="Times New Roman" w:eastAsia="Times New Roman" w:hAnsi="Times New Roman" w:cs="Times New Roman"/>
        <w:b w:val="0"/>
        <w:i w:val="0"/>
        <w:sz w:val="24"/>
        <w:szCs w:val="24"/>
      </w:rPr>
    </w:lvl>
    <w:lvl w:ilvl="2">
      <w:numFmt w:val="bullet"/>
      <w:lvlText w:val="•"/>
      <w:lvlJc w:val="left"/>
      <w:pPr>
        <w:ind w:left="940" w:hanging="246"/>
      </w:pPr>
    </w:lvl>
    <w:lvl w:ilvl="3">
      <w:numFmt w:val="bullet"/>
      <w:lvlText w:val="•"/>
      <w:lvlJc w:val="left"/>
      <w:pPr>
        <w:ind w:left="2092" w:hanging="246"/>
      </w:pPr>
    </w:lvl>
    <w:lvl w:ilvl="4">
      <w:numFmt w:val="bullet"/>
      <w:lvlText w:val="•"/>
      <w:lvlJc w:val="left"/>
      <w:pPr>
        <w:ind w:left="3245" w:hanging="246"/>
      </w:pPr>
    </w:lvl>
    <w:lvl w:ilvl="5">
      <w:numFmt w:val="bullet"/>
      <w:lvlText w:val="•"/>
      <w:lvlJc w:val="left"/>
      <w:pPr>
        <w:ind w:left="4397" w:hanging="246"/>
      </w:pPr>
    </w:lvl>
    <w:lvl w:ilvl="6">
      <w:numFmt w:val="bullet"/>
      <w:lvlText w:val="•"/>
      <w:lvlJc w:val="left"/>
      <w:pPr>
        <w:ind w:left="5550" w:hanging="246"/>
      </w:pPr>
    </w:lvl>
    <w:lvl w:ilvl="7">
      <w:numFmt w:val="bullet"/>
      <w:lvlText w:val="•"/>
      <w:lvlJc w:val="left"/>
      <w:pPr>
        <w:ind w:left="6702" w:hanging="246"/>
      </w:pPr>
    </w:lvl>
    <w:lvl w:ilvl="8">
      <w:numFmt w:val="bullet"/>
      <w:lvlText w:val="•"/>
      <w:lvlJc w:val="left"/>
      <w:pPr>
        <w:ind w:left="7855" w:hanging="246"/>
      </w:pPr>
    </w:lvl>
  </w:abstractNum>
  <w:abstractNum w:abstractNumId="28">
    <w:nsid w:val="5E355F6E"/>
    <w:multiLevelType w:val="multilevel"/>
    <w:tmpl w:val="AA8E82B2"/>
    <w:lvl w:ilvl="0">
      <w:numFmt w:val="bullet"/>
      <w:lvlText w:val="●"/>
      <w:lvlJc w:val="left"/>
      <w:pPr>
        <w:ind w:left="683" w:hanging="142"/>
      </w:pPr>
      <w:rPr>
        <w:rFonts w:ascii="Noto Sans Symbols" w:eastAsia="Noto Sans Symbols" w:hAnsi="Noto Sans Symbols" w:cs="Noto Sans Symbols"/>
        <w:b w:val="0"/>
        <w:i w:val="0"/>
        <w:sz w:val="24"/>
        <w:szCs w:val="24"/>
      </w:rPr>
    </w:lvl>
    <w:lvl w:ilvl="1">
      <w:start w:val="1"/>
      <w:numFmt w:val="lowerRoman"/>
      <w:lvlText w:val="%2)"/>
      <w:lvlJc w:val="left"/>
      <w:pPr>
        <w:ind w:left="890" w:hanging="207"/>
      </w:pPr>
      <w:rPr>
        <w:rFonts w:ascii="Times New Roman" w:eastAsia="Times New Roman" w:hAnsi="Times New Roman" w:cs="Times New Roman"/>
        <w:b w:val="0"/>
        <w:i w:val="0"/>
        <w:sz w:val="24"/>
        <w:szCs w:val="24"/>
      </w:rPr>
    </w:lvl>
    <w:lvl w:ilvl="2">
      <w:start w:val="1"/>
      <w:numFmt w:val="lowerLetter"/>
      <w:lvlText w:val="%3)"/>
      <w:lvlJc w:val="left"/>
      <w:pPr>
        <w:ind w:left="1108" w:hanging="341"/>
      </w:pPr>
      <w:rPr>
        <w:rFonts w:ascii="Times New Roman" w:eastAsia="Times New Roman" w:hAnsi="Times New Roman" w:cs="Times New Roman"/>
        <w:b w:val="0"/>
        <w:i w:val="0"/>
        <w:sz w:val="24"/>
        <w:szCs w:val="24"/>
      </w:rPr>
    </w:lvl>
    <w:lvl w:ilvl="3">
      <w:numFmt w:val="bullet"/>
      <w:lvlText w:val="•"/>
      <w:lvlJc w:val="left"/>
      <w:pPr>
        <w:ind w:left="2232" w:hanging="341"/>
      </w:pPr>
    </w:lvl>
    <w:lvl w:ilvl="4">
      <w:numFmt w:val="bullet"/>
      <w:lvlText w:val="•"/>
      <w:lvlJc w:val="left"/>
      <w:pPr>
        <w:ind w:left="3365" w:hanging="341"/>
      </w:pPr>
    </w:lvl>
    <w:lvl w:ilvl="5">
      <w:numFmt w:val="bullet"/>
      <w:lvlText w:val="•"/>
      <w:lvlJc w:val="left"/>
      <w:pPr>
        <w:ind w:left="4497" w:hanging="341"/>
      </w:pPr>
    </w:lvl>
    <w:lvl w:ilvl="6">
      <w:numFmt w:val="bullet"/>
      <w:lvlText w:val="•"/>
      <w:lvlJc w:val="left"/>
      <w:pPr>
        <w:ind w:left="5630" w:hanging="341"/>
      </w:pPr>
    </w:lvl>
    <w:lvl w:ilvl="7">
      <w:numFmt w:val="bullet"/>
      <w:lvlText w:val="•"/>
      <w:lvlJc w:val="left"/>
      <w:pPr>
        <w:ind w:left="6762" w:hanging="341"/>
      </w:pPr>
    </w:lvl>
    <w:lvl w:ilvl="8">
      <w:numFmt w:val="bullet"/>
      <w:lvlText w:val="•"/>
      <w:lvlJc w:val="left"/>
      <w:pPr>
        <w:ind w:left="7895" w:hanging="341"/>
      </w:pPr>
    </w:lvl>
  </w:abstractNum>
  <w:abstractNum w:abstractNumId="29">
    <w:nsid w:val="5E6166E7"/>
    <w:multiLevelType w:val="multilevel"/>
    <w:tmpl w:val="DDE08560"/>
    <w:lvl w:ilvl="0">
      <w:numFmt w:val="bullet"/>
      <w:lvlText w:val="●"/>
      <w:lvlJc w:val="left"/>
      <w:pPr>
        <w:ind w:left="1120" w:hanging="360"/>
      </w:pPr>
      <w:rPr>
        <w:rFonts w:ascii="Noto Sans Symbols" w:eastAsia="Noto Sans Symbols" w:hAnsi="Noto Sans Symbols" w:cs="Noto Sans Symbols"/>
        <w:b w:val="0"/>
        <w:i w:val="0"/>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30">
    <w:nsid w:val="669B026E"/>
    <w:multiLevelType w:val="multilevel"/>
    <w:tmpl w:val="AE7E889A"/>
    <w:lvl w:ilvl="0">
      <w:numFmt w:val="bullet"/>
      <w:lvlText w:val="●"/>
      <w:lvlJc w:val="left"/>
      <w:pPr>
        <w:ind w:left="966" w:hanging="284"/>
      </w:pPr>
      <w:rPr>
        <w:rFonts w:ascii="Noto Sans Symbols" w:eastAsia="Noto Sans Symbols" w:hAnsi="Noto Sans Symbols" w:cs="Noto Sans Symbols"/>
        <w:b w:val="0"/>
        <w:i w:val="0"/>
        <w:sz w:val="24"/>
        <w:szCs w:val="24"/>
      </w:rPr>
    </w:lvl>
    <w:lvl w:ilvl="1">
      <w:numFmt w:val="bullet"/>
      <w:lvlText w:val="•"/>
      <w:lvlJc w:val="left"/>
      <w:pPr>
        <w:ind w:left="1880" w:hanging="284"/>
      </w:pPr>
    </w:lvl>
    <w:lvl w:ilvl="2">
      <w:numFmt w:val="bullet"/>
      <w:lvlText w:val="•"/>
      <w:lvlJc w:val="left"/>
      <w:pPr>
        <w:ind w:left="2800" w:hanging="284"/>
      </w:pPr>
    </w:lvl>
    <w:lvl w:ilvl="3">
      <w:numFmt w:val="bullet"/>
      <w:lvlText w:val="•"/>
      <w:lvlJc w:val="left"/>
      <w:pPr>
        <w:ind w:left="3720" w:hanging="284"/>
      </w:pPr>
    </w:lvl>
    <w:lvl w:ilvl="4">
      <w:numFmt w:val="bullet"/>
      <w:lvlText w:val="•"/>
      <w:lvlJc w:val="left"/>
      <w:pPr>
        <w:ind w:left="4640" w:hanging="284"/>
      </w:pPr>
    </w:lvl>
    <w:lvl w:ilvl="5">
      <w:numFmt w:val="bullet"/>
      <w:lvlText w:val="•"/>
      <w:lvlJc w:val="left"/>
      <w:pPr>
        <w:ind w:left="5560" w:hanging="284"/>
      </w:pPr>
    </w:lvl>
    <w:lvl w:ilvl="6">
      <w:numFmt w:val="bullet"/>
      <w:lvlText w:val="•"/>
      <w:lvlJc w:val="left"/>
      <w:pPr>
        <w:ind w:left="6480" w:hanging="284"/>
      </w:pPr>
    </w:lvl>
    <w:lvl w:ilvl="7">
      <w:numFmt w:val="bullet"/>
      <w:lvlText w:val="•"/>
      <w:lvlJc w:val="left"/>
      <w:pPr>
        <w:ind w:left="7400" w:hanging="284"/>
      </w:pPr>
    </w:lvl>
    <w:lvl w:ilvl="8">
      <w:numFmt w:val="bullet"/>
      <w:lvlText w:val="•"/>
      <w:lvlJc w:val="left"/>
      <w:pPr>
        <w:ind w:left="8320" w:hanging="284"/>
      </w:pPr>
    </w:lvl>
  </w:abstractNum>
  <w:abstractNum w:abstractNumId="31">
    <w:nsid w:val="6BD401C0"/>
    <w:multiLevelType w:val="multilevel"/>
    <w:tmpl w:val="C3646238"/>
    <w:lvl w:ilvl="0">
      <w:start w:val="1"/>
      <w:numFmt w:val="lowerLetter"/>
      <w:lvlText w:val="(%1)"/>
      <w:lvlJc w:val="left"/>
      <w:pPr>
        <w:ind w:left="424" w:hanging="284"/>
      </w:pPr>
      <w:rPr>
        <w:rFonts w:ascii="Times New Roman" w:eastAsia="Times New Roman" w:hAnsi="Times New Roman" w:cs="Times New Roman"/>
        <w:b w:val="0"/>
        <w:i w:val="0"/>
        <w:sz w:val="24"/>
        <w:szCs w:val="24"/>
      </w:rPr>
    </w:lvl>
    <w:lvl w:ilvl="1">
      <w:numFmt w:val="bullet"/>
      <w:lvlText w:val="•"/>
      <w:lvlJc w:val="left"/>
      <w:pPr>
        <w:ind w:left="979" w:hanging="284"/>
      </w:pPr>
    </w:lvl>
    <w:lvl w:ilvl="2">
      <w:numFmt w:val="bullet"/>
      <w:lvlText w:val="•"/>
      <w:lvlJc w:val="left"/>
      <w:pPr>
        <w:ind w:left="1538" w:hanging="284"/>
      </w:pPr>
    </w:lvl>
    <w:lvl w:ilvl="3">
      <w:numFmt w:val="bullet"/>
      <w:lvlText w:val="•"/>
      <w:lvlJc w:val="left"/>
      <w:pPr>
        <w:ind w:left="2097" w:hanging="284"/>
      </w:pPr>
    </w:lvl>
    <w:lvl w:ilvl="4">
      <w:numFmt w:val="bullet"/>
      <w:lvlText w:val="•"/>
      <w:lvlJc w:val="left"/>
      <w:pPr>
        <w:ind w:left="2656" w:hanging="284"/>
      </w:pPr>
    </w:lvl>
    <w:lvl w:ilvl="5">
      <w:numFmt w:val="bullet"/>
      <w:lvlText w:val="•"/>
      <w:lvlJc w:val="left"/>
      <w:pPr>
        <w:ind w:left="3215" w:hanging="284"/>
      </w:pPr>
    </w:lvl>
    <w:lvl w:ilvl="6">
      <w:numFmt w:val="bullet"/>
      <w:lvlText w:val="•"/>
      <w:lvlJc w:val="left"/>
      <w:pPr>
        <w:ind w:left="3774" w:hanging="284"/>
      </w:pPr>
    </w:lvl>
    <w:lvl w:ilvl="7">
      <w:numFmt w:val="bullet"/>
      <w:lvlText w:val="•"/>
      <w:lvlJc w:val="left"/>
      <w:pPr>
        <w:ind w:left="4333" w:hanging="283"/>
      </w:pPr>
    </w:lvl>
    <w:lvl w:ilvl="8">
      <w:numFmt w:val="bullet"/>
      <w:lvlText w:val="•"/>
      <w:lvlJc w:val="left"/>
      <w:pPr>
        <w:ind w:left="4892" w:hanging="284"/>
      </w:pPr>
    </w:lvl>
  </w:abstractNum>
  <w:abstractNum w:abstractNumId="32">
    <w:nsid w:val="6CFB191F"/>
    <w:multiLevelType w:val="multilevel"/>
    <w:tmpl w:val="DF50946E"/>
    <w:lvl w:ilvl="0">
      <w:numFmt w:val="bullet"/>
      <w:lvlText w:val="●"/>
      <w:lvlJc w:val="left"/>
      <w:pPr>
        <w:ind w:left="683" w:hanging="284"/>
      </w:pPr>
      <w:rPr>
        <w:rFonts w:ascii="Noto Sans Symbols" w:eastAsia="Noto Sans Symbols" w:hAnsi="Noto Sans Symbols" w:cs="Noto Sans Symbols"/>
        <w:b w:val="0"/>
        <w:i w:val="0"/>
        <w:sz w:val="24"/>
        <w:szCs w:val="24"/>
      </w:rPr>
    </w:lvl>
    <w:lvl w:ilvl="1">
      <w:numFmt w:val="bullet"/>
      <w:lvlText w:val="•"/>
      <w:lvlJc w:val="left"/>
      <w:pPr>
        <w:ind w:left="1628" w:hanging="284"/>
      </w:pPr>
    </w:lvl>
    <w:lvl w:ilvl="2">
      <w:numFmt w:val="bullet"/>
      <w:lvlText w:val="•"/>
      <w:lvlJc w:val="left"/>
      <w:pPr>
        <w:ind w:left="2576" w:hanging="284"/>
      </w:pPr>
    </w:lvl>
    <w:lvl w:ilvl="3">
      <w:numFmt w:val="bullet"/>
      <w:lvlText w:val="•"/>
      <w:lvlJc w:val="left"/>
      <w:pPr>
        <w:ind w:left="3524" w:hanging="284"/>
      </w:pPr>
    </w:lvl>
    <w:lvl w:ilvl="4">
      <w:numFmt w:val="bullet"/>
      <w:lvlText w:val="•"/>
      <w:lvlJc w:val="left"/>
      <w:pPr>
        <w:ind w:left="4472" w:hanging="284"/>
      </w:pPr>
    </w:lvl>
    <w:lvl w:ilvl="5">
      <w:numFmt w:val="bullet"/>
      <w:lvlText w:val="•"/>
      <w:lvlJc w:val="left"/>
      <w:pPr>
        <w:ind w:left="5420" w:hanging="284"/>
      </w:pPr>
    </w:lvl>
    <w:lvl w:ilvl="6">
      <w:numFmt w:val="bullet"/>
      <w:lvlText w:val="•"/>
      <w:lvlJc w:val="left"/>
      <w:pPr>
        <w:ind w:left="6368" w:hanging="284"/>
      </w:pPr>
    </w:lvl>
    <w:lvl w:ilvl="7">
      <w:numFmt w:val="bullet"/>
      <w:lvlText w:val="•"/>
      <w:lvlJc w:val="left"/>
      <w:pPr>
        <w:ind w:left="7316" w:hanging="284"/>
      </w:pPr>
    </w:lvl>
    <w:lvl w:ilvl="8">
      <w:numFmt w:val="bullet"/>
      <w:lvlText w:val="•"/>
      <w:lvlJc w:val="left"/>
      <w:pPr>
        <w:ind w:left="8264" w:hanging="284"/>
      </w:pPr>
    </w:lvl>
  </w:abstractNum>
  <w:abstractNum w:abstractNumId="33">
    <w:nsid w:val="6F6F3F49"/>
    <w:multiLevelType w:val="multilevel"/>
    <w:tmpl w:val="1A569F30"/>
    <w:lvl w:ilvl="0">
      <w:numFmt w:val="bullet"/>
      <w:lvlText w:val="●"/>
      <w:lvlJc w:val="left"/>
      <w:pPr>
        <w:ind w:left="760" w:hanging="360"/>
      </w:pPr>
      <w:rPr>
        <w:rFonts w:ascii="Noto Sans Symbols" w:eastAsia="Noto Sans Symbols" w:hAnsi="Noto Sans Symbols" w:cs="Noto Sans Symbols"/>
        <w:b w:val="0"/>
        <w:i w:val="0"/>
        <w:sz w:val="24"/>
        <w:szCs w:val="24"/>
      </w:rPr>
    </w:lvl>
    <w:lvl w:ilvl="1">
      <w:start w:val="1"/>
      <w:numFmt w:val="lowerLetter"/>
      <w:lvlText w:val="%2."/>
      <w:lvlJc w:val="left"/>
      <w:pPr>
        <w:ind w:left="1120" w:hanging="360"/>
      </w:pPr>
      <w:rPr>
        <w:rFonts w:ascii="Times New Roman" w:eastAsia="Times New Roman" w:hAnsi="Times New Roman" w:cs="Times New Roman"/>
        <w:b w:val="0"/>
        <w:i w:val="0"/>
        <w:sz w:val="24"/>
        <w:szCs w:val="24"/>
      </w:rPr>
    </w:lvl>
    <w:lvl w:ilvl="2">
      <w:numFmt w:val="bullet"/>
      <w:lvlText w:val="•"/>
      <w:lvlJc w:val="left"/>
      <w:pPr>
        <w:ind w:left="2124" w:hanging="360"/>
      </w:pPr>
    </w:lvl>
    <w:lvl w:ilvl="3">
      <w:numFmt w:val="bullet"/>
      <w:lvlText w:val="•"/>
      <w:lvlJc w:val="left"/>
      <w:pPr>
        <w:ind w:left="3128" w:hanging="360"/>
      </w:pPr>
    </w:lvl>
    <w:lvl w:ilvl="4">
      <w:numFmt w:val="bullet"/>
      <w:lvlText w:val="•"/>
      <w:lvlJc w:val="left"/>
      <w:pPr>
        <w:ind w:left="4133" w:hanging="360"/>
      </w:pPr>
    </w:lvl>
    <w:lvl w:ilvl="5">
      <w:numFmt w:val="bullet"/>
      <w:lvlText w:val="•"/>
      <w:lvlJc w:val="left"/>
      <w:pPr>
        <w:ind w:left="5137" w:hanging="360"/>
      </w:pPr>
    </w:lvl>
    <w:lvl w:ilvl="6">
      <w:numFmt w:val="bullet"/>
      <w:lvlText w:val="•"/>
      <w:lvlJc w:val="left"/>
      <w:pPr>
        <w:ind w:left="6142" w:hanging="360"/>
      </w:pPr>
    </w:lvl>
    <w:lvl w:ilvl="7">
      <w:numFmt w:val="bullet"/>
      <w:lvlText w:val="•"/>
      <w:lvlJc w:val="left"/>
      <w:pPr>
        <w:ind w:left="7146" w:hanging="360"/>
      </w:pPr>
    </w:lvl>
    <w:lvl w:ilvl="8">
      <w:numFmt w:val="bullet"/>
      <w:lvlText w:val="•"/>
      <w:lvlJc w:val="left"/>
      <w:pPr>
        <w:ind w:left="8151" w:hanging="360"/>
      </w:pPr>
    </w:lvl>
  </w:abstractNum>
  <w:abstractNum w:abstractNumId="34">
    <w:nsid w:val="746A4952"/>
    <w:multiLevelType w:val="multilevel"/>
    <w:tmpl w:val="08B0C23C"/>
    <w:lvl w:ilvl="0">
      <w:start w:val="1"/>
      <w:numFmt w:val="lowerLetter"/>
      <w:lvlText w:val="(%1)"/>
      <w:lvlJc w:val="left"/>
      <w:pPr>
        <w:ind w:left="424" w:hanging="317"/>
      </w:pPr>
      <w:rPr>
        <w:rFonts w:ascii="Times New Roman" w:eastAsia="Times New Roman" w:hAnsi="Times New Roman" w:cs="Times New Roman"/>
        <w:b w:val="0"/>
        <w:i w:val="0"/>
        <w:sz w:val="24"/>
        <w:szCs w:val="24"/>
      </w:rPr>
    </w:lvl>
    <w:lvl w:ilvl="1">
      <w:numFmt w:val="bullet"/>
      <w:lvlText w:val="•"/>
      <w:lvlJc w:val="left"/>
      <w:pPr>
        <w:ind w:left="979" w:hanging="317"/>
      </w:pPr>
    </w:lvl>
    <w:lvl w:ilvl="2">
      <w:numFmt w:val="bullet"/>
      <w:lvlText w:val="•"/>
      <w:lvlJc w:val="left"/>
      <w:pPr>
        <w:ind w:left="1538" w:hanging="317"/>
      </w:pPr>
    </w:lvl>
    <w:lvl w:ilvl="3">
      <w:numFmt w:val="bullet"/>
      <w:lvlText w:val="•"/>
      <w:lvlJc w:val="left"/>
      <w:pPr>
        <w:ind w:left="2097" w:hanging="317"/>
      </w:pPr>
    </w:lvl>
    <w:lvl w:ilvl="4">
      <w:numFmt w:val="bullet"/>
      <w:lvlText w:val="•"/>
      <w:lvlJc w:val="left"/>
      <w:pPr>
        <w:ind w:left="2656" w:hanging="316"/>
      </w:pPr>
    </w:lvl>
    <w:lvl w:ilvl="5">
      <w:numFmt w:val="bullet"/>
      <w:lvlText w:val="•"/>
      <w:lvlJc w:val="left"/>
      <w:pPr>
        <w:ind w:left="3215" w:hanging="317"/>
      </w:pPr>
    </w:lvl>
    <w:lvl w:ilvl="6">
      <w:numFmt w:val="bullet"/>
      <w:lvlText w:val="•"/>
      <w:lvlJc w:val="left"/>
      <w:pPr>
        <w:ind w:left="3774" w:hanging="317"/>
      </w:pPr>
    </w:lvl>
    <w:lvl w:ilvl="7">
      <w:numFmt w:val="bullet"/>
      <w:lvlText w:val="•"/>
      <w:lvlJc w:val="left"/>
      <w:pPr>
        <w:ind w:left="4333" w:hanging="317"/>
      </w:pPr>
    </w:lvl>
    <w:lvl w:ilvl="8">
      <w:numFmt w:val="bullet"/>
      <w:lvlText w:val="•"/>
      <w:lvlJc w:val="left"/>
      <w:pPr>
        <w:ind w:left="4892" w:hanging="317"/>
      </w:pPr>
    </w:lvl>
  </w:abstractNum>
  <w:num w:numId="1">
    <w:abstractNumId w:val="11"/>
  </w:num>
  <w:num w:numId="2">
    <w:abstractNumId w:val="26"/>
  </w:num>
  <w:num w:numId="3">
    <w:abstractNumId w:val="34"/>
  </w:num>
  <w:num w:numId="4">
    <w:abstractNumId w:val="6"/>
  </w:num>
  <w:num w:numId="5">
    <w:abstractNumId w:val="9"/>
  </w:num>
  <w:num w:numId="6">
    <w:abstractNumId w:val="10"/>
  </w:num>
  <w:num w:numId="7">
    <w:abstractNumId w:val="30"/>
  </w:num>
  <w:num w:numId="8">
    <w:abstractNumId w:val="3"/>
  </w:num>
  <w:num w:numId="9">
    <w:abstractNumId w:val="0"/>
  </w:num>
  <w:num w:numId="10">
    <w:abstractNumId w:val="18"/>
  </w:num>
  <w:num w:numId="11">
    <w:abstractNumId w:val="15"/>
  </w:num>
  <w:num w:numId="12">
    <w:abstractNumId w:val="4"/>
  </w:num>
  <w:num w:numId="13">
    <w:abstractNumId w:val="13"/>
  </w:num>
  <w:num w:numId="14">
    <w:abstractNumId w:val="24"/>
  </w:num>
  <w:num w:numId="15">
    <w:abstractNumId w:val="21"/>
  </w:num>
  <w:num w:numId="16">
    <w:abstractNumId w:val="20"/>
  </w:num>
  <w:num w:numId="17">
    <w:abstractNumId w:val="19"/>
  </w:num>
  <w:num w:numId="18">
    <w:abstractNumId w:val="22"/>
  </w:num>
  <w:num w:numId="19">
    <w:abstractNumId w:val="31"/>
  </w:num>
  <w:num w:numId="20">
    <w:abstractNumId w:val="17"/>
  </w:num>
  <w:num w:numId="21">
    <w:abstractNumId w:val="7"/>
  </w:num>
  <w:num w:numId="22">
    <w:abstractNumId w:val="2"/>
  </w:num>
  <w:num w:numId="23">
    <w:abstractNumId w:val="33"/>
  </w:num>
  <w:num w:numId="24">
    <w:abstractNumId w:val="25"/>
  </w:num>
  <w:num w:numId="25">
    <w:abstractNumId w:val="5"/>
  </w:num>
  <w:num w:numId="26">
    <w:abstractNumId w:val="32"/>
  </w:num>
  <w:num w:numId="27">
    <w:abstractNumId w:val="27"/>
  </w:num>
  <w:num w:numId="28">
    <w:abstractNumId w:val="23"/>
  </w:num>
  <w:num w:numId="29">
    <w:abstractNumId w:val="29"/>
  </w:num>
  <w:num w:numId="30">
    <w:abstractNumId w:val="12"/>
  </w:num>
  <w:num w:numId="31">
    <w:abstractNumId w:val="28"/>
  </w:num>
  <w:num w:numId="32">
    <w:abstractNumId w:val="16"/>
  </w:num>
  <w:num w:numId="33">
    <w:abstractNumId w:val="8"/>
  </w:num>
  <w:num w:numId="34">
    <w:abstractNumId w:val="14"/>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152DF"/>
    <w:rsid w:val="00025E09"/>
    <w:rsid w:val="00036B62"/>
    <w:rsid w:val="00047DFA"/>
    <w:rsid w:val="00076E60"/>
    <w:rsid w:val="000B0A87"/>
    <w:rsid w:val="000C2441"/>
    <w:rsid w:val="000C2A19"/>
    <w:rsid w:val="000D372D"/>
    <w:rsid w:val="000D5FD3"/>
    <w:rsid w:val="000E1E1A"/>
    <w:rsid w:val="001078F4"/>
    <w:rsid w:val="001152DF"/>
    <w:rsid w:val="00136DF3"/>
    <w:rsid w:val="001A3E41"/>
    <w:rsid w:val="00220FF3"/>
    <w:rsid w:val="00224440"/>
    <w:rsid w:val="0022702B"/>
    <w:rsid w:val="0025372F"/>
    <w:rsid w:val="002558BA"/>
    <w:rsid w:val="00266299"/>
    <w:rsid w:val="00296953"/>
    <w:rsid w:val="002A2DDA"/>
    <w:rsid w:val="002D3E7B"/>
    <w:rsid w:val="002E1EAF"/>
    <w:rsid w:val="003363E5"/>
    <w:rsid w:val="003819F3"/>
    <w:rsid w:val="003B08D0"/>
    <w:rsid w:val="0041324D"/>
    <w:rsid w:val="0044266C"/>
    <w:rsid w:val="00486224"/>
    <w:rsid w:val="004953C4"/>
    <w:rsid w:val="00511739"/>
    <w:rsid w:val="0052493A"/>
    <w:rsid w:val="005276E0"/>
    <w:rsid w:val="00541727"/>
    <w:rsid w:val="0056719D"/>
    <w:rsid w:val="005708C8"/>
    <w:rsid w:val="005F4058"/>
    <w:rsid w:val="006043BE"/>
    <w:rsid w:val="006468BC"/>
    <w:rsid w:val="006B70D3"/>
    <w:rsid w:val="006E6D48"/>
    <w:rsid w:val="007B571D"/>
    <w:rsid w:val="007C0252"/>
    <w:rsid w:val="007E0DC6"/>
    <w:rsid w:val="008046C4"/>
    <w:rsid w:val="00830AA1"/>
    <w:rsid w:val="008A2B6E"/>
    <w:rsid w:val="008D4680"/>
    <w:rsid w:val="008E473A"/>
    <w:rsid w:val="00920B39"/>
    <w:rsid w:val="00926BC0"/>
    <w:rsid w:val="00987A13"/>
    <w:rsid w:val="00996322"/>
    <w:rsid w:val="009A0026"/>
    <w:rsid w:val="009B3FA5"/>
    <w:rsid w:val="009C1686"/>
    <w:rsid w:val="009C4449"/>
    <w:rsid w:val="009D259E"/>
    <w:rsid w:val="009E6124"/>
    <w:rsid w:val="00A13FCE"/>
    <w:rsid w:val="00A201CF"/>
    <w:rsid w:val="00A3762F"/>
    <w:rsid w:val="00A71A3D"/>
    <w:rsid w:val="00A7274C"/>
    <w:rsid w:val="00A75290"/>
    <w:rsid w:val="00AD5554"/>
    <w:rsid w:val="00AF397F"/>
    <w:rsid w:val="00B0039D"/>
    <w:rsid w:val="00B04607"/>
    <w:rsid w:val="00B11032"/>
    <w:rsid w:val="00B122E4"/>
    <w:rsid w:val="00B32E5B"/>
    <w:rsid w:val="00B33FB4"/>
    <w:rsid w:val="00B75139"/>
    <w:rsid w:val="00B96422"/>
    <w:rsid w:val="00B9699B"/>
    <w:rsid w:val="00BE263E"/>
    <w:rsid w:val="00BE48F3"/>
    <w:rsid w:val="00C11425"/>
    <w:rsid w:val="00C17FB7"/>
    <w:rsid w:val="00C21C39"/>
    <w:rsid w:val="00C37E3A"/>
    <w:rsid w:val="00C46398"/>
    <w:rsid w:val="00C543C2"/>
    <w:rsid w:val="00C65538"/>
    <w:rsid w:val="00C806B5"/>
    <w:rsid w:val="00CE59A1"/>
    <w:rsid w:val="00D7639E"/>
    <w:rsid w:val="00DA5A06"/>
    <w:rsid w:val="00DC5904"/>
    <w:rsid w:val="00DC6175"/>
    <w:rsid w:val="00E1015D"/>
    <w:rsid w:val="00E218FC"/>
    <w:rsid w:val="00E82C92"/>
    <w:rsid w:val="00E86118"/>
    <w:rsid w:val="00E95498"/>
    <w:rsid w:val="00ED378F"/>
    <w:rsid w:val="00EE058D"/>
    <w:rsid w:val="00EE2B1A"/>
    <w:rsid w:val="00EF0EB0"/>
    <w:rsid w:val="00F13EB5"/>
    <w:rsid w:val="00F44641"/>
    <w:rsid w:val="00F62285"/>
    <w:rsid w:val="00F62F2B"/>
    <w:rsid w:val="00F753D0"/>
    <w:rsid w:val="00F916CF"/>
    <w:rsid w:val="00FA0FCB"/>
    <w:rsid w:val="00FB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52DF"/>
  </w:style>
  <w:style w:type="paragraph" w:styleId="Heading1">
    <w:name w:val="heading 1"/>
    <w:basedOn w:val="Normal"/>
    <w:uiPriority w:val="1"/>
    <w:qFormat/>
    <w:rsid w:val="001152DF"/>
    <w:pPr>
      <w:jc w:val="center"/>
      <w:outlineLvl w:val="0"/>
    </w:pPr>
    <w:rPr>
      <w:b/>
      <w:bCs/>
      <w:sz w:val="28"/>
      <w:szCs w:val="28"/>
    </w:rPr>
  </w:style>
  <w:style w:type="paragraph" w:styleId="Heading2">
    <w:name w:val="heading 2"/>
    <w:basedOn w:val="Normal"/>
    <w:uiPriority w:val="1"/>
    <w:qFormat/>
    <w:rsid w:val="001152DF"/>
    <w:pPr>
      <w:ind w:left="760" w:hanging="361"/>
      <w:outlineLvl w:val="1"/>
    </w:pPr>
    <w:rPr>
      <w:b/>
      <w:bCs/>
      <w:sz w:val="24"/>
      <w:szCs w:val="24"/>
    </w:rPr>
  </w:style>
  <w:style w:type="paragraph" w:styleId="Heading3">
    <w:name w:val="heading 3"/>
    <w:basedOn w:val="Normal"/>
    <w:uiPriority w:val="1"/>
    <w:qFormat/>
    <w:rsid w:val="001152DF"/>
    <w:pPr>
      <w:ind w:left="1"/>
      <w:jc w:val="center"/>
      <w:outlineLvl w:val="2"/>
    </w:pPr>
    <w:rPr>
      <w:b/>
      <w:bCs/>
      <w:i/>
      <w:iCs/>
      <w:sz w:val="24"/>
      <w:szCs w:val="24"/>
    </w:rPr>
  </w:style>
  <w:style w:type="paragraph" w:styleId="Heading4">
    <w:name w:val="heading 4"/>
    <w:basedOn w:val="normal0"/>
    <w:next w:val="normal0"/>
    <w:rsid w:val="001152DF"/>
    <w:pPr>
      <w:keepNext/>
      <w:keepLines/>
      <w:spacing w:before="240" w:after="40"/>
      <w:outlineLvl w:val="3"/>
    </w:pPr>
    <w:rPr>
      <w:b/>
      <w:sz w:val="24"/>
      <w:szCs w:val="24"/>
    </w:rPr>
  </w:style>
  <w:style w:type="paragraph" w:styleId="Heading5">
    <w:name w:val="heading 5"/>
    <w:basedOn w:val="normal0"/>
    <w:next w:val="normal0"/>
    <w:rsid w:val="001152DF"/>
    <w:pPr>
      <w:keepNext/>
      <w:keepLines/>
      <w:spacing w:before="220" w:after="40"/>
      <w:outlineLvl w:val="4"/>
    </w:pPr>
    <w:rPr>
      <w:b/>
    </w:rPr>
  </w:style>
  <w:style w:type="paragraph" w:styleId="Heading6">
    <w:name w:val="heading 6"/>
    <w:basedOn w:val="normal0"/>
    <w:next w:val="normal0"/>
    <w:rsid w:val="001152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152DF"/>
  </w:style>
  <w:style w:type="paragraph" w:styleId="Title">
    <w:name w:val="Title"/>
    <w:basedOn w:val="Normal"/>
    <w:uiPriority w:val="1"/>
    <w:qFormat/>
    <w:rsid w:val="001152DF"/>
    <w:pPr>
      <w:spacing w:before="72"/>
      <w:ind w:left="2"/>
      <w:jc w:val="center"/>
    </w:pPr>
    <w:rPr>
      <w:rFonts w:ascii="Arial Black" w:eastAsia="Arial Black" w:hAnsi="Arial Black" w:cs="Arial Black"/>
      <w:sz w:val="36"/>
      <w:szCs w:val="36"/>
    </w:rPr>
  </w:style>
  <w:style w:type="paragraph" w:styleId="BodyText">
    <w:name w:val="Body Text"/>
    <w:basedOn w:val="Normal"/>
    <w:uiPriority w:val="1"/>
    <w:qFormat/>
    <w:rsid w:val="001152DF"/>
    <w:pPr>
      <w:jc w:val="both"/>
    </w:pPr>
    <w:rPr>
      <w:sz w:val="24"/>
      <w:szCs w:val="24"/>
    </w:rPr>
  </w:style>
  <w:style w:type="paragraph" w:styleId="ListParagraph">
    <w:name w:val="List Paragraph"/>
    <w:basedOn w:val="Normal"/>
    <w:uiPriority w:val="1"/>
    <w:qFormat/>
    <w:rsid w:val="001152DF"/>
    <w:pPr>
      <w:ind w:left="1120" w:hanging="284"/>
      <w:jc w:val="both"/>
    </w:pPr>
  </w:style>
  <w:style w:type="paragraph" w:customStyle="1" w:styleId="TableParagraph">
    <w:name w:val="Table Paragraph"/>
    <w:basedOn w:val="Normal"/>
    <w:uiPriority w:val="1"/>
    <w:qFormat/>
    <w:rsid w:val="001152DF"/>
    <w:pPr>
      <w:spacing w:line="268" w:lineRule="exact"/>
    </w:pPr>
  </w:style>
  <w:style w:type="paragraph" w:styleId="Subtitle">
    <w:name w:val="Subtitle"/>
    <w:basedOn w:val="Normal"/>
    <w:next w:val="Normal"/>
    <w:rsid w:val="001152DF"/>
    <w:pPr>
      <w:keepNext/>
      <w:keepLines/>
      <w:spacing w:before="360" w:after="80"/>
    </w:pPr>
    <w:rPr>
      <w:rFonts w:ascii="Georgia" w:eastAsia="Georgia" w:hAnsi="Georgia" w:cs="Georgia"/>
      <w:i/>
      <w:color w:val="666666"/>
      <w:sz w:val="48"/>
      <w:szCs w:val="48"/>
    </w:rPr>
  </w:style>
  <w:style w:type="table" w:customStyle="1" w:styleId="a">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5">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6">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7">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8">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9">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a">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b">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c">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d">
    <w:basedOn w:val="TableNormal"/>
    <w:rsid w:val="001152DF"/>
    <w:tblPr>
      <w:tblStyleRowBandSize w:val="1"/>
      <w:tblStyleColBandSize w:val="1"/>
      <w:tblInd w:w="0" w:type="dxa"/>
      <w:tblCellMar>
        <w:top w:w="0" w:type="dxa"/>
        <w:left w:w="0" w:type="dxa"/>
        <w:bottom w:w="0" w:type="dxa"/>
        <w:right w:w="0" w:type="dxa"/>
      </w:tblCellMar>
    </w:tblPr>
  </w:style>
  <w:style w:type="table" w:customStyle="1" w:styleId="ae">
    <w:basedOn w:val="TableNormal"/>
    <w:rsid w:val="001152DF"/>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C80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IJyHljdY/d7ill8mxAuWAhuvpg==">AMUW2mVyOENC6y6S9iNIRoRUSS4hxeWRcgxouMFOm4Df+YO7RQFo8C3Q5o8NG56713xbb+RBVerxS7I+AaKK9fDipA9iiGpgScSJ7dVcI1eS5THoFkpqxNk=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17609D-CDD6-45F9-B4F5-DE67CFC8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36</Pages>
  <Words>14956</Words>
  <Characters>85250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123</cp:revision>
  <dcterms:created xsi:type="dcterms:W3CDTF">2023-05-10T09:09:00Z</dcterms:created>
  <dcterms:modified xsi:type="dcterms:W3CDTF">2023-06-28T06:35:00Z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Office Word 2007</vt:lpwstr>
  </property>
  <property fmtid="{D5CDD505-2E9C-101B-9397-08002B2CF9AE}" pid="4" name="LastSaved">
    <vt:filetime>2023-05-10T00:00:00Z</vt:filetime>
  </property>
  <property fmtid="{D5CDD505-2E9C-101B-9397-08002B2CF9AE}" pid="5" name="Producer">
    <vt:lpwstr>Microsoft® Office Word 2007</vt:lpwstr>
  </property>
</Properties>
</file>